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8875C2B" w:rsidR="00CD08AE" w:rsidRPr="00AB0B70" w:rsidRDefault="00CD08AE" w:rsidP="008A40D3">
      <w:pPr>
        <w:widowControl/>
        <w:spacing w:line="288" w:lineRule="auto"/>
        <w:jc w:val="right"/>
        <w:rPr>
          <w:rFonts w:ascii="ＭＳ Ｐゴシック" w:eastAsia="ＭＳ Ｐゴシック" w:hAnsi="ＭＳ Ｐゴシック"/>
          <w:color w:val="C45911" w:themeColor="accent2" w:themeShade="BF"/>
          <w:kern w:val="24"/>
          <w:szCs w:val="21"/>
        </w:rPr>
      </w:pPr>
      <w:r w:rsidRPr="00AB0B70">
        <w:rPr>
          <w:rFonts w:ascii="ＭＳ Ｐゴシック" w:eastAsia="ＭＳ Ｐゴシック" w:hAnsi="ＭＳ Ｐゴシック" w:hint="eastAsia"/>
          <w:color w:val="C45911" w:themeColor="accent2" w:themeShade="BF"/>
          <w:kern w:val="24"/>
          <w:szCs w:val="21"/>
        </w:rPr>
        <w:t>第1.0版　202</w:t>
      </w:r>
      <w:r w:rsidR="0086372E" w:rsidRPr="00AB0B70">
        <w:rPr>
          <w:rFonts w:ascii="ＭＳ Ｐゴシック" w:eastAsia="ＭＳ Ｐゴシック" w:hAnsi="ＭＳ Ｐゴシック" w:hint="eastAsia"/>
          <w:color w:val="C45911" w:themeColor="accent2" w:themeShade="BF"/>
          <w:kern w:val="24"/>
          <w:szCs w:val="21"/>
        </w:rPr>
        <w:t>6</w:t>
      </w:r>
      <w:r w:rsidRPr="00AB0B70">
        <w:rPr>
          <w:rFonts w:ascii="ＭＳ Ｐゴシック" w:eastAsia="ＭＳ Ｐゴシック" w:hAnsi="ＭＳ Ｐゴシック" w:hint="eastAsia"/>
          <w:color w:val="C45911" w:themeColor="accent2" w:themeShade="BF"/>
          <w:kern w:val="24"/>
          <w:szCs w:val="21"/>
        </w:rPr>
        <w:t>年</w:t>
      </w:r>
      <w:r w:rsidR="0086372E" w:rsidRPr="00AB0B70">
        <w:rPr>
          <w:rFonts w:ascii="ＭＳ Ｐゴシック" w:eastAsia="ＭＳ Ｐゴシック" w:hAnsi="ＭＳ Ｐゴシック" w:hint="eastAsia"/>
          <w:color w:val="C45911" w:themeColor="accent2" w:themeShade="BF"/>
          <w:kern w:val="24"/>
          <w:szCs w:val="21"/>
        </w:rPr>
        <w:t>3</w:t>
      </w:r>
      <w:r w:rsidRPr="00AB0B70">
        <w:rPr>
          <w:rFonts w:ascii="ＭＳ Ｐゴシック" w:eastAsia="ＭＳ Ｐゴシック" w:hAnsi="ＭＳ Ｐゴシック" w:hint="eastAsia"/>
          <w:color w:val="C45911" w:themeColor="accent2" w:themeShade="BF"/>
          <w:kern w:val="24"/>
          <w:szCs w:val="21"/>
        </w:rPr>
        <w:t>月</w:t>
      </w:r>
      <w:r w:rsidR="0086372E" w:rsidRPr="00AB0B70">
        <w:rPr>
          <w:rFonts w:ascii="ＭＳ Ｐゴシック" w:eastAsia="ＭＳ Ｐゴシック" w:hAnsi="ＭＳ Ｐゴシック" w:hint="eastAsia"/>
          <w:color w:val="C45911" w:themeColor="accent2" w:themeShade="BF"/>
          <w:kern w:val="24"/>
          <w:szCs w:val="21"/>
        </w:rPr>
        <w:t>6</w:t>
      </w:r>
      <w:r w:rsidRPr="00AB0B70">
        <w:rPr>
          <w:rFonts w:ascii="ＭＳ Ｐゴシック" w:eastAsia="ＭＳ Ｐゴシック" w:hAnsi="ＭＳ Ｐゴシック" w:hint="eastAsia"/>
          <w:color w:val="C45911" w:themeColor="accent2" w:themeShade="BF"/>
          <w:kern w:val="24"/>
          <w:szCs w:val="21"/>
        </w:rPr>
        <w:t>日作成</w:t>
      </w:r>
    </w:p>
    <w:p w14:paraId="5426EED8" w14:textId="16307AF0" w:rsidR="00B15D23" w:rsidRPr="00AB0B70" w:rsidRDefault="00DF7A68" w:rsidP="00B15D23">
      <w:pPr>
        <w:widowControl/>
        <w:spacing w:line="288" w:lineRule="auto"/>
        <w:jc w:val="center"/>
        <w:rPr>
          <w:rFonts w:ascii="ＭＳ Ｐゴシック" w:eastAsia="ＭＳ Ｐゴシック" w:hAnsi="ＭＳ Ｐゴシック"/>
          <w:color w:val="C45911" w:themeColor="accent2" w:themeShade="BF"/>
          <w:kern w:val="24"/>
          <w:szCs w:val="21"/>
        </w:rPr>
      </w:pPr>
      <w:r w:rsidRPr="00AB0B70">
        <w:rPr>
          <w:rFonts w:ascii="ＭＳ Ｐゴシック" w:eastAsia="ＭＳ Ｐゴシック" w:hAnsi="ＭＳ Ｐゴシック" w:hint="eastAsia"/>
          <w:color w:val="C45911" w:themeColor="accent2" w:themeShade="BF"/>
          <w:kern w:val="24"/>
          <w:szCs w:val="21"/>
        </w:rPr>
        <w:t>＜聖マリアンナ医科大学病院を受診された患者さんへ＞</w:t>
      </w:r>
    </w:p>
    <w:p w14:paraId="5CE911F1" w14:textId="77777777" w:rsidR="00B15D23" w:rsidRPr="00AB0B70" w:rsidRDefault="00B15D23" w:rsidP="00B15D23">
      <w:pPr>
        <w:widowControl/>
        <w:spacing w:line="60" w:lineRule="auto"/>
        <w:jc w:val="center"/>
        <w:rPr>
          <w:rFonts w:ascii="ＭＳ Ｐゴシック" w:eastAsia="ＭＳ Ｐゴシック" w:hAnsi="ＭＳ Ｐゴシック"/>
          <w:color w:val="C45911" w:themeColor="accent2" w:themeShade="BF"/>
          <w:kern w:val="24"/>
          <w:szCs w:val="21"/>
        </w:rPr>
      </w:pPr>
    </w:p>
    <w:p w14:paraId="1C66BF4B" w14:textId="77777777" w:rsidR="00692BF5" w:rsidRPr="00AB0B7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AB0B70">
        <w:rPr>
          <w:rFonts w:ascii="ＭＳ Ｐゴシック" w:eastAsia="ＭＳ Ｐゴシック" w:hAnsi="ＭＳ Ｐゴシック" w:hint="eastAsia"/>
          <w:color w:val="000000" w:themeColor="text1"/>
          <w:kern w:val="24"/>
          <w:szCs w:val="21"/>
        </w:rPr>
        <w:t>当院では下記の臨床研究を実施しております。</w:t>
      </w:r>
    </w:p>
    <w:p w14:paraId="2CC56E06" w14:textId="77777777" w:rsidR="00692BF5" w:rsidRPr="00AB0B7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AB0B70">
        <w:rPr>
          <w:rFonts w:ascii="ＭＳ Ｐゴシック" w:eastAsia="ＭＳ Ｐゴシック" w:hAnsi="ＭＳ Ｐゴシック" w:hint="eastAsia"/>
          <w:color w:val="000000" w:themeColor="text1"/>
          <w:kern w:val="24"/>
          <w:szCs w:val="21"/>
        </w:rPr>
        <w:t>本研究の対象者に該当する可能性のある方で、ご自分あるいは御家族の診療情報等を研究目的に利用または</w:t>
      </w:r>
    </w:p>
    <w:p w14:paraId="2D1AA47D" w14:textId="25AA0527" w:rsidR="00692BF5" w:rsidRPr="00AB0B70"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AB0B70">
        <w:rPr>
          <w:rFonts w:ascii="ＭＳ Ｐゴシック" w:eastAsia="ＭＳ Ｐゴシック" w:hAnsi="ＭＳ Ｐゴシック" w:hint="eastAsia"/>
          <w:color w:val="000000" w:themeColor="text1"/>
          <w:kern w:val="24"/>
          <w:szCs w:val="21"/>
        </w:rPr>
        <w:t>提供されることを希望されない場合は、</w:t>
      </w:r>
      <w:r w:rsidR="00366BF6" w:rsidRPr="00AB0B70">
        <w:rPr>
          <w:rFonts w:ascii="ＭＳ Ｐゴシック" w:eastAsia="ＭＳ Ｐゴシック" w:hAnsi="ＭＳ Ｐゴシック" w:hint="eastAsia"/>
          <w:color w:val="000000" w:themeColor="text1"/>
          <w:kern w:val="24"/>
          <w:szCs w:val="21"/>
        </w:rPr>
        <w:t>202</w:t>
      </w:r>
      <w:r w:rsidR="00821BA9" w:rsidRPr="00AB0B70">
        <w:rPr>
          <w:rFonts w:ascii="ＭＳ Ｐゴシック" w:eastAsia="ＭＳ Ｐゴシック" w:hAnsi="ＭＳ Ｐゴシック" w:hint="eastAsia"/>
          <w:color w:val="000000" w:themeColor="text1"/>
          <w:kern w:val="24"/>
          <w:szCs w:val="21"/>
        </w:rPr>
        <w:t>7</w:t>
      </w:r>
      <w:r w:rsidRPr="00AB0B70">
        <w:rPr>
          <w:rFonts w:ascii="ＭＳ Ｐゴシック" w:eastAsia="ＭＳ Ｐゴシック" w:hAnsi="ＭＳ Ｐゴシック" w:hint="eastAsia"/>
          <w:color w:val="000000" w:themeColor="text1"/>
          <w:kern w:val="24"/>
          <w:szCs w:val="21"/>
        </w:rPr>
        <w:t>年</w:t>
      </w:r>
      <w:r w:rsidR="00AB0B70" w:rsidRPr="00AB0B70">
        <w:rPr>
          <w:rFonts w:ascii="ＭＳ Ｐゴシック" w:eastAsia="ＭＳ Ｐゴシック" w:hAnsi="ＭＳ Ｐゴシック" w:hint="eastAsia"/>
          <w:color w:val="000000" w:themeColor="text1"/>
          <w:kern w:val="24"/>
          <w:szCs w:val="21"/>
        </w:rPr>
        <w:t>11</w:t>
      </w:r>
      <w:r w:rsidRPr="00AB0B70">
        <w:rPr>
          <w:rFonts w:ascii="ＭＳ Ｐゴシック" w:eastAsia="ＭＳ Ｐゴシック" w:hAnsi="ＭＳ Ｐゴシック" w:hint="eastAsia"/>
          <w:color w:val="000000" w:themeColor="text1"/>
          <w:kern w:val="24"/>
          <w:szCs w:val="21"/>
        </w:rPr>
        <w:t>月</w:t>
      </w:r>
      <w:r w:rsidR="00366BF6" w:rsidRPr="00AB0B70">
        <w:rPr>
          <w:rFonts w:ascii="ＭＳ Ｐゴシック" w:eastAsia="ＭＳ Ｐゴシック" w:hAnsi="ＭＳ Ｐゴシック" w:hint="eastAsia"/>
          <w:color w:val="000000" w:themeColor="text1"/>
          <w:kern w:val="24"/>
          <w:szCs w:val="21"/>
        </w:rPr>
        <w:t>3</w:t>
      </w:r>
      <w:r w:rsidR="00AB0B70" w:rsidRPr="00AB0B70">
        <w:rPr>
          <w:rFonts w:ascii="ＭＳ Ｐゴシック" w:eastAsia="ＭＳ Ｐゴシック" w:hAnsi="ＭＳ Ｐゴシック" w:hint="eastAsia"/>
          <w:color w:val="000000" w:themeColor="text1"/>
          <w:kern w:val="24"/>
          <w:szCs w:val="21"/>
        </w:rPr>
        <w:t>0</w:t>
      </w:r>
      <w:r w:rsidRPr="00AB0B70">
        <w:rPr>
          <w:rFonts w:ascii="ＭＳ Ｐゴシック" w:eastAsia="ＭＳ Ｐゴシック" w:hAnsi="ＭＳ Ｐゴシック" w:hint="eastAsia"/>
          <w:color w:val="000000" w:themeColor="text1"/>
          <w:kern w:val="24"/>
          <w:szCs w:val="21"/>
        </w:rPr>
        <w:t>日までに</w:t>
      </w:r>
      <w:r w:rsidR="00292EF2" w:rsidRPr="00AB0B70">
        <w:rPr>
          <w:rFonts w:ascii="ＭＳ Ｐゴシック" w:eastAsia="ＭＳ Ｐゴシック" w:hAnsi="ＭＳ Ｐゴシック" w:hint="eastAsia"/>
          <w:color w:val="000000" w:themeColor="text1"/>
          <w:kern w:val="24"/>
          <w:szCs w:val="21"/>
        </w:rPr>
        <w:t>後述の</w:t>
      </w:r>
      <w:r w:rsidRPr="00AB0B70">
        <w:rPr>
          <w:rFonts w:ascii="ＭＳ Ｐゴシック" w:eastAsia="ＭＳ Ｐゴシック" w:hAnsi="ＭＳ Ｐゴシック"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AB0B70"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AB0B70">
        <w:rPr>
          <w:rFonts w:ascii="ＭＳ Ｐゴシック" w:eastAsia="ＭＳ Ｐゴシック" w:hAnsi="ＭＳ Ｐゴシック"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AB0B70" w:rsidRDefault="00292EF2" w:rsidP="000F2B93">
      <w:pPr>
        <w:widowControl/>
        <w:spacing w:line="288" w:lineRule="auto"/>
        <w:ind w:firstLine="210"/>
        <w:jc w:val="left"/>
        <w:rPr>
          <w:rFonts w:ascii="ＭＳ Ｐゴシック" w:eastAsia="ＭＳ Ｐゴシック" w:hAnsi="ＭＳ Ｐゴシック"/>
          <w:color w:val="C45911" w:themeColor="accent2" w:themeShade="BF"/>
          <w:kern w:val="24"/>
          <w:szCs w:val="21"/>
        </w:rPr>
      </w:pPr>
    </w:p>
    <w:p w14:paraId="29A4DFB9" w14:textId="7E047A0B" w:rsidR="00DF7A68" w:rsidRPr="00AB0B70" w:rsidRDefault="00DF7A68" w:rsidP="000F2B93">
      <w:pPr>
        <w:widowControl/>
        <w:spacing w:line="288" w:lineRule="auto"/>
        <w:ind w:firstLine="210"/>
        <w:jc w:val="left"/>
        <w:rPr>
          <w:rFonts w:ascii="ＭＳ Ｐゴシック" w:eastAsia="ＭＳ Ｐゴシック" w:hAnsi="ＭＳ Ｐゴシック"/>
          <w:color w:val="C45911" w:themeColor="accent2" w:themeShade="BF"/>
          <w:kern w:val="24"/>
          <w:szCs w:val="21"/>
        </w:rPr>
      </w:pPr>
      <w:r w:rsidRPr="00AB0B70">
        <w:rPr>
          <w:rFonts w:ascii="ＭＳ Ｐゴシック" w:eastAsia="ＭＳ Ｐゴシック" w:hAnsi="ＭＳ Ｐゴシック" w:hint="eastAsia"/>
          <w:color w:val="C45911" w:themeColor="accent2" w:themeShade="BF"/>
          <w:kern w:val="24"/>
          <w:szCs w:val="21"/>
        </w:rPr>
        <w:t>研究課題名：</w:t>
      </w:r>
      <w:r w:rsidR="00EA76FF" w:rsidRPr="00AB0B70">
        <w:rPr>
          <w:rFonts w:ascii="ＭＳ Ｐゴシック" w:eastAsia="ＭＳ Ｐゴシック" w:hAnsi="ＭＳ Ｐゴシック"/>
          <w:color w:val="C45911" w:themeColor="accent2" w:themeShade="BF"/>
          <w:kern w:val="24"/>
          <w:szCs w:val="21"/>
        </w:rPr>
        <w:t xml:space="preserve"> </w:t>
      </w:r>
      <w:r w:rsidR="00EA76FF" w:rsidRPr="00AB0B70">
        <w:rPr>
          <w:rFonts w:ascii="ＭＳ Ｐゴシック" w:eastAsia="ＭＳ Ｐゴシック" w:hAnsi="ＭＳ Ｐゴシック" w:hint="eastAsia"/>
          <w:color w:val="C45911" w:themeColor="accent2" w:themeShade="BF"/>
          <w:kern w:val="24"/>
          <w:szCs w:val="21"/>
        </w:rPr>
        <w:t>内境界膜剥離が網膜感度に及ぼす影響：視神経</w:t>
      </w:r>
      <w:r w:rsidR="00437C0C" w:rsidRPr="00AB0B70">
        <w:rPr>
          <w:rFonts w:ascii="ＭＳ Ｐゴシック" w:eastAsia="ＭＳ Ｐゴシック" w:hAnsi="ＭＳ Ｐゴシック" w:hint="eastAsia"/>
          <w:color w:val="C45911" w:themeColor="accent2" w:themeShade="BF"/>
          <w:kern w:val="24"/>
          <w:szCs w:val="21"/>
        </w:rPr>
        <w:t>線維</w:t>
      </w:r>
      <w:r w:rsidR="00EA76FF" w:rsidRPr="00AB0B70">
        <w:rPr>
          <w:rFonts w:ascii="ＭＳ Ｐゴシック" w:eastAsia="ＭＳ Ｐゴシック" w:hAnsi="ＭＳ Ｐゴシック" w:hint="eastAsia"/>
          <w:color w:val="C45911" w:themeColor="accent2" w:themeShade="BF"/>
          <w:kern w:val="24"/>
          <w:szCs w:val="21"/>
        </w:rPr>
        <w:t>層欠損眼と正常眼の比較</w:t>
      </w:r>
    </w:p>
    <w:p w14:paraId="55796BAB" w14:textId="77777777" w:rsidR="00292EF2" w:rsidRPr="00366BF6" w:rsidRDefault="00292EF2" w:rsidP="0099327D">
      <w:pPr>
        <w:widowControl/>
        <w:spacing w:line="288" w:lineRule="auto"/>
        <w:jc w:val="left"/>
        <w:rPr>
          <w:rFonts w:ascii="ＭＳ Ｐゴシック" w:eastAsia="ＭＳ Ｐゴシック" w:hAnsi="ＭＳ Ｐゴシック" w:cs="ＭＳ Ｐゴシック"/>
          <w:kern w:val="0"/>
          <w:szCs w:val="21"/>
        </w:rPr>
      </w:pPr>
    </w:p>
    <w:p w14:paraId="352792C0" w14:textId="1D5E69B7"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olor w:val="FF0000"/>
          <w:kern w:val="24"/>
          <w:szCs w:val="21"/>
        </w:rPr>
      </w:pPr>
      <w:r w:rsidRPr="00366BF6">
        <w:rPr>
          <w:rFonts w:ascii="ＭＳ Ｐゴシック" w:eastAsia="ＭＳ Ｐゴシック" w:hAnsi="ＭＳ Ｐゴシック" w:hint="eastAsia"/>
          <w:color w:val="C45911" w:themeColor="accent2" w:themeShade="BF"/>
          <w:kern w:val="24"/>
          <w:szCs w:val="21"/>
        </w:rPr>
        <w:t>研究の目的</w:t>
      </w:r>
    </w:p>
    <w:p w14:paraId="4E40C05C" w14:textId="7055F020" w:rsidR="00292EF2" w:rsidRPr="00366BF6" w:rsidRDefault="00366BF6" w:rsidP="00366BF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cs="ＭＳ Ｐゴシック" w:hint="eastAsia"/>
          <w:kern w:val="0"/>
          <w:szCs w:val="21"/>
        </w:rPr>
        <w:t>網膜前膜の手術治療を行う際には術後網膜前膜の再発を予防するために内境界膜と呼ばれる網膜の一部を一緒に剥離することが全世界的に一般です。しかし内境界膜は正常な網膜の一部であり、その是非については常々議論されています。基本的には内境界膜を剥離しても問題ないとされていますが、緑内障を有する方の場合には、術後に網膜感度を低下させる可能性があると言われております。</w:t>
      </w:r>
    </w:p>
    <w:p w14:paraId="69FFC627" w14:textId="56D904AC" w:rsidR="00366BF6" w:rsidRPr="00366BF6" w:rsidRDefault="00366BF6" w:rsidP="00366BF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cs="ＭＳ Ｐゴシック" w:hint="eastAsia"/>
          <w:kern w:val="0"/>
          <w:szCs w:val="21"/>
        </w:rPr>
        <w:t>そこで当院にて網膜前膜の手術を受けられた方の術後経過を調べることで、内境界膜剥離の是非について検討を行うことが本研究の目的です。</w:t>
      </w:r>
    </w:p>
    <w:p w14:paraId="4A35A1B9" w14:textId="2576D2E1"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研究対象について</w:t>
      </w:r>
    </w:p>
    <w:p w14:paraId="77F2C0E9" w14:textId="3020C3D2" w:rsidR="00DF7A68" w:rsidRPr="00366BF6" w:rsidRDefault="00DF7A68" w:rsidP="00366BF6">
      <w:pPr>
        <w:widowControl/>
        <w:spacing w:line="288" w:lineRule="auto"/>
        <w:jc w:val="left"/>
        <w:rPr>
          <w:rFonts w:ascii="ＭＳ Ｐゴシック" w:eastAsia="ＭＳ Ｐゴシック" w:hAnsi="ＭＳ Ｐゴシック"/>
          <w:color w:val="000000" w:themeColor="text1"/>
          <w:kern w:val="24"/>
          <w:szCs w:val="21"/>
        </w:rPr>
      </w:pPr>
      <w:r w:rsidRPr="00366BF6">
        <w:rPr>
          <w:rFonts w:ascii="ＭＳ Ｐゴシック" w:eastAsia="ＭＳ Ｐゴシック" w:hAnsi="ＭＳ Ｐゴシック" w:hint="eastAsia"/>
          <w:color w:val="FFFFFF" w:themeColor="background1"/>
          <w:kern w:val="24"/>
          <w:szCs w:val="21"/>
        </w:rPr>
        <w:t xml:space="preserve">    </w:t>
      </w:r>
      <w:r w:rsidR="00366BF6" w:rsidRPr="00366BF6">
        <w:rPr>
          <w:rFonts w:ascii="ＭＳ Ｐゴシック" w:eastAsia="ＭＳ Ｐゴシック" w:hAnsi="ＭＳ Ｐゴシック" w:hint="eastAsia"/>
          <w:color w:val="000000" w:themeColor="text1"/>
          <w:kern w:val="24"/>
          <w:szCs w:val="21"/>
        </w:rPr>
        <w:t>20</w:t>
      </w:r>
      <w:r w:rsidR="00EA76FF">
        <w:rPr>
          <w:rFonts w:ascii="ＭＳ Ｐゴシック" w:eastAsia="ＭＳ Ｐゴシック" w:hAnsi="ＭＳ Ｐゴシック" w:hint="eastAsia"/>
          <w:color w:val="000000" w:themeColor="text1"/>
          <w:kern w:val="24"/>
          <w:szCs w:val="21"/>
        </w:rPr>
        <w:t>20</w:t>
      </w:r>
      <w:r w:rsidRPr="00366BF6">
        <w:rPr>
          <w:rFonts w:ascii="ＭＳ Ｐゴシック" w:eastAsia="ＭＳ Ｐゴシック" w:hAnsi="ＭＳ Ｐゴシック" w:hint="eastAsia"/>
          <w:color w:val="000000" w:themeColor="text1"/>
          <w:kern w:val="24"/>
          <w:szCs w:val="21"/>
        </w:rPr>
        <w:t>年</w:t>
      </w:r>
      <w:r w:rsidR="00366BF6" w:rsidRPr="00366BF6">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日～</w:t>
      </w:r>
      <w:r w:rsidR="00366BF6" w:rsidRPr="00366BF6">
        <w:rPr>
          <w:rFonts w:ascii="ＭＳ Ｐゴシック" w:eastAsia="ＭＳ Ｐゴシック" w:hAnsi="ＭＳ Ｐゴシック" w:hint="eastAsia"/>
          <w:color w:val="000000" w:themeColor="text1"/>
          <w:kern w:val="24"/>
          <w:szCs w:val="21"/>
        </w:rPr>
        <w:t>202</w:t>
      </w:r>
      <w:r w:rsidR="00EA76FF">
        <w:rPr>
          <w:rFonts w:ascii="ＭＳ Ｐゴシック" w:eastAsia="ＭＳ Ｐゴシック" w:hAnsi="ＭＳ Ｐゴシック" w:hint="eastAsia"/>
          <w:color w:val="000000" w:themeColor="text1"/>
          <w:kern w:val="24"/>
          <w:szCs w:val="21"/>
        </w:rPr>
        <w:t>5</w:t>
      </w:r>
      <w:r w:rsidRPr="00366BF6">
        <w:rPr>
          <w:rFonts w:ascii="ＭＳ Ｐゴシック" w:eastAsia="ＭＳ Ｐゴシック" w:hAnsi="ＭＳ Ｐゴシック" w:hint="eastAsia"/>
          <w:color w:val="000000" w:themeColor="text1"/>
          <w:kern w:val="24"/>
          <w:szCs w:val="21"/>
        </w:rPr>
        <w:t>年</w:t>
      </w:r>
      <w:r w:rsidR="00366BF6" w:rsidRPr="00366BF6">
        <w:rPr>
          <w:rFonts w:ascii="ＭＳ Ｐゴシック" w:eastAsia="ＭＳ Ｐゴシック" w:hAnsi="ＭＳ Ｐゴシック" w:hint="eastAsia"/>
          <w:color w:val="000000" w:themeColor="text1"/>
          <w:kern w:val="24"/>
          <w:szCs w:val="21"/>
        </w:rPr>
        <w:t>1</w:t>
      </w:r>
      <w:r w:rsidR="00EA76FF">
        <w:rPr>
          <w:rFonts w:ascii="ＭＳ Ｐゴシック" w:eastAsia="ＭＳ Ｐゴシック" w:hAnsi="ＭＳ Ｐゴシック" w:hint="eastAsia"/>
          <w:color w:val="000000" w:themeColor="text1"/>
          <w:kern w:val="24"/>
          <w:szCs w:val="21"/>
        </w:rPr>
        <w:t>2</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3</w:t>
      </w:r>
      <w:r w:rsidR="00EA76FF">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日の間に当院で</w:t>
      </w:r>
      <w:r w:rsidR="00366BF6" w:rsidRPr="00366BF6">
        <w:rPr>
          <w:rFonts w:ascii="ＭＳ Ｐゴシック" w:eastAsia="ＭＳ Ｐゴシック" w:hAnsi="ＭＳ Ｐゴシック" w:hint="eastAsia"/>
          <w:color w:val="000000" w:themeColor="text1"/>
          <w:kern w:val="24"/>
          <w:szCs w:val="21"/>
        </w:rPr>
        <w:t>網膜前膜</w:t>
      </w:r>
      <w:r w:rsidRPr="00366BF6">
        <w:rPr>
          <w:rFonts w:ascii="ＭＳ Ｐゴシック" w:eastAsia="ＭＳ Ｐゴシック" w:hAnsi="ＭＳ Ｐゴシック" w:hint="eastAsia"/>
          <w:color w:val="000000" w:themeColor="text1"/>
          <w:kern w:val="24"/>
          <w:szCs w:val="21"/>
        </w:rPr>
        <w:t>の</w:t>
      </w:r>
      <w:r w:rsidR="00366BF6" w:rsidRPr="00366BF6">
        <w:rPr>
          <w:rFonts w:ascii="ＭＳ Ｐゴシック" w:eastAsia="ＭＳ Ｐゴシック" w:hAnsi="ＭＳ Ｐゴシック" w:hint="eastAsia"/>
          <w:color w:val="000000" w:themeColor="text1"/>
          <w:kern w:val="24"/>
          <w:szCs w:val="21"/>
        </w:rPr>
        <w:t>手術</w:t>
      </w:r>
      <w:r w:rsidRPr="00366BF6">
        <w:rPr>
          <w:rFonts w:ascii="ＭＳ Ｐゴシック" w:eastAsia="ＭＳ Ｐゴシック" w:hAnsi="ＭＳ Ｐゴシック" w:hint="eastAsia"/>
          <w:color w:val="000000" w:themeColor="text1"/>
          <w:kern w:val="24"/>
          <w:szCs w:val="21"/>
        </w:rPr>
        <w:t>を受けた方が対象となります。</w:t>
      </w:r>
    </w:p>
    <w:p w14:paraId="41DCE12E" w14:textId="77777777" w:rsidR="00292EF2" w:rsidRPr="00366BF6"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3AA562B3"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研究実施期間</w:t>
      </w:r>
    </w:p>
    <w:p w14:paraId="26F1B64E" w14:textId="3164F949" w:rsidR="00EC04EC" w:rsidRPr="00366BF6" w:rsidRDefault="00DF7A68" w:rsidP="00DF7A68">
      <w:pPr>
        <w:rPr>
          <w:rFonts w:ascii="ＭＳ Ｐゴシック" w:eastAsia="ＭＳ Ｐゴシック" w:hAnsi="ＭＳ Ｐゴシック"/>
          <w:color w:val="000000" w:themeColor="text1"/>
          <w:kern w:val="24"/>
          <w:szCs w:val="21"/>
        </w:rPr>
      </w:pPr>
      <w:r w:rsidRPr="00366BF6">
        <w:rPr>
          <w:rFonts w:ascii="ＭＳ Ｐゴシック" w:eastAsia="ＭＳ Ｐゴシック" w:hAnsi="ＭＳ Ｐゴシック" w:hint="eastAsia"/>
          <w:color w:val="FFFFFF" w:themeColor="background1"/>
          <w:kern w:val="24"/>
          <w:szCs w:val="21"/>
        </w:rPr>
        <w:t xml:space="preserve">     </w:t>
      </w:r>
      <w:r w:rsidRPr="00366BF6">
        <w:rPr>
          <w:rFonts w:ascii="ＭＳ Ｐゴシック" w:eastAsia="ＭＳ Ｐゴシック" w:hAnsi="ＭＳ Ｐゴシック" w:hint="eastAsia"/>
          <w:color w:val="000000" w:themeColor="text1"/>
          <w:kern w:val="24"/>
          <w:szCs w:val="21"/>
        </w:rPr>
        <w:t>承認後～</w:t>
      </w:r>
      <w:r w:rsidR="00366BF6" w:rsidRPr="00366BF6">
        <w:rPr>
          <w:rFonts w:ascii="ＭＳ Ｐゴシック" w:eastAsia="ＭＳ Ｐゴシック" w:hAnsi="ＭＳ Ｐゴシック" w:hint="eastAsia"/>
          <w:color w:val="000000" w:themeColor="text1"/>
          <w:kern w:val="24"/>
          <w:szCs w:val="21"/>
        </w:rPr>
        <w:t>202</w:t>
      </w:r>
      <w:r w:rsidR="00821BA9">
        <w:rPr>
          <w:rFonts w:ascii="ＭＳ Ｐゴシック" w:eastAsia="ＭＳ Ｐゴシック" w:hAnsi="ＭＳ Ｐゴシック" w:hint="eastAsia"/>
          <w:color w:val="000000" w:themeColor="text1"/>
          <w:kern w:val="24"/>
          <w:szCs w:val="21"/>
        </w:rPr>
        <w:t>7</w:t>
      </w:r>
      <w:r w:rsidRPr="00366BF6">
        <w:rPr>
          <w:rFonts w:ascii="ＭＳ Ｐゴシック" w:eastAsia="ＭＳ Ｐゴシック" w:hAnsi="ＭＳ Ｐゴシック" w:hint="eastAsia"/>
          <w:color w:val="000000" w:themeColor="text1"/>
          <w:kern w:val="24"/>
          <w:szCs w:val="21"/>
        </w:rPr>
        <w:t>年</w:t>
      </w:r>
      <w:r w:rsidR="00EA76FF">
        <w:rPr>
          <w:rFonts w:ascii="ＭＳ Ｐゴシック" w:eastAsia="ＭＳ Ｐゴシック" w:hAnsi="ＭＳ Ｐゴシック" w:hint="eastAsia"/>
          <w:color w:val="000000" w:themeColor="text1"/>
          <w:kern w:val="24"/>
          <w:szCs w:val="21"/>
        </w:rPr>
        <w:t>1</w:t>
      </w:r>
      <w:r w:rsidR="00821BA9">
        <w:rPr>
          <w:rFonts w:ascii="ＭＳ Ｐゴシック" w:eastAsia="ＭＳ Ｐゴシック" w:hAnsi="ＭＳ Ｐゴシック" w:hint="eastAsia"/>
          <w:color w:val="000000" w:themeColor="text1"/>
          <w:kern w:val="24"/>
          <w:szCs w:val="21"/>
        </w:rPr>
        <w:t>2</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3</w:t>
      </w:r>
      <w:r w:rsidR="00821BA9">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日</w:t>
      </w:r>
    </w:p>
    <w:p w14:paraId="0559956D" w14:textId="77777777" w:rsidR="00292EF2" w:rsidRPr="00366BF6" w:rsidRDefault="00292EF2" w:rsidP="00DF7A68">
      <w:pPr>
        <w:rPr>
          <w:rFonts w:ascii="ＭＳ Ｐゴシック" w:eastAsia="ＭＳ Ｐゴシック" w:hAnsi="ＭＳ Ｐゴシック"/>
          <w:color w:val="44546A" w:themeColor="text2"/>
          <w:kern w:val="24"/>
          <w:szCs w:val="21"/>
        </w:rPr>
      </w:pPr>
    </w:p>
    <w:p w14:paraId="134C4425" w14:textId="74C5C58F"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抽出項目</w:t>
      </w:r>
    </w:p>
    <w:p w14:paraId="488D560A" w14:textId="77777777" w:rsidR="00366BF6" w:rsidRDefault="00366BF6" w:rsidP="00366BF6">
      <w:pPr>
        <w:ind w:firstLineChars="313" w:firstLine="657"/>
        <w:rPr>
          <w:rFonts w:ascii="ＭＳ Ｐゴシック" w:eastAsia="ＭＳ Ｐゴシック" w:hAnsi="ＭＳ Ｐゴシック"/>
        </w:rPr>
      </w:pPr>
      <w:r w:rsidRPr="00366BF6">
        <w:rPr>
          <w:rFonts w:ascii="ＭＳ Ｐゴシック" w:eastAsia="ＭＳ Ｐゴシック" w:hAnsi="ＭＳ Ｐゴシック" w:hint="eastAsia"/>
        </w:rPr>
        <w:t>年齢、性別、視力、眼圧、眼軸長、網膜光断層計（OCT）画像所見、</w:t>
      </w:r>
    </w:p>
    <w:p w14:paraId="5407A033" w14:textId="000E883E" w:rsidR="00366BF6" w:rsidRPr="00366BF6" w:rsidRDefault="00366BF6" w:rsidP="00366BF6">
      <w:pPr>
        <w:ind w:firstLineChars="313" w:firstLine="657"/>
        <w:rPr>
          <w:rFonts w:ascii="ＭＳ Ｐゴシック" w:eastAsia="ＭＳ Ｐゴシック" w:hAnsi="ＭＳ Ｐゴシック"/>
        </w:rPr>
      </w:pPr>
      <w:r w:rsidRPr="00366BF6">
        <w:rPr>
          <w:rFonts w:ascii="ＭＳ Ｐゴシック" w:eastAsia="ＭＳ Ｐゴシック" w:hAnsi="ＭＳ Ｐゴシック" w:hint="eastAsia"/>
        </w:rPr>
        <w:t>歪視量スコア、Microperimetryによる網膜感度結果</w:t>
      </w:r>
    </w:p>
    <w:p w14:paraId="6FDEFC81" w14:textId="4399A45C" w:rsidR="00DF7A68" w:rsidRPr="00366BF6" w:rsidRDefault="00DF7A68" w:rsidP="00366BF6">
      <w:pPr>
        <w:widowControl/>
        <w:spacing w:line="288" w:lineRule="auto"/>
        <w:ind w:left="360"/>
        <w:jc w:val="left"/>
        <w:rPr>
          <w:rFonts w:ascii="ＭＳ Ｐゴシック" w:eastAsia="ＭＳ Ｐゴシック" w:hAnsi="ＭＳ Ｐゴシック" w:cs="ＭＳ Ｐゴシック"/>
          <w:kern w:val="0"/>
          <w:szCs w:val="21"/>
        </w:rPr>
      </w:pPr>
    </w:p>
    <w:p w14:paraId="0D702B6B" w14:textId="77777777" w:rsidR="00292EF2" w:rsidRPr="00366BF6" w:rsidRDefault="00292EF2"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5889E27D" w14:textId="04A1D087" w:rsidR="00DF7A68" w:rsidRPr="0099327D" w:rsidRDefault="00DF7A68" w:rsidP="0099327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99327D">
        <w:rPr>
          <w:rFonts w:ascii="ＭＳ Ｐゴシック" w:eastAsia="ＭＳ Ｐゴシック" w:hAnsi="ＭＳ Ｐゴシック" w:hint="eastAsia"/>
          <w:color w:val="C45911" w:themeColor="accent2" w:themeShade="BF"/>
          <w:kern w:val="24"/>
          <w:szCs w:val="21"/>
        </w:rPr>
        <w:t>個人情報等の保護について</w:t>
      </w:r>
    </w:p>
    <w:p w14:paraId="0B1DD90D" w14:textId="5F9C2770" w:rsidR="00292EF2" w:rsidRPr="00366BF6" w:rsidRDefault="00DF7A68" w:rsidP="00292EF2">
      <w:pPr>
        <w:widowControl/>
        <w:spacing w:line="288" w:lineRule="auto"/>
        <w:ind w:left="420"/>
        <w:jc w:val="left"/>
        <w:rPr>
          <w:rFonts w:ascii="ＭＳ Ｐゴシック" w:eastAsia="ＭＳ Ｐゴシック" w:hAnsi="ＭＳ Ｐゴシック"/>
          <w:color w:val="0070C0"/>
          <w:kern w:val="24"/>
          <w:szCs w:val="21"/>
        </w:rPr>
      </w:pPr>
      <w:r w:rsidRPr="00366BF6">
        <w:rPr>
          <w:rFonts w:ascii="ＭＳ Ｐゴシック" w:eastAsia="ＭＳ Ｐゴシック" w:hAnsi="ＭＳ Ｐゴシック" w:hint="eastAsia"/>
          <w:color w:val="0070C0"/>
          <w:kern w:val="24"/>
          <w:szCs w:val="21"/>
        </w:rPr>
        <w:t xml:space="preserve">  </w:t>
      </w:r>
      <w:r w:rsidR="00FC1C1C" w:rsidRPr="0099327D">
        <w:rPr>
          <w:rFonts w:ascii="ＭＳ Ｐゴシック" w:eastAsia="ＭＳ Ｐゴシック" w:hAnsi="ＭＳ Ｐゴシック"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9327D">
        <w:rPr>
          <w:rFonts w:ascii="ＭＳ Ｐゴシック" w:eastAsia="ＭＳ Ｐゴシック" w:hAnsi="ＭＳ Ｐゴシック" w:hint="eastAsia"/>
          <w:color w:val="000000" w:themeColor="text1"/>
          <w:kern w:val="24"/>
          <w:szCs w:val="21"/>
        </w:rPr>
        <w:t>照合表</w:t>
      </w:r>
      <w:r w:rsidR="00FC1C1C" w:rsidRPr="0099327D">
        <w:rPr>
          <w:rFonts w:ascii="ＭＳ Ｐゴシック" w:eastAsia="ＭＳ Ｐゴシック" w:hAnsi="ＭＳ Ｐゴシック" w:hint="eastAsia"/>
          <w:color w:val="000000" w:themeColor="text1"/>
          <w:kern w:val="24"/>
          <w:szCs w:val="21"/>
        </w:rPr>
        <w:t>を作成し、個人情報管理者が管理を行い、</w:t>
      </w:r>
      <w:r w:rsidR="0099327D" w:rsidRPr="0099327D">
        <w:rPr>
          <w:rFonts w:ascii="ＭＳ Ｐゴシック" w:eastAsia="ＭＳ Ｐゴシック" w:hAnsi="ＭＳ Ｐゴシック" w:hint="eastAsia"/>
          <w:color w:val="000000" w:themeColor="text1"/>
          <w:kern w:val="24"/>
          <w:szCs w:val="21"/>
        </w:rPr>
        <w:t>眼科</w:t>
      </w:r>
      <w:r w:rsidR="00FC1C1C" w:rsidRPr="0099327D">
        <w:rPr>
          <w:rFonts w:ascii="ＭＳ Ｐゴシック" w:eastAsia="ＭＳ Ｐゴシック" w:hAnsi="ＭＳ Ｐゴシック"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366BF6" w:rsidRDefault="00292EF2" w:rsidP="00FC1C1C">
      <w:pPr>
        <w:widowControl/>
        <w:spacing w:line="288" w:lineRule="auto"/>
        <w:jc w:val="left"/>
        <w:rPr>
          <w:rFonts w:ascii="ＭＳ Ｐゴシック" w:eastAsia="ＭＳ Ｐゴシック" w:hAnsi="ＭＳ Ｐゴシック"/>
          <w:color w:val="C45911" w:themeColor="accent2" w:themeShade="BF"/>
          <w:kern w:val="24"/>
          <w:szCs w:val="21"/>
        </w:rPr>
      </w:pPr>
    </w:p>
    <w:p w14:paraId="152E6BE3" w14:textId="233E6CF5" w:rsidR="00DF7A68" w:rsidRPr="00366BF6" w:rsidRDefault="00DF7A68" w:rsidP="00FC1C1C">
      <w:pPr>
        <w:widowControl/>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⑥研究結果の公表について</w:t>
      </w:r>
    </w:p>
    <w:p w14:paraId="30EDB091" w14:textId="77777777"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66BF6">
        <w:rPr>
          <w:rFonts w:ascii="ＭＳ Ｐゴシック" w:eastAsia="ＭＳ Ｐゴシック" w:hAnsi="ＭＳ Ｐゴシック" w:hint="eastAsia"/>
          <w:color w:val="000000" w:themeColor="text1"/>
          <w:kern w:val="24"/>
          <w:szCs w:val="21"/>
        </w:rPr>
        <w:lastRenderedPageBreak/>
        <w:t xml:space="preserve">　   </w:t>
      </w:r>
      <w:r w:rsidRPr="0099327D">
        <w:rPr>
          <w:rFonts w:ascii="ＭＳ Ｐゴシック" w:eastAsia="ＭＳ Ｐゴシック" w:hAnsi="ＭＳ Ｐゴシック" w:hint="eastAsia"/>
          <w:color w:val="000000" w:themeColor="text1"/>
          <w:kern w:val="24"/>
          <w:szCs w:val="21"/>
        </w:rPr>
        <w:t xml:space="preserve"> 研究結果は、医学研究雑誌や学会等で発表される予定です。</w:t>
      </w:r>
    </w:p>
    <w:p w14:paraId="299B80FF" w14:textId="77777777" w:rsidR="00DF7A68" w:rsidRPr="0099327D" w:rsidRDefault="00DF7A68" w:rsidP="00DF7A68">
      <w:pPr>
        <w:widowControl/>
        <w:spacing w:line="288" w:lineRule="auto"/>
        <w:jc w:val="left"/>
        <w:rPr>
          <w:rFonts w:ascii="ＭＳ Ｐゴシック" w:eastAsia="ＭＳ Ｐゴシック" w:hAnsi="ＭＳ Ｐゴシック"/>
          <w:color w:val="000000" w:themeColor="text1"/>
          <w:kern w:val="24"/>
          <w:szCs w:val="21"/>
        </w:rPr>
      </w:pPr>
      <w:r w:rsidRPr="0099327D">
        <w:rPr>
          <w:rFonts w:ascii="ＭＳ Ｐゴシック" w:eastAsia="ＭＳ Ｐゴシック" w:hAnsi="ＭＳ Ｐゴシック" w:hint="eastAsia"/>
          <w:color w:val="000000" w:themeColor="text1"/>
          <w:kern w:val="24"/>
          <w:szCs w:val="21"/>
        </w:rPr>
        <w:t xml:space="preserve">　    その場合も、個人を特定できる情報は一切含まれませんのでご安心ください。</w:t>
      </w:r>
    </w:p>
    <w:p w14:paraId="1298674B" w14:textId="77777777" w:rsidR="00292EF2" w:rsidRPr="00366BF6"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68CCA9D" w:rsidR="00DF7A68" w:rsidRPr="00366BF6"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366BF6">
        <w:rPr>
          <w:rFonts w:ascii="ＭＳ Ｐゴシック" w:eastAsia="ＭＳ Ｐゴシック" w:hAnsi="ＭＳ Ｐゴシック" w:hint="eastAsia"/>
          <w:color w:val="C45911" w:themeColor="accent2" w:themeShade="BF"/>
          <w:kern w:val="24"/>
          <w:szCs w:val="21"/>
        </w:rPr>
        <w:t>⑦問い合わせ先・相談窓口</w:t>
      </w:r>
    </w:p>
    <w:p w14:paraId="5FB608D9" w14:textId="66D54B12"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聖マリアンナ医科大学</w:t>
      </w:r>
      <w:r w:rsidR="003907E0" w:rsidRPr="0099327D">
        <w:rPr>
          <w:rFonts w:ascii="ＭＳ Ｐゴシック" w:eastAsia="ＭＳ Ｐゴシック" w:hAnsi="ＭＳ Ｐゴシック" w:hint="eastAsia"/>
          <w:color w:val="000000" w:themeColor="text1"/>
          <w:kern w:val="24"/>
          <w:szCs w:val="21"/>
        </w:rPr>
        <w:t>病院</w:t>
      </w:r>
      <w:r w:rsidRPr="00366BF6">
        <w:rPr>
          <w:rFonts w:ascii="ＭＳ Ｐゴシック" w:eastAsia="ＭＳ Ｐゴシック" w:hAnsi="ＭＳ Ｐゴシック" w:hint="eastAsia"/>
          <w:color w:val="0070C0"/>
          <w:kern w:val="24"/>
          <w:szCs w:val="21"/>
        </w:rPr>
        <w:t xml:space="preserve">　</w:t>
      </w:r>
      <w:r w:rsidRPr="0099327D">
        <w:rPr>
          <w:rFonts w:ascii="ＭＳ Ｐゴシック" w:eastAsia="ＭＳ Ｐゴシック" w:hAnsi="ＭＳ Ｐゴシック" w:hint="eastAsia"/>
          <w:color w:val="000000" w:themeColor="text1"/>
          <w:kern w:val="24"/>
          <w:szCs w:val="21"/>
        </w:rPr>
        <w:t>部署名：</w:t>
      </w:r>
      <w:r w:rsidR="0099327D" w:rsidRPr="0099327D">
        <w:rPr>
          <w:rFonts w:ascii="ＭＳ Ｐゴシック" w:eastAsia="ＭＳ Ｐゴシック" w:hAnsi="ＭＳ Ｐゴシック" w:hint="eastAsia"/>
          <w:color w:val="000000" w:themeColor="text1"/>
          <w:kern w:val="24"/>
          <w:szCs w:val="21"/>
        </w:rPr>
        <w:t>眼科</w:t>
      </w:r>
      <w:r w:rsidRPr="0099327D">
        <w:rPr>
          <w:rFonts w:ascii="ＭＳ Ｐゴシック" w:eastAsia="ＭＳ Ｐゴシック" w:hAnsi="ＭＳ Ｐゴシック" w:hint="eastAsia"/>
          <w:color w:val="000000" w:themeColor="text1"/>
          <w:kern w:val="24"/>
          <w:szCs w:val="21"/>
        </w:rPr>
        <w:t xml:space="preserve"> 　</w:t>
      </w:r>
      <w:r w:rsidR="000C6B1D" w:rsidRPr="0099327D">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住所：〒216-8511　神奈川県川崎市宮前区菅生2-16-1</w:t>
      </w:r>
    </w:p>
    <w:p w14:paraId="46DDD335" w14:textId="6DD8F489" w:rsidR="000C6B1D"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 xml:space="preserve">電話：044-977-8111(代表) </w:t>
      </w:r>
      <w:r w:rsidR="00350C3B" w:rsidRPr="0099327D">
        <w:rPr>
          <w:rFonts w:ascii="ＭＳ Ｐゴシック" w:eastAsia="ＭＳ Ｐゴシック" w:hAnsi="ＭＳ Ｐゴシック" w:hint="eastAsia"/>
          <w:color w:val="000000" w:themeColor="text1"/>
          <w:kern w:val="24"/>
          <w:szCs w:val="21"/>
        </w:rPr>
        <w:t xml:space="preserve">　</w:t>
      </w:r>
      <w:r w:rsidR="000C6B1D" w:rsidRPr="0099327D">
        <w:rPr>
          <w:rFonts w:ascii="ＭＳ Ｐゴシック" w:eastAsia="ＭＳ Ｐゴシック" w:hAnsi="ＭＳ Ｐゴシック" w:hint="eastAsia"/>
          <w:color w:val="000000" w:themeColor="text1"/>
          <w:kern w:val="24"/>
          <w:szCs w:val="21"/>
        </w:rPr>
        <w:t>内線番号：</w:t>
      </w:r>
      <w:r w:rsidR="0099327D" w:rsidRPr="0099327D">
        <w:rPr>
          <w:rFonts w:ascii="ＭＳ Ｐゴシック" w:eastAsia="ＭＳ Ｐゴシック" w:hAnsi="ＭＳ Ｐゴシック" w:hint="eastAsia"/>
          <w:color w:val="000000" w:themeColor="text1"/>
          <w:kern w:val="24"/>
          <w:szCs w:val="21"/>
        </w:rPr>
        <w:t>82021</w:t>
      </w:r>
    </w:p>
    <w:p w14:paraId="642899B0" w14:textId="350E50F1"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 xml:space="preserve">担当医師： </w:t>
      </w:r>
      <w:r w:rsidR="0099327D" w:rsidRPr="0099327D">
        <w:rPr>
          <w:rFonts w:ascii="ＭＳ Ｐゴシック" w:eastAsia="ＭＳ Ｐゴシック" w:hAnsi="ＭＳ Ｐゴシック" w:hint="eastAsia"/>
          <w:color w:val="000000" w:themeColor="text1"/>
          <w:kern w:val="24"/>
          <w:szCs w:val="21"/>
        </w:rPr>
        <w:t>重城　達哉</w:t>
      </w:r>
    </w:p>
    <w:p w14:paraId="1B9DD962" w14:textId="6B6FAFAD" w:rsidR="00DF7A68" w:rsidRPr="00366BF6" w:rsidRDefault="00DF7A68" w:rsidP="00DF7A68">
      <w:pPr>
        <w:rPr>
          <w:rFonts w:ascii="ＭＳ Ｐゴシック" w:eastAsia="ＭＳ Ｐゴシック" w:hAnsi="ＭＳ Ｐゴシック"/>
          <w:color w:val="0070C0"/>
          <w:kern w:val="24"/>
          <w:szCs w:val="21"/>
        </w:rPr>
      </w:pPr>
      <w:r w:rsidRPr="0099327D">
        <w:rPr>
          <w:rFonts w:ascii="ＭＳ Ｐゴシック" w:eastAsia="ＭＳ Ｐゴシック" w:hAnsi="ＭＳ Ｐゴシック" w:hint="eastAsia"/>
          <w:color w:val="000000" w:themeColor="text1"/>
          <w:kern w:val="24"/>
          <w:szCs w:val="21"/>
        </w:rPr>
        <w:t xml:space="preserve">対応時間： </w:t>
      </w:r>
      <w:r w:rsidR="00F42BB2">
        <w:rPr>
          <w:rFonts w:ascii="ＭＳ Ｐゴシック" w:eastAsia="ＭＳ Ｐゴシック" w:hAnsi="ＭＳ Ｐゴシック" w:hint="eastAsia"/>
          <w:color w:val="000000" w:themeColor="text1"/>
          <w:kern w:val="24"/>
          <w:szCs w:val="21"/>
        </w:rPr>
        <w:t>平日（</w:t>
      </w:r>
      <w:r w:rsidR="0099327D">
        <w:rPr>
          <w:rFonts w:ascii="ＭＳ Ｐゴシック" w:eastAsia="ＭＳ Ｐゴシック" w:hAnsi="ＭＳ Ｐゴシック" w:hint="eastAsia"/>
          <w:color w:val="000000" w:themeColor="text1"/>
          <w:kern w:val="24"/>
          <w:szCs w:val="21"/>
        </w:rPr>
        <w:t>9時～17時</w:t>
      </w:r>
      <w:r w:rsidR="00F42BB2">
        <w:rPr>
          <w:rFonts w:ascii="ＭＳ Ｐゴシック" w:eastAsia="ＭＳ Ｐゴシック" w:hAnsi="ＭＳ Ｐゴシック" w:hint="eastAsia"/>
          <w:color w:val="000000" w:themeColor="text1"/>
          <w:kern w:val="24"/>
          <w:szCs w:val="21"/>
        </w:rPr>
        <w:t>）</w:t>
      </w:r>
    </w:p>
    <w:p w14:paraId="7A36B6F5" w14:textId="77777777" w:rsidR="00292EF2" w:rsidRPr="00366BF6" w:rsidRDefault="00292EF2" w:rsidP="00DF7A68">
      <w:pPr>
        <w:rPr>
          <w:rFonts w:ascii="ＭＳ Ｐゴシック" w:eastAsia="ＭＳ Ｐゴシック" w:hAnsi="ＭＳ Ｐゴシック"/>
          <w:color w:val="0070C0"/>
          <w:kern w:val="24"/>
          <w:szCs w:val="21"/>
        </w:rPr>
      </w:pPr>
    </w:p>
    <w:p w14:paraId="18EF79CA" w14:textId="4AFEF7B8" w:rsidR="00DF7A68" w:rsidRPr="00366BF6" w:rsidRDefault="00DF7A68" w:rsidP="00DF7A68">
      <w:pPr>
        <w:pStyle w:val="Web"/>
        <w:spacing w:before="0" w:beforeAutospacing="0" w:after="0" w:afterAutospacing="0"/>
        <w:rPr>
          <w:rFonts w:cstheme="minorBidi"/>
          <w:color w:val="C45911" w:themeColor="accent2" w:themeShade="BF"/>
          <w:kern w:val="24"/>
          <w:sz w:val="21"/>
          <w:szCs w:val="21"/>
        </w:rPr>
      </w:pPr>
      <w:r w:rsidRPr="00366BF6">
        <w:rPr>
          <w:rFonts w:cstheme="minorBidi" w:hint="eastAsia"/>
          <w:color w:val="C45911" w:themeColor="accent2" w:themeShade="BF"/>
          <w:kern w:val="24"/>
          <w:sz w:val="21"/>
          <w:szCs w:val="21"/>
        </w:rPr>
        <w:t>【研究機関名及び本学の研究責任者氏名】</w:t>
      </w:r>
    </w:p>
    <w:p w14:paraId="36200949" w14:textId="77777777" w:rsidR="00DF7A68" w:rsidRPr="0099327D" w:rsidRDefault="00DF7A68" w:rsidP="00DF7A68">
      <w:pPr>
        <w:pStyle w:val="Web"/>
        <w:spacing w:before="0" w:beforeAutospacing="0" w:after="0" w:afterAutospacing="0"/>
        <w:rPr>
          <w:color w:val="000000" w:themeColor="text1"/>
          <w:sz w:val="21"/>
          <w:szCs w:val="21"/>
        </w:rPr>
      </w:pPr>
      <w:r w:rsidRPr="0099327D">
        <w:rPr>
          <w:rFonts w:cstheme="minorBidi" w:hint="eastAsia"/>
          <w:color w:val="000000" w:themeColor="text1"/>
          <w:kern w:val="24"/>
          <w:sz w:val="21"/>
          <w:szCs w:val="21"/>
        </w:rPr>
        <w:t>この研究が行われる研究機関と研究責任者は次に示すとおりです。</w:t>
      </w:r>
    </w:p>
    <w:p w14:paraId="53511E97" w14:textId="3C48E490" w:rsidR="00DF7A68" w:rsidRPr="0099327D" w:rsidRDefault="00DF7A68" w:rsidP="00DF7A68">
      <w:pPr>
        <w:pStyle w:val="Web"/>
        <w:spacing w:before="0" w:beforeAutospacing="0" w:after="0" w:afterAutospacing="0"/>
        <w:ind w:firstLine="446"/>
        <w:jc w:val="both"/>
        <w:rPr>
          <w:color w:val="000000" w:themeColor="text1"/>
          <w:sz w:val="21"/>
          <w:szCs w:val="21"/>
        </w:rPr>
      </w:pPr>
      <w:r w:rsidRPr="0099327D">
        <w:rPr>
          <w:rFonts w:cstheme="minorBidi" w:hint="eastAsia"/>
          <w:color w:val="000000" w:themeColor="text1"/>
          <w:kern w:val="24"/>
          <w:sz w:val="21"/>
          <w:szCs w:val="21"/>
        </w:rPr>
        <w:t>研究機関　　 聖マリアンナ医科大学</w:t>
      </w:r>
      <w:r w:rsidR="0099327D" w:rsidRPr="0099327D">
        <w:rPr>
          <w:rFonts w:cstheme="minorBidi" w:hint="eastAsia"/>
          <w:color w:val="000000" w:themeColor="text1"/>
          <w:kern w:val="24"/>
          <w:sz w:val="21"/>
          <w:szCs w:val="21"/>
        </w:rPr>
        <w:t>病院</w:t>
      </w:r>
      <w:r w:rsidRPr="0099327D">
        <w:rPr>
          <w:rFonts w:cstheme="minorBidi" w:hint="eastAsia"/>
          <w:color w:val="000000" w:themeColor="text1"/>
          <w:kern w:val="24"/>
          <w:sz w:val="21"/>
          <w:szCs w:val="21"/>
        </w:rPr>
        <w:t>・</w:t>
      </w:r>
      <w:r w:rsidR="0099327D" w:rsidRPr="0099327D">
        <w:rPr>
          <w:rFonts w:cstheme="minorBidi" w:hint="eastAsia"/>
          <w:color w:val="000000" w:themeColor="text1"/>
          <w:kern w:val="24"/>
          <w:sz w:val="21"/>
          <w:szCs w:val="21"/>
        </w:rPr>
        <w:t>眼科学</w:t>
      </w:r>
    </w:p>
    <w:p w14:paraId="35A7DB2D" w14:textId="041010ED" w:rsidR="00D066FB" w:rsidRPr="00366BF6" w:rsidRDefault="00DF7A68" w:rsidP="00D066FB">
      <w:pPr>
        <w:pStyle w:val="Web"/>
        <w:spacing w:before="0" w:beforeAutospacing="0" w:after="0" w:afterAutospacing="0"/>
        <w:ind w:firstLine="420"/>
        <w:rPr>
          <w:color w:val="FF0000"/>
          <w:sz w:val="21"/>
          <w:szCs w:val="21"/>
        </w:rPr>
      </w:pPr>
      <w:r w:rsidRPr="0099327D">
        <w:rPr>
          <w:rFonts w:cstheme="minorBidi" w:hint="eastAsia"/>
          <w:color w:val="000000" w:themeColor="text1"/>
          <w:kern w:val="24"/>
          <w:sz w:val="21"/>
          <w:szCs w:val="21"/>
        </w:rPr>
        <w:t xml:space="preserve">研究責任者　</w:t>
      </w:r>
      <w:r w:rsidR="0099327D" w:rsidRPr="0099327D">
        <w:rPr>
          <w:rFonts w:cstheme="minorBidi" w:hint="eastAsia"/>
          <w:color w:val="000000" w:themeColor="text1"/>
          <w:kern w:val="24"/>
          <w:sz w:val="21"/>
          <w:szCs w:val="21"/>
        </w:rPr>
        <w:t xml:space="preserve">眼科　</w:t>
      </w:r>
      <w:r w:rsidR="00437C0C">
        <w:rPr>
          <w:rFonts w:cstheme="minorBidi" w:hint="eastAsia"/>
          <w:color w:val="000000" w:themeColor="text1"/>
          <w:kern w:val="24"/>
          <w:sz w:val="21"/>
          <w:szCs w:val="21"/>
        </w:rPr>
        <w:t>講師</w:t>
      </w:r>
      <w:r w:rsidR="0099327D" w:rsidRPr="0099327D">
        <w:rPr>
          <w:rFonts w:cstheme="minorBidi" w:hint="eastAsia"/>
          <w:color w:val="000000" w:themeColor="text1"/>
          <w:kern w:val="24"/>
          <w:sz w:val="21"/>
          <w:szCs w:val="21"/>
        </w:rPr>
        <w:t xml:space="preserve">　重城　達哉</w:t>
      </w:r>
    </w:p>
    <w:p w14:paraId="62D697E8" w14:textId="7DF9E838" w:rsidR="00DF7A68" w:rsidRPr="0099327D" w:rsidRDefault="00DF7A68" w:rsidP="0099327D">
      <w:pPr>
        <w:pStyle w:val="Web"/>
        <w:spacing w:before="0" w:beforeAutospacing="0" w:after="0" w:afterAutospacing="0" w:line="280" w:lineRule="exact"/>
        <w:jc w:val="both"/>
        <w:rPr>
          <w:sz w:val="21"/>
          <w:szCs w:val="21"/>
        </w:rPr>
      </w:pPr>
    </w:p>
    <w:sectPr w:rsidR="00DF7A68" w:rsidRPr="0099327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94A5" w14:textId="77777777" w:rsidR="00E00D5E" w:rsidRDefault="00E00D5E" w:rsidP="000F2B93">
      <w:r>
        <w:separator/>
      </w:r>
    </w:p>
  </w:endnote>
  <w:endnote w:type="continuationSeparator" w:id="0">
    <w:p w14:paraId="7F2A4F8B" w14:textId="77777777" w:rsidR="00E00D5E" w:rsidRDefault="00E00D5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B431" w14:textId="77777777" w:rsidR="00E00D5E" w:rsidRDefault="00E00D5E" w:rsidP="000F2B93">
      <w:r>
        <w:separator/>
      </w:r>
    </w:p>
  </w:footnote>
  <w:footnote w:type="continuationSeparator" w:id="0">
    <w:p w14:paraId="1E9B4737" w14:textId="77777777" w:rsidR="00E00D5E" w:rsidRDefault="00E00D5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4EFA"/>
    <w:multiLevelType w:val="hybridMultilevel"/>
    <w:tmpl w:val="356AB418"/>
    <w:lvl w:ilvl="0" w:tplc="1AEAF2C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513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2DF"/>
    <w:rsid w:val="00085460"/>
    <w:rsid w:val="000A551C"/>
    <w:rsid w:val="000B4707"/>
    <w:rsid w:val="000C6B1D"/>
    <w:rsid w:val="000F2B93"/>
    <w:rsid w:val="001357EA"/>
    <w:rsid w:val="001C755E"/>
    <w:rsid w:val="0021131F"/>
    <w:rsid w:val="00292EF2"/>
    <w:rsid w:val="002B0200"/>
    <w:rsid w:val="00350C3B"/>
    <w:rsid w:val="00366BF6"/>
    <w:rsid w:val="003907E0"/>
    <w:rsid w:val="00412D22"/>
    <w:rsid w:val="0043085F"/>
    <w:rsid w:val="00437C0C"/>
    <w:rsid w:val="005F1EC7"/>
    <w:rsid w:val="00691B86"/>
    <w:rsid w:val="00692BF5"/>
    <w:rsid w:val="006D4BFA"/>
    <w:rsid w:val="00765082"/>
    <w:rsid w:val="00821BA9"/>
    <w:rsid w:val="0086372E"/>
    <w:rsid w:val="00892FD5"/>
    <w:rsid w:val="008A40D3"/>
    <w:rsid w:val="00905A22"/>
    <w:rsid w:val="00925086"/>
    <w:rsid w:val="00951E17"/>
    <w:rsid w:val="00952506"/>
    <w:rsid w:val="009901B2"/>
    <w:rsid w:val="0099327D"/>
    <w:rsid w:val="009C1765"/>
    <w:rsid w:val="00A035F7"/>
    <w:rsid w:val="00AB0B70"/>
    <w:rsid w:val="00B15D23"/>
    <w:rsid w:val="00B46347"/>
    <w:rsid w:val="00B62E85"/>
    <w:rsid w:val="00BF0352"/>
    <w:rsid w:val="00CB39EC"/>
    <w:rsid w:val="00CD08AE"/>
    <w:rsid w:val="00D066FB"/>
    <w:rsid w:val="00DF7A68"/>
    <w:rsid w:val="00E00D5E"/>
    <w:rsid w:val="00E56380"/>
    <w:rsid w:val="00EA29CE"/>
    <w:rsid w:val="00EA76FF"/>
    <w:rsid w:val="00EC04EC"/>
    <w:rsid w:val="00F317FF"/>
    <w:rsid w:val="00F42BB2"/>
    <w:rsid w:val="00FC1C1C"/>
    <w:rsid w:val="00FC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里奈 佐浦</cp:lastModifiedBy>
  <cp:revision>13</cp:revision>
  <dcterms:created xsi:type="dcterms:W3CDTF">2025-07-11T04:12:00Z</dcterms:created>
  <dcterms:modified xsi:type="dcterms:W3CDTF">2025-12-25T18:32:00Z</dcterms:modified>
</cp:coreProperties>
</file>