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887F" w14:textId="5B87EA09" w:rsidR="00CD08AE" w:rsidRPr="00420A59" w:rsidRDefault="00CD08AE" w:rsidP="008A40D3">
      <w:pPr>
        <w:widowControl/>
        <w:spacing w:line="288" w:lineRule="auto"/>
        <w:jc w:val="righ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第</w:t>
      </w:r>
      <w:r w:rsidRPr="00420A59">
        <w:rPr>
          <w:rFonts w:ascii="Times New Roman" w:eastAsiaTheme="minorHAnsi" w:hAnsi="Times New Roman" w:cs="Times New Roman"/>
          <w:color w:val="000000" w:themeColor="text1"/>
          <w:kern w:val="24"/>
          <w:szCs w:val="21"/>
        </w:rPr>
        <w:t>1.0</w:t>
      </w:r>
      <w:r w:rsidRPr="00420A59">
        <w:rPr>
          <w:rFonts w:ascii="Times New Roman" w:eastAsiaTheme="minorHAnsi" w:hAnsi="Times New Roman" w:cs="Times New Roman"/>
          <w:color w:val="000000" w:themeColor="text1"/>
          <w:kern w:val="24"/>
          <w:szCs w:val="21"/>
        </w:rPr>
        <w:t xml:space="preserve">版　</w:t>
      </w:r>
      <w:r w:rsidRPr="00420A59">
        <w:rPr>
          <w:rFonts w:ascii="Times New Roman" w:eastAsiaTheme="minorHAnsi" w:hAnsi="Times New Roman" w:cs="Times New Roman"/>
          <w:color w:val="000000" w:themeColor="text1"/>
          <w:kern w:val="24"/>
          <w:szCs w:val="21"/>
        </w:rPr>
        <w:t>202</w:t>
      </w:r>
      <w:r w:rsidR="00420A59" w:rsidRPr="00420A59">
        <w:rPr>
          <w:rFonts w:ascii="Times New Roman" w:eastAsiaTheme="minorHAnsi" w:hAnsi="Times New Roman" w:cs="Times New Roman"/>
          <w:color w:val="000000" w:themeColor="text1"/>
          <w:kern w:val="24"/>
          <w:szCs w:val="21"/>
        </w:rPr>
        <w:t>6</w:t>
      </w:r>
      <w:r w:rsidRPr="00420A59">
        <w:rPr>
          <w:rFonts w:ascii="Times New Roman" w:eastAsiaTheme="minorHAnsi" w:hAnsi="Times New Roman" w:cs="Times New Roman"/>
          <w:color w:val="000000" w:themeColor="text1"/>
          <w:kern w:val="24"/>
          <w:szCs w:val="21"/>
        </w:rPr>
        <w:t>年</w:t>
      </w:r>
      <w:r w:rsidR="00420A59" w:rsidRPr="00420A59">
        <w:rPr>
          <w:rFonts w:ascii="Times New Roman" w:eastAsiaTheme="minorHAnsi" w:hAnsi="Times New Roman" w:cs="Times New Roman"/>
          <w:color w:val="000000" w:themeColor="text1"/>
          <w:kern w:val="24"/>
          <w:szCs w:val="21"/>
        </w:rPr>
        <w:t>5</w:t>
      </w:r>
      <w:r w:rsidRPr="00420A59">
        <w:rPr>
          <w:rFonts w:ascii="Times New Roman" w:eastAsiaTheme="minorHAnsi" w:hAnsi="Times New Roman" w:cs="Times New Roman"/>
          <w:color w:val="000000" w:themeColor="text1"/>
          <w:kern w:val="24"/>
          <w:szCs w:val="21"/>
        </w:rPr>
        <w:t>月</w:t>
      </w:r>
      <w:r w:rsidR="00420A59" w:rsidRPr="00420A59">
        <w:rPr>
          <w:rFonts w:ascii="Times New Roman" w:eastAsiaTheme="minorHAnsi" w:hAnsi="Times New Roman" w:cs="Times New Roman"/>
          <w:color w:val="000000" w:themeColor="text1"/>
          <w:kern w:val="24"/>
          <w:szCs w:val="21"/>
        </w:rPr>
        <w:t>1</w:t>
      </w:r>
      <w:r w:rsidR="0071573E">
        <w:rPr>
          <w:rFonts w:ascii="Times New Roman" w:eastAsiaTheme="minorHAnsi" w:hAnsi="Times New Roman" w:cs="Times New Roman"/>
          <w:color w:val="000000" w:themeColor="text1"/>
          <w:kern w:val="24"/>
          <w:szCs w:val="21"/>
        </w:rPr>
        <w:t>5</w:t>
      </w:r>
      <w:r w:rsidRPr="00420A59">
        <w:rPr>
          <w:rFonts w:ascii="Times New Roman" w:eastAsiaTheme="minorHAnsi" w:hAnsi="Times New Roman" w:cs="Times New Roman"/>
          <w:color w:val="000000" w:themeColor="text1"/>
          <w:kern w:val="24"/>
          <w:szCs w:val="21"/>
        </w:rPr>
        <w:t>日作成</w:t>
      </w:r>
    </w:p>
    <w:p w14:paraId="5426EED8" w14:textId="16307AF0" w:rsidR="00B15D23" w:rsidRPr="00420A59" w:rsidRDefault="00DF7A68" w:rsidP="00B15D23">
      <w:pPr>
        <w:widowControl/>
        <w:spacing w:line="288" w:lineRule="auto"/>
        <w:jc w:val="center"/>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＜聖マリアンナ医科大学病院を受診された患者さんへ＞</w:t>
      </w:r>
    </w:p>
    <w:p w14:paraId="5CE911F1" w14:textId="77777777" w:rsidR="00B15D23" w:rsidRPr="00420A59" w:rsidRDefault="00B15D23" w:rsidP="00B15D23">
      <w:pPr>
        <w:widowControl/>
        <w:spacing w:line="60" w:lineRule="auto"/>
        <w:jc w:val="center"/>
        <w:rPr>
          <w:rFonts w:ascii="Times New Roman" w:eastAsiaTheme="minorHAnsi" w:hAnsi="Times New Roman" w:cs="Times New Roman"/>
          <w:color w:val="000000" w:themeColor="text1"/>
          <w:kern w:val="24"/>
          <w:szCs w:val="21"/>
        </w:rPr>
      </w:pPr>
    </w:p>
    <w:p w14:paraId="1C66BF4B" w14:textId="77777777" w:rsidR="00692BF5" w:rsidRPr="00420A59" w:rsidRDefault="00692BF5" w:rsidP="00692BF5">
      <w:pPr>
        <w:widowControl/>
        <w:spacing w:line="288" w:lineRule="auto"/>
        <w:jc w:val="left"/>
        <w:rPr>
          <w:rFonts w:ascii="Times New Roman" w:eastAsiaTheme="minorHAnsi" w:hAnsi="Times New Roman" w:cs="Times New Roman"/>
          <w:color w:val="000000" w:themeColor="text1"/>
          <w:kern w:val="0"/>
          <w:szCs w:val="21"/>
        </w:rPr>
      </w:pPr>
      <w:r w:rsidRPr="00420A59">
        <w:rPr>
          <w:rFonts w:ascii="Times New Roman" w:eastAsiaTheme="minorHAnsi" w:hAnsi="Times New Roman" w:cs="Times New Roman"/>
          <w:color w:val="000000" w:themeColor="text1"/>
          <w:kern w:val="24"/>
          <w:szCs w:val="21"/>
        </w:rPr>
        <w:t>当院では下記の臨床研究を実施しております。</w:t>
      </w:r>
    </w:p>
    <w:p w14:paraId="2CC56E06" w14:textId="77777777" w:rsidR="00692BF5" w:rsidRPr="00420A59" w:rsidRDefault="00692BF5" w:rsidP="00692BF5">
      <w:pPr>
        <w:widowControl/>
        <w:spacing w:line="288" w:lineRule="auto"/>
        <w:jc w:val="left"/>
        <w:rPr>
          <w:rFonts w:ascii="Times New Roman" w:eastAsiaTheme="minorHAnsi" w:hAnsi="Times New Roman" w:cs="Times New Roman"/>
          <w:color w:val="000000" w:themeColor="text1"/>
          <w:kern w:val="0"/>
          <w:szCs w:val="21"/>
        </w:rPr>
      </w:pPr>
      <w:r w:rsidRPr="00420A59">
        <w:rPr>
          <w:rFonts w:ascii="Times New Roman" w:eastAsiaTheme="minorHAnsi" w:hAnsi="Times New Roman" w:cs="Times New Roman"/>
          <w:color w:val="000000" w:themeColor="text1"/>
          <w:kern w:val="24"/>
          <w:szCs w:val="21"/>
        </w:rPr>
        <w:t>本研究の対象者に該当する可能性のある方で、ご自分あるいは御家族の診療情報等を研究目的に利用または</w:t>
      </w:r>
    </w:p>
    <w:p w14:paraId="2D1AA47D" w14:textId="0EB68D57" w:rsidR="00692BF5" w:rsidRPr="00420A59" w:rsidRDefault="00692BF5" w:rsidP="00692BF5">
      <w:pPr>
        <w:widowControl/>
        <w:spacing w:line="288" w:lineRule="auto"/>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提供されることを希望されない場合は、</w:t>
      </w:r>
      <w:r w:rsidR="00420A59" w:rsidRPr="00420A59">
        <w:rPr>
          <w:rFonts w:ascii="Times New Roman" w:eastAsiaTheme="minorHAnsi" w:hAnsi="Times New Roman" w:cs="Times New Roman"/>
          <w:color w:val="000000" w:themeColor="text1"/>
          <w:kern w:val="24"/>
          <w:szCs w:val="21"/>
        </w:rPr>
        <w:t>2026</w:t>
      </w:r>
      <w:r w:rsidRPr="00420A59">
        <w:rPr>
          <w:rFonts w:ascii="Times New Roman" w:eastAsiaTheme="minorHAnsi" w:hAnsi="Times New Roman" w:cs="Times New Roman"/>
          <w:color w:val="000000" w:themeColor="text1"/>
          <w:kern w:val="24"/>
          <w:szCs w:val="21"/>
        </w:rPr>
        <w:t>年</w:t>
      </w:r>
      <w:r w:rsidR="00420A59" w:rsidRPr="00420A59">
        <w:rPr>
          <w:rFonts w:ascii="Times New Roman" w:eastAsiaTheme="minorHAnsi" w:hAnsi="Times New Roman" w:cs="Times New Roman"/>
          <w:color w:val="000000" w:themeColor="text1"/>
          <w:kern w:val="24"/>
          <w:szCs w:val="21"/>
        </w:rPr>
        <w:t>9</w:t>
      </w:r>
      <w:r w:rsidRPr="00420A59">
        <w:rPr>
          <w:rFonts w:ascii="Times New Roman" w:eastAsiaTheme="minorHAnsi" w:hAnsi="Times New Roman" w:cs="Times New Roman"/>
          <w:color w:val="000000" w:themeColor="text1"/>
          <w:kern w:val="24"/>
          <w:szCs w:val="21"/>
        </w:rPr>
        <w:t>月</w:t>
      </w:r>
      <w:r w:rsidR="00420A59" w:rsidRPr="00420A59">
        <w:rPr>
          <w:rFonts w:ascii="Times New Roman" w:eastAsiaTheme="minorHAnsi" w:hAnsi="Times New Roman" w:cs="Times New Roman"/>
          <w:color w:val="000000" w:themeColor="text1"/>
          <w:kern w:val="24"/>
          <w:szCs w:val="21"/>
        </w:rPr>
        <w:t>30</w:t>
      </w:r>
      <w:r w:rsidRPr="00420A59">
        <w:rPr>
          <w:rFonts w:ascii="Times New Roman" w:eastAsiaTheme="minorHAnsi" w:hAnsi="Times New Roman" w:cs="Times New Roman"/>
          <w:color w:val="000000" w:themeColor="text1"/>
          <w:kern w:val="24"/>
          <w:szCs w:val="21"/>
        </w:rPr>
        <w:t>日までに</w:t>
      </w:r>
      <w:r w:rsidR="00292EF2" w:rsidRPr="00420A59">
        <w:rPr>
          <w:rFonts w:ascii="Times New Roman" w:eastAsiaTheme="minorHAnsi" w:hAnsi="Times New Roman" w:cs="Times New Roman"/>
          <w:color w:val="000000" w:themeColor="text1"/>
          <w:kern w:val="24"/>
          <w:szCs w:val="21"/>
        </w:rPr>
        <w:t>後述の</w:t>
      </w:r>
      <w:r w:rsidRPr="00420A59">
        <w:rPr>
          <w:rFonts w:ascii="Times New Roman" w:eastAsiaTheme="minorHAnsi" w:hAnsi="Times New Roman" w:cs="Times New Roman"/>
          <w:color w:val="000000" w:themeColor="text1"/>
          <w:kern w:val="24"/>
          <w:szCs w:val="21"/>
        </w:rPr>
        <w:t>問い合わせ先までご連絡下さい。解析対象より除外いたします。なお、お申し出がなかった場合には、参加を了承していただいたものとさせていただきます。</w:t>
      </w: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 xml:space="preserve">　</w:t>
      </w:r>
    </w:p>
    <w:p w14:paraId="467C7EBC" w14:textId="3ED3D6E6" w:rsidR="00292EF2" w:rsidRPr="00420A59" w:rsidRDefault="00692BF5" w:rsidP="00420A59">
      <w:pPr>
        <w:widowControl/>
        <w:spacing w:line="288" w:lineRule="auto"/>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本研究は聖マリアンナ医科大学生命倫理委員会（臨床試験部会）にて審議され学長の許可を得て実施しております。</w:t>
      </w:r>
    </w:p>
    <w:p w14:paraId="55796BAB" w14:textId="35E618D6" w:rsidR="00292EF2" w:rsidRPr="00420A59" w:rsidRDefault="00DF7A68" w:rsidP="00420A59">
      <w:pPr>
        <w:widowControl/>
        <w:spacing w:line="288" w:lineRule="auto"/>
        <w:ind w:firstLine="210"/>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研究課題名：</w:t>
      </w:r>
      <w:r w:rsidR="00420A59" w:rsidRPr="00420A59">
        <w:rPr>
          <w:rFonts w:ascii="Times New Roman" w:eastAsiaTheme="minorHAnsi" w:hAnsi="Times New Roman" w:cs="Times New Roman"/>
          <w:color w:val="000000" w:themeColor="text1"/>
          <w:kern w:val="0"/>
          <w:szCs w:val="21"/>
        </w:rPr>
        <w:t>硝子体出血の原因と術後経過の評価</w:t>
      </w:r>
    </w:p>
    <w:p w14:paraId="352792C0" w14:textId="34CF1311"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24"/>
          <w:szCs w:val="21"/>
        </w:rPr>
      </w:pPr>
      <w:r w:rsidRPr="00420A59">
        <w:rPr>
          <w:rFonts w:ascii="Cambria Math" w:eastAsiaTheme="minorHAnsi" w:hAnsi="Cambria Math" w:cs="Cambria Math"/>
          <w:color w:val="000000" w:themeColor="text1"/>
          <w:kern w:val="24"/>
          <w:szCs w:val="21"/>
        </w:rPr>
        <w:t>①</w:t>
      </w:r>
      <w:r w:rsidRPr="00420A59">
        <w:rPr>
          <w:rFonts w:ascii="Times New Roman" w:eastAsiaTheme="minorHAnsi" w:hAnsi="Times New Roman" w:cs="Times New Roman"/>
          <w:color w:val="000000" w:themeColor="text1"/>
          <w:kern w:val="24"/>
          <w:szCs w:val="21"/>
        </w:rPr>
        <w:t>研究の目的</w:t>
      </w:r>
    </w:p>
    <w:p w14:paraId="4E40C05C" w14:textId="5CCC37D4" w:rsidR="00292EF2" w:rsidRPr="00420A59" w:rsidRDefault="00420A59"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Times New Roman" w:eastAsiaTheme="minorHAnsi" w:hAnsi="Times New Roman" w:cs="Times New Roman"/>
          <w:color w:val="000000" w:themeColor="text1"/>
          <w:kern w:val="0"/>
          <w:szCs w:val="21"/>
        </w:rPr>
        <w:t>硝子体出血により眼底透見不良で術前に診断がつかず、硝子体茎顕微鏡下離断術を施行した当院の症例について後ろ向きに検討することで、今後の手術へ移行するタイミングの検討</w:t>
      </w:r>
      <w:r w:rsidR="0071573E">
        <w:rPr>
          <w:rFonts w:ascii="Times New Roman" w:eastAsiaTheme="minorHAnsi" w:hAnsi="Times New Roman" w:cs="Times New Roman" w:hint="eastAsia"/>
          <w:color w:val="000000" w:themeColor="text1"/>
          <w:kern w:val="0"/>
          <w:szCs w:val="21"/>
        </w:rPr>
        <w:t>をします</w:t>
      </w:r>
      <w:r w:rsidRPr="00420A59">
        <w:rPr>
          <w:rFonts w:ascii="Times New Roman" w:eastAsiaTheme="minorHAnsi" w:hAnsi="Times New Roman" w:cs="Times New Roman" w:hint="eastAsia"/>
          <w:color w:val="000000" w:themeColor="text1"/>
          <w:kern w:val="0"/>
          <w:szCs w:val="21"/>
        </w:rPr>
        <w:t>。</w:t>
      </w:r>
    </w:p>
    <w:p w14:paraId="4A35A1B9" w14:textId="77777777"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Cambria Math" w:eastAsiaTheme="minorHAnsi" w:hAnsi="Cambria Math" w:cs="Cambria Math"/>
          <w:color w:val="000000" w:themeColor="text1"/>
          <w:kern w:val="24"/>
          <w:szCs w:val="21"/>
        </w:rPr>
        <w:t>②</w:t>
      </w:r>
      <w:r w:rsidRPr="00420A59">
        <w:rPr>
          <w:rFonts w:ascii="Times New Roman" w:eastAsiaTheme="minorHAnsi" w:hAnsi="Times New Roman" w:cs="Times New Roman"/>
          <w:color w:val="000000" w:themeColor="text1"/>
          <w:kern w:val="24"/>
          <w:szCs w:val="21"/>
        </w:rPr>
        <w:t>研究対象について</w:t>
      </w:r>
    </w:p>
    <w:p w14:paraId="41DCE12E" w14:textId="5B30920A" w:rsidR="00292EF2" w:rsidRPr="00420A59" w:rsidRDefault="00DF7A68" w:rsidP="00420A59">
      <w:pPr>
        <w:widowControl/>
        <w:spacing w:line="288" w:lineRule="auto"/>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 xml:space="preserve">    </w:t>
      </w:r>
      <w:r w:rsidR="00420A59" w:rsidRPr="00420A59">
        <w:rPr>
          <w:rFonts w:ascii="Times New Roman" w:eastAsiaTheme="minorHAnsi" w:hAnsi="Times New Roman" w:cs="Times New Roman"/>
          <w:color w:val="000000" w:themeColor="text1"/>
          <w:kern w:val="24"/>
          <w:szCs w:val="21"/>
        </w:rPr>
        <w:t>2018</w:t>
      </w:r>
      <w:r w:rsidRPr="00420A59">
        <w:rPr>
          <w:rFonts w:ascii="Times New Roman" w:eastAsiaTheme="minorHAnsi" w:hAnsi="Times New Roman" w:cs="Times New Roman"/>
          <w:color w:val="000000" w:themeColor="text1"/>
          <w:kern w:val="24"/>
          <w:szCs w:val="21"/>
        </w:rPr>
        <w:t>年</w:t>
      </w:r>
      <w:r w:rsidR="00420A59" w:rsidRPr="00420A59">
        <w:rPr>
          <w:rFonts w:ascii="Times New Roman" w:eastAsiaTheme="minorHAnsi" w:hAnsi="Times New Roman" w:cs="Times New Roman"/>
          <w:color w:val="000000" w:themeColor="text1"/>
          <w:kern w:val="24"/>
          <w:szCs w:val="21"/>
        </w:rPr>
        <w:t>1</w:t>
      </w:r>
      <w:r w:rsidRPr="00420A59">
        <w:rPr>
          <w:rFonts w:ascii="Times New Roman" w:eastAsiaTheme="minorHAnsi" w:hAnsi="Times New Roman" w:cs="Times New Roman"/>
          <w:color w:val="000000" w:themeColor="text1"/>
          <w:kern w:val="24"/>
          <w:szCs w:val="21"/>
        </w:rPr>
        <w:t>月</w:t>
      </w:r>
      <w:r w:rsidR="00420A59" w:rsidRPr="00420A59">
        <w:rPr>
          <w:rFonts w:ascii="Times New Roman" w:eastAsiaTheme="minorHAnsi" w:hAnsi="Times New Roman" w:cs="Times New Roman"/>
          <w:color w:val="000000" w:themeColor="text1"/>
          <w:kern w:val="24"/>
          <w:szCs w:val="21"/>
        </w:rPr>
        <w:t>1</w:t>
      </w:r>
      <w:r w:rsidRPr="00420A59">
        <w:rPr>
          <w:rFonts w:ascii="Times New Roman" w:eastAsiaTheme="minorHAnsi" w:hAnsi="Times New Roman" w:cs="Times New Roman"/>
          <w:color w:val="000000" w:themeColor="text1"/>
          <w:kern w:val="24"/>
          <w:szCs w:val="21"/>
        </w:rPr>
        <w:t>日～</w:t>
      </w:r>
      <w:r w:rsidR="00420A59" w:rsidRPr="00420A59">
        <w:rPr>
          <w:rFonts w:ascii="Times New Roman" w:eastAsiaTheme="minorHAnsi" w:hAnsi="Times New Roman" w:cs="Times New Roman"/>
          <w:color w:val="000000" w:themeColor="text1"/>
          <w:kern w:val="24"/>
          <w:szCs w:val="21"/>
        </w:rPr>
        <w:t>2026</w:t>
      </w:r>
      <w:r w:rsidRPr="00420A59">
        <w:rPr>
          <w:rFonts w:ascii="Times New Roman" w:eastAsiaTheme="minorHAnsi" w:hAnsi="Times New Roman" w:cs="Times New Roman"/>
          <w:color w:val="000000" w:themeColor="text1"/>
          <w:kern w:val="24"/>
          <w:szCs w:val="21"/>
        </w:rPr>
        <w:t>年</w:t>
      </w:r>
      <w:r w:rsidR="00420A59" w:rsidRPr="00420A59">
        <w:rPr>
          <w:rFonts w:ascii="Times New Roman" w:eastAsiaTheme="minorHAnsi" w:hAnsi="Times New Roman" w:cs="Times New Roman"/>
          <w:color w:val="000000" w:themeColor="text1"/>
          <w:kern w:val="24"/>
          <w:szCs w:val="21"/>
        </w:rPr>
        <w:t>5</w:t>
      </w:r>
      <w:r w:rsidRPr="00420A59">
        <w:rPr>
          <w:rFonts w:ascii="Times New Roman" w:eastAsiaTheme="minorHAnsi" w:hAnsi="Times New Roman" w:cs="Times New Roman"/>
          <w:color w:val="000000" w:themeColor="text1"/>
          <w:kern w:val="24"/>
          <w:szCs w:val="21"/>
        </w:rPr>
        <w:t>月</w:t>
      </w:r>
      <w:r w:rsidR="00420A59" w:rsidRPr="00420A59">
        <w:rPr>
          <w:rFonts w:ascii="Times New Roman" w:eastAsiaTheme="minorHAnsi" w:hAnsi="Times New Roman" w:cs="Times New Roman"/>
          <w:color w:val="000000" w:themeColor="text1"/>
          <w:kern w:val="24"/>
          <w:szCs w:val="21"/>
        </w:rPr>
        <w:t>1</w:t>
      </w:r>
      <w:r w:rsidRPr="00420A59">
        <w:rPr>
          <w:rFonts w:ascii="Times New Roman" w:eastAsiaTheme="minorHAnsi" w:hAnsi="Times New Roman" w:cs="Times New Roman"/>
          <w:color w:val="000000" w:themeColor="text1"/>
          <w:kern w:val="24"/>
          <w:szCs w:val="21"/>
        </w:rPr>
        <w:t>日の間に当院で</w:t>
      </w:r>
      <w:r w:rsidR="00420A59" w:rsidRPr="00420A59">
        <w:rPr>
          <w:rFonts w:ascii="Times New Roman" w:eastAsiaTheme="minorHAnsi" w:hAnsi="Times New Roman" w:cs="Times New Roman"/>
          <w:color w:val="000000" w:themeColor="text1"/>
          <w:kern w:val="24"/>
          <w:szCs w:val="21"/>
        </w:rPr>
        <w:t>硝子体出血</w:t>
      </w:r>
      <w:r w:rsidRPr="00420A59">
        <w:rPr>
          <w:rFonts w:ascii="Times New Roman" w:eastAsiaTheme="minorHAnsi" w:hAnsi="Times New Roman" w:cs="Times New Roman"/>
          <w:color w:val="000000" w:themeColor="text1"/>
          <w:kern w:val="24"/>
          <w:szCs w:val="21"/>
        </w:rPr>
        <w:t>の治療を受けた方が対象となります。</w:t>
      </w:r>
    </w:p>
    <w:p w14:paraId="36DF9E43" w14:textId="77777777"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Cambria Math" w:eastAsiaTheme="minorHAnsi" w:hAnsi="Cambria Math" w:cs="Cambria Math"/>
          <w:color w:val="000000" w:themeColor="text1"/>
          <w:kern w:val="24"/>
          <w:szCs w:val="21"/>
        </w:rPr>
        <w:t>③</w:t>
      </w:r>
      <w:r w:rsidRPr="00420A59">
        <w:rPr>
          <w:rFonts w:ascii="Times New Roman" w:eastAsiaTheme="minorHAnsi" w:hAnsi="Times New Roman" w:cs="Times New Roman"/>
          <w:color w:val="000000" w:themeColor="text1"/>
          <w:kern w:val="24"/>
          <w:szCs w:val="21"/>
        </w:rPr>
        <w:t>研究実施期間</w:t>
      </w:r>
    </w:p>
    <w:p w14:paraId="0559956D" w14:textId="790876B7" w:rsidR="00292EF2" w:rsidRPr="00420A59" w:rsidRDefault="00DF7A68" w:rsidP="00DF7A68">
      <w:pPr>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承認後～</w:t>
      </w:r>
      <w:r w:rsidR="00420A59" w:rsidRPr="00420A59">
        <w:rPr>
          <w:rFonts w:ascii="Times New Roman" w:eastAsiaTheme="minorHAnsi" w:hAnsi="Times New Roman" w:cs="Times New Roman"/>
          <w:color w:val="000000" w:themeColor="text1"/>
          <w:kern w:val="24"/>
          <w:szCs w:val="21"/>
        </w:rPr>
        <w:t>2028</w:t>
      </w:r>
      <w:r w:rsidRPr="00420A59">
        <w:rPr>
          <w:rFonts w:ascii="Times New Roman" w:eastAsiaTheme="minorHAnsi" w:hAnsi="Times New Roman" w:cs="Times New Roman"/>
          <w:color w:val="000000" w:themeColor="text1"/>
          <w:kern w:val="24"/>
          <w:szCs w:val="21"/>
        </w:rPr>
        <w:t>年</w:t>
      </w:r>
      <w:r w:rsidR="00420A59" w:rsidRPr="00420A59">
        <w:rPr>
          <w:rFonts w:ascii="Times New Roman" w:eastAsiaTheme="minorHAnsi" w:hAnsi="Times New Roman" w:cs="Times New Roman"/>
          <w:color w:val="000000" w:themeColor="text1"/>
          <w:kern w:val="24"/>
          <w:szCs w:val="21"/>
        </w:rPr>
        <w:t>5</w:t>
      </w:r>
      <w:r w:rsidRPr="00420A59">
        <w:rPr>
          <w:rFonts w:ascii="Times New Roman" w:eastAsiaTheme="minorHAnsi" w:hAnsi="Times New Roman" w:cs="Times New Roman"/>
          <w:color w:val="000000" w:themeColor="text1"/>
          <w:kern w:val="24"/>
          <w:szCs w:val="21"/>
        </w:rPr>
        <w:t>月</w:t>
      </w:r>
      <w:r w:rsidR="00420A59" w:rsidRPr="00420A59">
        <w:rPr>
          <w:rFonts w:ascii="Times New Roman" w:eastAsiaTheme="minorHAnsi" w:hAnsi="Times New Roman" w:cs="Times New Roman"/>
          <w:color w:val="000000" w:themeColor="text1"/>
          <w:kern w:val="24"/>
          <w:szCs w:val="21"/>
        </w:rPr>
        <w:t>10</w:t>
      </w:r>
      <w:r w:rsidRPr="00420A59">
        <w:rPr>
          <w:rFonts w:ascii="Times New Roman" w:eastAsiaTheme="minorHAnsi" w:hAnsi="Times New Roman" w:cs="Times New Roman"/>
          <w:color w:val="000000" w:themeColor="text1"/>
          <w:kern w:val="24"/>
          <w:szCs w:val="21"/>
        </w:rPr>
        <w:t>日</w:t>
      </w:r>
    </w:p>
    <w:p w14:paraId="134C4425" w14:textId="77777777"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Cambria Math" w:eastAsiaTheme="minorHAnsi" w:hAnsi="Cambria Math" w:cs="Cambria Math"/>
          <w:color w:val="000000" w:themeColor="text1"/>
          <w:kern w:val="24"/>
          <w:szCs w:val="21"/>
        </w:rPr>
        <w:t>④</w:t>
      </w:r>
      <w:r w:rsidRPr="00420A59">
        <w:rPr>
          <w:rFonts w:ascii="Times New Roman" w:eastAsiaTheme="minorHAnsi" w:hAnsi="Times New Roman" w:cs="Times New Roman"/>
          <w:color w:val="000000" w:themeColor="text1"/>
          <w:kern w:val="24"/>
          <w:szCs w:val="21"/>
        </w:rPr>
        <w:t>抽出項目</w:t>
      </w:r>
    </w:p>
    <w:p w14:paraId="5AECB3F5" w14:textId="77777777" w:rsidR="00420A59" w:rsidRDefault="00420A59" w:rsidP="00420A59">
      <w:pPr>
        <w:numPr>
          <w:ilvl w:val="0"/>
          <w:numId w:val="1"/>
        </w:numPr>
        <w:ind w:left="851" w:hanging="142"/>
        <w:jc w:val="left"/>
        <w:rPr>
          <w:rFonts w:ascii="Times New Roman" w:eastAsiaTheme="minorHAnsi" w:hAnsi="Times New Roman" w:cs="Times New Roman"/>
          <w:color w:val="000000" w:themeColor="text1"/>
        </w:rPr>
      </w:pPr>
      <w:r w:rsidRPr="00420A59">
        <w:rPr>
          <w:rFonts w:ascii="Times New Roman" w:eastAsiaTheme="minorHAnsi" w:hAnsi="Times New Roman" w:cs="Times New Roman"/>
          <w:color w:val="000000" w:themeColor="text1"/>
        </w:rPr>
        <w:t>患者背景：性別、年齢、既往歴、眼軸長</w:t>
      </w:r>
      <w:r>
        <w:rPr>
          <w:rFonts w:ascii="Times New Roman" w:eastAsiaTheme="minorHAnsi" w:hAnsi="Times New Roman" w:cs="Times New Roman" w:hint="eastAsia"/>
          <w:color w:val="000000" w:themeColor="text1"/>
        </w:rPr>
        <w:t>、</w:t>
      </w:r>
      <w:r w:rsidRPr="00420A59">
        <w:rPr>
          <w:rFonts w:ascii="Times New Roman" w:eastAsiaTheme="minorHAnsi" w:hAnsi="Times New Roman" w:cs="Times New Roman"/>
          <w:color w:val="000000" w:themeColor="text1"/>
        </w:rPr>
        <w:t>網膜感度</w:t>
      </w:r>
      <w:r>
        <w:rPr>
          <w:rFonts w:ascii="Times New Roman" w:eastAsiaTheme="minorHAnsi" w:hAnsi="Times New Roman" w:cs="Times New Roman" w:hint="eastAsia"/>
          <w:color w:val="000000" w:themeColor="text1"/>
        </w:rPr>
        <w:t>、</w:t>
      </w:r>
    </w:p>
    <w:p w14:paraId="0D702B6B" w14:textId="24C9441A" w:rsidR="00292EF2" w:rsidRPr="00420A59" w:rsidRDefault="00420A59" w:rsidP="00420A59">
      <w:pPr>
        <w:numPr>
          <w:ilvl w:val="0"/>
          <w:numId w:val="1"/>
        </w:numPr>
        <w:ind w:left="851" w:hanging="142"/>
        <w:jc w:val="left"/>
        <w:rPr>
          <w:rFonts w:ascii="Times New Roman" w:eastAsiaTheme="minorHAnsi" w:hAnsi="Times New Roman" w:cs="Times New Roman"/>
          <w:color w:val="000000" w:themeColor="text1"/>
        </w:rPr>
      </w:pPr>
      <w:r w:rsidRPr="00420A59">
        <w:rPr>
          <w:rFonts w:ascii="Times New Roman" w:eastAsiaTheme="minorHAnsi" w:hAnsi="Times New Roman" w:cs="Times New Roman"/>
          <w:color w:val="000000" w:themeColor="text1"/>
        </w:rPr>
        <w:t>中心網膜厚と視力（術前、術後</w:t>
      </w:r>
      <w:r w:rsidRPr="00420A59">
        <w:rPr>
          <w:rFonts w:ascii="Times New Roman" w:eastAsiaTheme="minorHAnsi" w:hAnsi="Times New Roman" w:cs="Times New Roman"/>
          <w:color w:val="000000" w:themeColor="text1"/>
        </w:rPr>
        <w:t>1</w:t>
      </w:r>
      <w:r w:rsidRPr="00420A59">
        <w:rPr>
          <w:rFonts w:ascii="Times New Roman" w:eastAsiaTheme="minorHAnsi" w:hAnsi="Times New Roman" w:cs="Times New Roman"/>
          <w:color w:val="000000" w:themeColor="text1"/>
        </w:rPr>
        <w:t>・</w:t>
      </w:r>
      <w:r w:rsidRPr="00420A59">
        <w:rPr>
          <w:rFonts w:ascii="Times New Roman" w:eastAsiaTheme="minorHAnsi" w:hAnsi="Times New Roman" w:cs="Times New Roman"/>
          <w:color w:val="000000" w:themeColor="text1"/>
        </w:rPr>
        <w:t>3</w:t>
      </w:r>
      <w:r w:rsidRPr="00420A59">
        <w:rPr>
          <w:rFonts w:ascii="Times New Roman" w:eastAsiaTheme="minorHAnsi" w:hAnsi="Times New Roman" w:cs="Times New Roman"/>
          <w:color w:val="000000" w:themeColor="text1"/>
        </w:rPr>
        <w:t>・</w:t>
      </w:r>
      <w:r w:rsidRPr="00420A59">
        <w:rPr>
          <w:rFonts w:ascii="Times New Roman" w:eastAsiaTheme="minorHAnsi" w:hAnsi="Times New Roman" w:cs="Times New Roman"/>
          <w:color w:val="000000" w:themeColor="text1"/>
        </w:rPr>
        <w:t>6</w:t>
      </w:r>
      <w:r w:rsidRPr="00420A59">
        <w:rPr>
          <w:rFonts w:ascii="Times New Roman" w:eastAsiaTheme="minorHAnsi" w:hAnsi="Times New Roman" w:cs="Times New Roman"/>
          <w:color w:val="000000" w:themeColor="text1"/>
        </w:rPr>
        <w:t>・</w:t>
      </w:r>
      <w:r w:rsidRPr="00420A59">
        <w:rPr>
          <w:rFonts w:ascii="Times New Roman" w:eastAsiaTheme="minorHAnsi" w:hAnsi="Times New Roman" w:cs="Times New Roman"/>
          <w:color w:val="000000" w:themeColor="text1"/>
        </w:rPr>
        <w:t>12</w:t>
      </w:r>
      <w:r w:rsidRPr="00420A59">
        <w:rPr>
          <w:rFonts w:ascii="Times New Roman" w:eastAsiaTheme="minorHAnsi" w:hAnsi="Times New Roman" w:cs="Times New Roman"/>
          <w:color w:val="000000" w:themeColor="text1"/>
        </w:rPr>
        <w:t>ヶ月）</w:t>
      </w:r>
      <w:r>
        <w:rPr>
          <w:rFonts w:ascii="Times New Roman" w:eastAsiaTheme="minorHAnsi" w:hAnsi="Times New Roman" w:cs="Times New Roman" w:hint="eastAsia"/>
          <w:color w:val="000000" w:themeColor="text1"/>
        </w:rPr>
        <w:t xml:space="preserve">　　</w:t>
      </w:r>
      <w:r w:rsidR="0071573E">
        <w:rPr>
          <w:rFonts w:ascii="Times New Roman" w:eastAsiaTheme="minorHAnsi" w:hAnsi="Times New Roman" w:cs="Times New Roman" w:hint="eastAsia"/>
          <w:color w:val="000000" w:themeColor="text1"/>
        </w:rPr>
        <w:t>・</w:t>
      </w:r>
      <w:r w:rsidRPr="00420A59">
        <w:rPr>
          <w:rFonts w:ascii="Times New Roman" w:eastAsiaTheme="minorHAnsi" w:hAnsi="Times New Roman" w:cs="Times New Roman"/>
          <w:color w:val="000000" w:themeColor="text1"/>
        </w:rPr>
        <w:t>硝子体出血の原因</w:t>
      </w:r>
    </w:p>
    <w:p w14:paraId="5889E27D" w14:textId="5207B9CF"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Cambria Math" w:eastAsiaTheme="minorHAnsi" w:hAnsi="Cambria Math" w:cs="Cambria Math"/>
          <w:color w:val="000000" w:themeColor="text1"/>
          <w:kern w:val="24"/>
          <w:szCs w:val="21"/>
        </w:rPr>
        <w:t>⑤</w:t>
      </w:r>
      <w:r w:rsidRPr="00420A59">
        <w:rPr>
          <w:rFonts w:ascii="Times New Roman" w:eastAsiaTheme="minorHAnsi" w:hAnsi="Times New Roman" w:cs="Times New Roman"/>
          <w:color w:val="000000" w:themeColor="text1"/>
          <w:kern w:val="24"/>
          <w:szCs w:val="21"/>
        </w:rPr>
        <w:t>個人情報等の保護について</w:t>
      </w:r>
    </w:p>
    <w:p w14:paraId="2CE6B89D" w14:textId="4029E7FB" w:rsidR="00292EF2" w:rsidRPr="00420A59" w:rsidRDefault="00DF7A68" w:rsidP="00420A59">
      <w:pPr>
        <w:widowControl/>
        <w:spacing w:line="288" w:lineRule="auto"/>
        <w:ind w:left="420"/>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 xml:space="preserve">  </w:t>
      </w:r>
      <w:r w:rsidR="00FC1C1C" w:rsidRPr="00420A59">
        <w:rPr>
          <w:rFonts w:ascii="Times New Roman" w:eastAsiaTheme="minorHAnsi" w:hAnsi="Times New Roman" w:cs="Times New Roman"/>
          <w:color w:val="000000" w:themeColor="text1"/>
          <w:kern w:val="24"/>
          <w:szCs w:val="21"/>
        </w:rPr>
        <w:t>この研究では登録時に、新たに研究用の個別の番号（識別コード）を付し、個人が特定できないようして取扱います。個人情報と識別コードの</w:t>
      </w:r>
      <w:r w:rsidR="0021131F" w:rsidRPr="00420A59">
        <w:rPr>
          <w:rFonts w:ascii="Times New Roman" w:eastAsiaTheme="minorHAnsi" w:hAnsi="Times New Roman" w:cs="Times New Roman"/>
          <w:color w:val="000000" w:themeColor="text1"/>
          <w:kern w:val="24"/>
          <w:szCs w:val="21"/>
        </w:rPr>
        <w:t>照合表</w:t>
      </w:r>
      <w:r w:rsidR="00FC1C1C" w:rsidRPr="00420A59">
        <w:rPr>
          <w:rFonts w:ascii="Times New Roman" w:eastAsiaTheme="minorHAnsi" w:hAnsi="Times New Roman" w:cs="Times New Roman"/>
          <w:color w:val="000000" w:themeColor="text1"/>
          <w:kern w:val="24"/>
          <w:szCs w:val="21"/>
        </w:rPr>
        <w:t>を作成し、個人情報管理者が管理を行い、</w:t>
      </w:r>
      <w:r w:rsidR="00420A59">
        <w:rPr>
          <w:rFonts w:ascii="Times New Roman" w:eastAsiaTheme="minorHAnsi" w:hAnsi="Times New Roman" w:cs="Times New Roman" w:hint="eastAsia"/>
          <w:color w:val="000000" w:themeColor="text1"/>
          <w:kern w:val="24"/>
          <w:szCs w:val="21"/>
        </w:rPr>
        <w:t>眼科</w:t>
      </w:r>
      <w:r w:rsidR="00FC1C1C" w:rsidRPr="00420A59">
        <w:rPr>
          <w:rFonts w:ascii="Times New Roman" w:eastAsiaTheme="minorHAnsi" w:hAnsi="Times New Roman" w:cs="Times New Roman"/>
          <w:color w:val="000000" w:themeColor="text1"/>
          <w:kern w:val="24"/>
          <w:szCs w:val="21"/>
        </w:rPr>
        <w:t>医局の鍵付きの棚で厳重に保管します。この研究に関わって取得される資料・情報等は、外部に漏えいすることのないよう、慎重に取り扱います。</w:t>
      </w:r>
    </w:p>
    <w:p w14:paraId="152E6BE3" w14:textId="233E6CF5" w:rsidR="00DF7A68" w:rsidRPr="00420A59" w:rsidRDefault="00DF7A68" w:rsidP="00FC1C1C">
      <w:pPr>
        <w:widowControl/>
        <w:spacing w:line="288" w:lineRule="auto"/>
        <w:jc w:val="left"/>
        <w:rPr>
          <w:rFonts w:ascii="Times New Roman" w:eastAsiaTheme="minorHAnsi" w:hAnsi="Times New Roman" w:cs="Times New Roman"/>
          <w:color w:val="000000" w:themeColor="text1"/>
          <w:kern w:val="0"/>
          <w:szCs w:val="21"/>
        </w:rPr>
      </w:pPr>
      <w:r w:rsidRPr="00420A59">
        <w:rPr>
          <w:rFonts w:ascii="Cambria Math" w:eastAsiaTheme="minorHAnsi" w:hAnsi="Cambria Math" w:cs="Cambria Math"/>
          <w:color w:val="000000" w:themeColor="text1"/>
          <w:kern w:val="24"/>
          <w:szCs w:val="21"/>
        </w:rPr>
        <w:t>⑥</w:t>
      </w:r>
      <w:r w:rsidRPr="00420A59">
        <w:rPr>
          <w:rFonts w:ascii="Times New Roman" w:eastAsiaTheme="minorHAnsi" w:hAnsi="Times New Roman" w:cs="Times New Roman"/>
          <w:color w:val="000000" w:themeColor="text1"/>
          <w:kern w:val="24"/>
          <w:szCs w:val="21"/>
        </w:rPr>
        <w:t>研究結果の公表について</w:t>
      </w:r>
    </w:p>
    <w:p w14:paraId="30EDB091" w14:textId="77777777"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研究結果は、医学研究雑誌や学会等で発表される予定です。</w:t>
      </w:r>
    </w:p>
    <w:p w14:paraId="1298674B" w14:textId="15EBEABC" w:rsidR="00292EF2" w:rsidRPr="00420A59" w:rsidRDefault="00DF7A68" w:rsidP="00DF7A68">
      <w:pPr>
        <w:widowControl/>
        <w:spacing w:line="288" w:lineRule="auto"/>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その場合も、個人を特定できる情報は一切含まれませんのでご安心ください。</w:t>
      </w:r>
    </w:p>
    <w:p w14:paraId="4DB073B4" w14:textId="6F585AE4"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Cambria Math" w:eastAsiaTheme="minorHAnsi" w:hAnsi="Cambria Math" w:cs="Cambria Math"/>
          <w:color w:val="000000" w:themeColor="text1"/>
          <w:kern w:val="24"/>
          <w:szCs w:val="21"/>
        </w:rPr>
        <w:t>⑦</w:t>
      </w:r>
      <w:r w:rsidRPr="00420A59">
        <w:rPr>
          <w:rFonts w:ascii="Times New Roman" w:eastAsiaTheme="minorHAnsi" w:hAnsi="Times New Roman" w:cs="Times New Roman"/>
          <w:color w:val="000000" w:themeColor="text1"/>
          <w:kern w:val="24"/>
          <w:szCs w:val="21"/>
        </w:rPr>
        <w:t>問い合わせ先・相談窓口</w:t>
      </w:r>
    </w:p>
    <w:p w14:paraId="5FB608D9" w14:textId="51672598" w:rsidR="00DF7A68" w:rsidRPr="00420A59" w:rsidRDefault="00DF7A68" w:rsidP="00DF7A68">
      <w:pPr>
        <w:widowControl/>
        <w:spacing w:line="288" w:lineRule="auto"/>
        <w:jc w:val="left"/>
        <w:rPr>
          <w:rFonts w:ascii="Times New Roman" w:eastAsiaTheme="minorHAnsi" w:hAnsi="Times New Roman" w:cs="Times New Roman"/>
          <w:color w:val="000000" w:themeColor="text1"/>
          <w:kern w:val="24"/>
          <w:szCs w:val="21"/>
        </w:rPr>
      </w:pPr>
      <w:r w:rsidRPr="00420A59">
        <w:rPr>
          <w:rFonts w:ascii="Times New Roman" w:eastAsiaTheme="minorHAnsi" w:hAnsi="Times New Roman" w:cs="Times New Roman"/>
          <w:color w:val="000000" w:themeColor="text1"/>
          <w:kern w:val="24"/>
          <w:szCs w:val="21"/>
        </w:rPr>
        <w:t>聖マリアンナ医科大学</w:t>
      </w:r>
      <w:r w:rsidR="003907E0" w:rsidRPr="00420A59">
        <w:rPr>
          <w:rFonts w:ascii="Times New Roman" w:eastAsiaTheme="minorHAnsi" w:hAnsi="Times New Roman" w:cs="Times New Roman"/>
          <w:color w:val="000000" w:themeColor="text1"/>
          <w:kern w:val="24"/>
          <w:szCs w:val="21"/>
        </w:rPr>
        <w:t>病院</w:t>
      </w:r>
      <w:r w:rsidRPr="00420A59">
        <w:rPr>
          <w:rFonts w:ascii="Times New Roman" w:eastAsiaTheme="minorHAnsi" w:hAnsi="Times New Roman" w:cs="Times New Roman"/>
          <w:color w:val="000000" w:themeColor="text1"/>
          <w:kern w:val="24"/>
          <w:szCs w:val="21"/>
        </w:rPr>
        <w:t xml:space="preserve">　部署名：</w:t>
      </w:r>
      <w:r w:rsidR="00420A59" w:rsidRPr="00420A59">
        <w:rPr>
          <w:rFonts w:ascii="Times New Roman" w:eastAsiaTheme="minorHAnsi" w:hAnsi="Times New Roman" w:cs="Times New Roman"/>
          <w:color w:val="000000" w:themeColor="text1"/>
          <w:kern w:val="24"/>
          <w:szCs w:val="21"/>
        </w:rPr>
        <w:t>眼科学</w:t>
      </w:r>
      <w:r w:rsidRPr="00420A59">
        <w:rPr>
          <w:rFonts w:ascii="Times New Roman" w:eastAsiaTheme="minorHAnsi" w:hAnsi="Times New Roman" w:cs="Times New Roman"/>
          <w:color w:val="000000" w:themeColor="text1"/>
          <w:kern w:val="24"/>
          <w:szCs w:val="21"/>
        </w:rPr>
        <w:t xml:space="preserve"> </w:t>
      </w:r>
      <w:r w:rsidRPr="00420A59">
        <w:rPr>
          <w:rFonts w:ascii="Times New Roman" w:eastAsiaTheme="minorHAnsi" w:hAnsi="Times New Roman" w:cs="Times New Roman"/>
          <w:color w:val="000000" w:themeColor="text1"/>
          <w:kern w:val="24"/>
          <w:szCs w:val="21"/>
        </w:rPr>
        <w:t xml:space="preserve">　</w:t>
      </w:r>
      <w:r w:rsidR="000C6B1D" w:rsidRPr="00420A59">
        <w:rPr>
          <w:rFonts w:ascii="Times New Roman" w:eastAsiaTheme="minorHAnsi" w:hAnsi="Times New Roman" w:cs="Times New Roman"/>
          <w:color w:val="000000" w:themeColor="text1"/>
          <w:kern w:val="0"/>
          <w:szCs w:val="21"/>
        </w:rPr>
        <w:t xml:space="preserve"> </w:t>
      </w:r>
    </w:p>
    <w:p w14:paraId="46DDD335" w14:textId="04EF1448" w:rsidR="000C6B1D" w:rsidRPr="00420A59" w:rsidRDefault="00DF7A68" w:rsidP="00DF7A68">
      <w:pPr>
        <w:widowControl/>
        <w:spacing w:line="288" w:lineRule="auto"/>
        <w:jc w:val="left"/>
        <w:rPr>
          <w:rFonts w:ascii="Times New Roman" w:eastAsiaTheme="minorHAnsi" w:hAnsi="Times New Roman" w:cs="Times New Roman"/>
          <w:color w:val="000000" w:themeColor="text1"/>
          <w:kern w:val="0"/>
          <w:szCs w:val="21"/>
        </w:rPr>
      </w:pPr>
      <w:r w:rsidRPr="00420A59">
        <w:rPr>
          <w:rFonts w:ascii="Times New Roman" w:eastAsiaTheme="minorHAnsi" w:hAnsi="Times New Roman" w:cs="Times New Roman"/>
          <w:color w:val="000000" w:themeColor="text1"/>
          <w:kern w:val="24"/>
          <w:szCs w:val="21"/>
        </w:rPr>
        <w:t>住所：〒</w:t>
      </w:r>
      <w:r w:rsidRPr="00420A59">
        <w:rPr>
          <w:rFonts w:ascii="Times New Roman" w:eastAsiaTheme="minorHAnsi" w:hAnsi="Times New Roman" w:cs="Times New Roman"/>
          <w:color w:val="000000" w:themeColor="text1"/>
          <w:kern w:val="24"/>
          <w:szCs w:val="21"/>
        </w:rPr>
        <w:t>216-8511</w:t>
      </w:r>
      <w:r w:rsidRPr="00420A59">
        <w:rPr>
          <w:rFonts w:ascii="Times New Roman" w:eastAsiaTheme="minorHAnsi" w:hAnsi="Times New Roman" w:cs="Times New Roman"/>
          <w:color w:val="000000" w:themeColor="text1"/>
          <w:kern w:val="24"/>
          <w:szCs w:val="21"/>
        </w:rPr>
        <w:t xml:space="preserve">　神奈川県川崎市宮前区菅生</w:t>
      </w:r>
      <w:r w:rsidRPr="00420A59">
        <w:rPr>
          <w:rFonts w:ascii="Times New Roman" w:eastAsiaTheme="minorHAnsi" w:hAnsi="Times New Roman" w:cs="Times New Roman"/>
          <w:color w:val="000000" w:themeColor="text1"/>
          <w:kern w:val="24"/>
          <w:szCs w:val="21"/>
        </w:rPr>
        <w:t>2-16-1</w:t>
      </w:r>
      <w:r w:rsidR="00420A59" w:rsidRPr="00420A59">
        <w:rPr>
          <w:rFonts w:ascii="Times New Roman" w:eastAsiaTheme="minorHAnsi" w:hAnsi="Times New Roman" w:cs="Times New Roman"/>
          <w:color w:val="000000" w:themeColor="text1"/>
          <w:kern w:val="0"/>
          <w:szCs w:val="21"/>
        </w:rPr>
        <w:t xml:space="preserve">　</w:t>
      </w:r>
      <w:r w:rsidRPr="00420A59">
        <w:rPr>
          <w:rFonts w:ascii="Times New Roman" w:eastAsiaTheme="minorHAnsi" w:hAnsi="Times New Roman" w:cs="Times New Roman"/>
          <w:color w:val="000000" w:themeColor="text1"/>
          <w:kern w:val="24"/>
          <w:szCs w:val="21"/>
        </w:rPr>
        <w:t>電話：</w:t>
      </w:r>
      <w:r w:rsidRPr="00420A59">
        <w:rPr>
          <w:rFonts w:ascii="Times New Roman" w:eastAsiaTheme="minorHAnsi" w:hAnsi="Times New Roman" w:cs="Times New Roman"/>
          <w:color w:val="000000" w:themeColor="text1"/>
          <w:kern w:val="24"/>
          <w:szCs w:val="21"/>
        </w:rPr>
        <w:t>044-977-8111(</w:t>
      </w:r>
      <w:r w:rsidRPr="00420A59">
        <w:rPr>
          <w:rFonts w:ascii="Times New Roman" w:eastAsiaTheme="minorHAnsi" w:hAnsi="Times New Roman" w:cs="Times New Roman"/>
          <w:color w:val="000000" w:themeColor="text1"/>
          <w:kern w:val="24"/>
          <w:szCs w:val="21"/>
        </w:rPr>
        <w:t>代表</w:t>
      </w:r>
      <w:r w:rsidRPr="00420A59">
        <w:rPr>
          <w:rFonts w:ascii="Times New Roman" w:eastAsiaTheme="minorHAnsi" w:hAnsi="Times New Roman" w:cs="Times New Roman"/>
          <w:color w:val="000000" w:themeColor="text1"/>
          <w:kern w:val="24"/>
          <w:szCs w:val="21"/>
        </w:rPr>
        <w:t xml:space="preserve">) </w:t>
      </w:r>
      <w:r w:rsidR="00350C3B" w:rsidRPr="00420A59">
        <w:rPr>
          <w:rFonts w:ascii="Times New Roman" w:eastAsiaTheme="minorHAnsi" w:hAnsi="Times New Roman" w:cs="Times New Roman"/>
          <w:color w:val="000000" w:themeColor="text1"/>
          <w:kern w:val="24"/>
          <w:szCs w:val="21"/>
        </w:rPr>
        <w:t xml:space="preserve">　</w:t>
      </w:r>
      <w:r w:rsidR="000C6B1D" w:rsidRPr="00420A59">
        <w:rPr>
          <w:rFonts w:ascii="Times New Roman" w:eastAsiaTheme="minorHAnsi" w:hAnsi="Times New Roman" w:cs="Times New Roman"/>
          <w:color w:val="000000" w:themeColor="text1"/>
          <w:kern w:val="24"/>
          <w:szCs w:val="21"/>
        </w:rPr>
        <w:t>内線番号：</w:t>
      </w:r>
      <w:r w:rsidR="00420A59" w:rsidRPr="00420A59">
        <w:rPr>
          <w:rFonts w:ascii="Times New Roman" w:eastAsiaTheme="minorHAnsi" w:hAnsi="Times New Roman" w:cs="Times New Roman"/>
          <w:color w:val="000000" w:themeColor="text1"/>
          <w:kern w:val="24"/>
          <w:szCs w:val="21"/>
        </w:rPr>
        <w:t>3252</w:t>
      </w:r>
    </w:p>
    <w:p w14:paraId="7A36B6F5" w14:textId="3DB04A46" w:rsidR="00292EF2" w:rsidRPr="00420A59" w:rsidRDefault="00DF7A68" w:rsidP="00420A59">
      <w:pPr>
        <w:widowControl/>
        <w:spacing w:line="288" w:lineRule="auto"/>
        <w:jc w:val="left"/>
        <w:rPr>
          <w:rFonts w:ascii="Times New Roman" w:eastAsiaTheme="minorHAnsi" w:hAnsi="Times New Roman" w:cs="Times New Roman"/>
          <w:color w:val="000000" w:themeColor="text1"/>
          <w:kern w:val="0"/>
          <w:szCs w:val="21"/>
        </w:rPr>
      </w:pPr>
      <w:r w:rsidRPr="00420A59">
        <w:rPr>
          <w:rFonts w:ascii="Times New Roman" w:eastAsiaTheme="minorHAnsi" w:hAnsi="Times New Roman" w:cs="Times New Roman"/>
          <w:color w:val="000000" w:themeColor="text1"/>
          <w:kern w:val="24"/>
          <w:szCs w:val="21"/>
        </w:rPr>
        <w:t>担当医師：</w:t>
      </w:r>
      <w:r w:rsidRPr="00420A59">
        <w:rPr>
          <w:rFonts w:ascii="Times New Roman" w:eastAsiaTheme="minorHAnsi" w:hAnsi="Times New Roman" w:cs="Times New Roman"/>
          <w:color w:val="000000" w:themeColor="text1"/>
          <w:kern w:val="24"/>
          <w:szCs w:val="21"/>
        </w:rPr>
        <w:t xml:space="preserve"> </w:t>
      </w:r>
      <w:r w:rsidR="00420A59" w:rsidRPr="00420A59">
        <w:rPr>
          <w:rFonts w:ascii="Times New Roman" w:eastAsiaTheme="minorHAnsi" w:hAnsi="Times New Roman" w:cs="Times New Roman"/>
          <w:color w:val="000000" w:themeColor="text1"/>
          <w:kern w:val="24"/>
          <w:szCs w:val="21"/>
        </w:rPr>
        <w:t>関根　伶生</w:t>
      </w:r>
      <w:r w:rsidR="00420A59" w:rsidRPr="00420A59">
        <w:rPr>
          <w:rFonts w:ascii="Times New Roman" w:eastAsiaTheme="minorHAnsi" w:hAnsi="Times New Roman" w:cs="Times New Roman"/>
          <w:color w:val="000000" w:themeColor="text1"/>
          <w:kern w:val="0"/>
          <w:szCs w:val="21"/>
        </w:rPr>
        <w:t xml:space="preserve">　</w:t>
      </w:r>
      <w:r w:rsidRPr="00420A59">
        <w:rPr>
          <w:rFonts w:ascii="Times New Roman" w:eastAsiaTheme="minorHAnsi" w:hAnsi="Times New Roman" w:cs="Times New Roman"/>
          <w:color w:val="000000" w:themeColor="text1"/>
          <w:kern w:val="24"/>
          <w:szCs w:val="21"/>
        </w:rPr>
        <w:t>対応時間：</w:t>
      </w:r>
      <w:r w:rsidRPr="00420A59">
        <w:rPr>
          <w:rFonts w:ascii="Times New Roman" w:eastAsiaTheme="minorHAnsi" w:hAnsi="Times New Roman" w:cs="Times New Roman"/>
          <w:color w:val="000000" w:themeColor="text1"/>
          <w:kern w:val="24"/>
          <w:szCs w:val="21"/>
        </w:rPr>
        <w:t xml:space="preserve"> </w:t>
      </w:r>
      <w:r w:rsidR="00420A59" w:rsidRPr="00420A59">
        <w:rPr>
          <w:rFonts w:ascii="Times New Roman" w:eastAsiaTheme="minorHAnsi" w:hAnsi="Times New Roman" w:cs="Times New Roman"/>
          <w:color w:val="000000" w:themeColor="text1"/>
          <w:kern w:val="24"/>
          <w:szCs w:val="21"/>
        </w:rPr>
        <w:t>対応時間：</w:t>
      </w:r>
      <w:r w:rsidR="00420A59" w:rsidRPr="00420A59">
        <w:rPr>
          <w:rFonts w:ascii="Times New Roman" w:eastAsiaTheme="minorHAnsi" w:hAnsi="Times New Roman" w:cs="Times New Roman"/>
          <w:color w:val="000000" w:themeColor="text1"/>
          <w:kern w:val="24"/>
          <w:szCs w:val="21"/>
        </w:rPr>
        <w:t xml:space="preserve"> </w:t>
      </w:r>
      <w:r w:rsidR="00420A59" w:rsidRPr="00420A59">
        <w:rPr>
          <w:rFonts w:ascii="Times New Roman" w:eastAsiaTheme="minorHAnsi" w:hAnsi="Times New Roman" w:cs="Times New Roman"/>
          <w:color w:val="000000" w:themeColor="text1"/>
          <w:kern w:val="24"/>
          <w:szCs w:val="21"/>
        </w:rPr>
        <w:t>平日</w:t>
      </w:r>
      <w:r w:rsidR="00420A59" w:rsidRPr="00420A59">
        <w:rPr>
          <w:rFonts w:ascii="Times New Roman" w:eastAsiaTheme="minorHAnsi" w:hAnsi="Times New Roman" w:cs="Times New Roman"/>
          <w:color w:val="000000" w:themeColor="text1"/>
          <w:kern w:val="24"/>
          <w:szCs w:val="21"/>
        </w:rPr>
        <w:t>9</w:t>
      </w:r>
      <w:r w:rsidR="00420A59" w:rsidRPr="00420A59">
        <w:rPr>
          <w:rFonts w:ascii="Times New Roman" w:eastAsiaTheme="minorHAnsi" w:hAnsi="Times New Roman" w:cs="Times New Roman"/>
          <w:color w:val="000000" w:themeColor="text1"/>
          <w:kern w:val="24"/>
          <w:szCs w:val="21"/>
        </w:rPr>
        <w:t>時から</w:t>
      </w:r>
      <w:r w:rsidR="00420A59" w:rsidRPr="00420A59">
        <w:rPr>
          <w:rFonts w:ascii="Times New Roman" w:eastAsiaTheme="minorHAnsi" w:hAnsi="Times New Roman" w:cs="Times New Roman"/>
          <w:color w:val="000000" w:themeColor="text1"/>
          <w:kern w:val="24"/>
          <w:szCs w:val="21"/>
        </w:rPr>
        <w:t>17</w:t>
      </w:r>
      <w:r w:rsidR="00420A59" w:rsidRPr="00420A59">
        <w:rPr>
          <w:rFonts w:ascii="Times New Roman" w:eastAsiaTheme="minorHAnsi" w:hAnsi="Times New Roman" w:cs="Times New Roman"/>
          <w:color w:val="000000" w:themeColor="text1"/>
          <w:kern w:val="24"/>
          <w:szCs w:val="21"/>
        </w:rPr>
        <w:t>時</w:t>
      </w:r>
    </w:p>
    <w:p w14:paraId="57302862" w14:textId="77777777" w:rsidR="00420A59" w:rsidRPr="00420A59" w:rsidRDefault="00420A59" w:rsidP="00420A59">
      <w:pPr>
        <w:pStyle w:val="Web"/>
        <w:spacing w:before="0" w:beforeAutospacing="0" w:after="0" w:afterAutospacing="0"/>
        <w:rPr>
          <w:rFonts w:ascii="Times New Roman" w:eastAsiaTheme="minorHAnsi" w:hAnsi="Times New Roman" w:cs="Times New Roman"/>
          <w:color w:val="000000" w:themeColor="text1"/>
          <w:sz w:val="21"/>
          <w:szCs w:val="21"/>
        </w:rPr>
      </w:pPr>
      <w:r w:rsidRPr="00420A59">
        <w:rPr>
          <w:rFonts w:ascii="Times New Roman" w:eastAsiaTheme="minorHAnsi" w:hAnsi="Times New Roman" w:cs="Times New Roman"/>
          <w:color w:val="000000" w:themeColor="text1"/>
          <w:kern w:val="24"/>
          <w:sz w:val="21"/>
          <w:szCs w:val="21"/>
        </w:rPr>
        <w:t>【研究機関名及び本学の研究責任者氏名】</w:t>
      </w:r>
    </w:p>
    <w:p w14:paraId="6D8A16AF" w14:textId="77777777" w:rsidR="00420A59" w:rsidRPr="00420A59" w:rsidRDefault="00420A59" w:rsidP="00420A59">
      <w:pPr>
        <w:pStyle w:val="Web"/>
        <w:spacing w:before="0" w:beforeAutospacing="0" w:after="0" w:afterAutospacing="0"/>
        <w:rPr>
          <w:rFonts w:ascii="Times New Roman" w:eastAsiaTheme="minorHAnsi" w:hAnsi="Times New Roman" w:cs="Times New Roman"/>
          <w:color w:val="000000" w:themeColor="text1"/>
          <w:sz w:val="21"/>
          <w:szCs w:val="21"/>
        </w:rPr>
      </w:pPr>
      <w:r w:rsidRPr="00420A59">
        <w:rPr>
          <w:rFonts w:ascii="Times New Roman" w:eastAsiaTheme="minorHAnsi" w:hAnsi="Times New Roman" w:cs="Times New Roman"/>
          <w:color w:val="000000" w:themeColor="text1"/>
          <w:kern w:val="24"/>
          <w:sz w:val="21"/>
          <w:szCs w:val="21"/>
        </w:rPr>
        <w:t>この研究が行われる研究機関と研究責任者は次に示すとおりです。</w:t>
      </w:r>
    </w:p>
    <w:p w14:paraId="659524AB" w14:textId="77777777" w:rsidR="00420A59" w:rsidRPr="00420A59" w:rsidRDefault="00420A59" w:rsidP="00420A59">
      <w:pPr>
        <w:pStyle w:val="Web"/>
        <w:spacing w:before="0" w:beforeAutospacing="0" w:after="0" w:afterAutospacing="0"/>
        <w:ind w:firstLine="446"/>
        <w:jc w:val="both"/>
        <w:rPr>
          <w:rFonts w:ascii="Times New Roman" w:eastAsiaTheme="minorHAnsi" w:hAnsi="Times New Roman" w:cs="Times New Roman"/>
          <w:color w:val="000000" w:themeColor="text1"/>
          <w:kern w:val="24"/>
          <w:sz w:val="21"/>
          <w:szCs w:val="21"/>
        </w:rPr>
      </w:pPr>
      <w:r w:rsidRPr="00420A59">
        <w:rPr>
          <w:rFonts w:ascii="Times New Roman" w:eastAsiaTheme="minorHAnsi" w:hAnsi="Times New Roman" w:cs="Times New Roman"/>
          <w:color w:val="000000" w:themeColor="text1"/>
          <w:kern w:val="24"/>
          <w:sz w:val="21"/>
          <w:szCs w:val="21"/>
        </w:rPr>
        <w:t xml:space="preserve">研究機関　　</w:t>
      </w:r>
      <w:r w:rsidRPr="00420A59">
        <w:rPr>
          <w:rFonts w:ascii="Times New Roman" w:eastAsiaTheme="minorHAnsi" w:hAnsi="Times New Roman" w:cs="Times New Roman"/>
          <w:color w:val="000000" w:themeColor="text1"/>
          <w:kern w:val="24"/>
          <w:sz w:val="21"/>
          <w:szCs w:val="21"/>
        </w:rPr>
        <w:t xml:space="preserve"> </w:t>
      </w:r>
      <w:r w:rsidRPr="00420A59">
        <w:rPr>
          <w:rFonts w:ascii="Times New Roman" w:eastAsiaTheme="minorHAnsi" w:hAnsi="Times New Roman" w:cs="Times New Roman"/>
          <w:color w:val="000000" w:themeColor="text1"/>
          <w:kern w:val="24"/>
          <w:sz w:val="21"/>
          <w:szCs w:val="21"/>
        </w:rPr>
        <w:t>聖マリアンナ医科大学・眼科学教室</w:t>
      </w:r>
    </w:p>
    <w:p w14:paraId="62D697E8" w14:textId="652C3E05" w:rsidR="00DF7A68" w:rsidRPr="00420A59" w:rsidRDefault="00420A59" w:rsidP="00420A59">
      <w:pPr>
        <w:pStyle w:val="Web"/>
        <w:spacing w:before="0" w:beforeAutospacing="0" w:after="0" w:afterAutospacing="0"/>
        <w:ind w:firstLine="446"/>
        <w:jc w:val="both"/>
        <w:rPr>
          <w:rFonts w:ascii="Times New Roman" w:eastAsiaTheme="minorHAnsi" w:hAnsi="Times New Roman" w:cs="Times New Roman"/>
          <w:color w:val="000000" w:themeColor="text1"/>
          <w:kern w:val="24"/>
          <w:sz w:val="21"/>
          <w:szCs w:val="21"/>
        </w:rPr>
      </w:pPr>
      <w:r w:rsidRPr="00420A59">
        <w:rPr>
          <w:rFonts w:ascii="Times New Roman" w:eastAsiaTheme="minorHAnsi" w:hAnsi="Times New Roman" w:cs="Times New Roman"/>
          <w:color w:val="000000" w:themeColor="text1"/>
          <w:kern w:val="24"/>
          <w:sz w:val="21"/>
          <w:szCs w:val="21"/>
        </w:rPr>
        <w:t>研究責任者　関根　伶生・眼科・助教</w:t>
      </w:r>
    </w:p>
    <w:sectPr w:rsidR="00DF7A68" w:rsidRPr="00420A59"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B72CD" w14:textId="77777777" w:rsidR="00F0143C" w:rsidRDefault="00F0143C" w:rsidP="000F2B93">
      <w:r>
        <w:separator/>
      </w:r>
    </w:p>
  </w:endnote>
  <w:endnote w:type="continuationSeparator" w:id="0">
    <w:p w14:paraId="5AE1DF55" w14:textId="77777777" w:rsidR="00F0143C" w:rsidRDefault="00F0143C"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5BAC3" w14:textId="77777777" w:rsidR="00F0143C" w:rsidRDefault="00F0143C" w:rsidP="000F2B93">
      <w:r>
        <w:separator/>
      </w:r>
    </w:p>
  </w:footnote>
  <w:footnote w:type="continuationSeparator" w:id="0">
    <w:p w14:paraId="715A7CF7" w14:textId="77777777" w:rsidR="00F0143C" w:rsidRDefault="00F0143C"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636AF"/>
    <w:multiLevelType w:val="hybridMultilevel"/>
    <w:tmpl w:val="21E6E8E0"/>
    <w:lvl w:ilvl="0" w:tplc="009CC7D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8739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C755E"/>
    <w:rsid w:val="0021131F"/>
    <w:rsid w:val="00292EF2"/>
    <w:rsid w:val="002B0200"/>
    <w:rsid w:val="00350C3B"/>
    <w:rsid w:val="003907E0"/>
    <w:rsid w:val="00420A59"/>
    <w:rsid w:val="00467C69"/>
    <w:rsid w:val="00691B86"/>
    <w:rsid w:val="00692BF5"/>
    <w:rsid w:val="0071573E"/>
    <w:rsid w:val="00892FD5"/>
    <w:rsid w:val="008A40D3"/>
    <w:rsid w:val="00905A22"/>
    <w:rsid w:val="00925086"/>
    <w:rsid w:val="00A035F7"/>
    <w:rsid w:val="00B15D23"/>
    <w:rsid w:val="00B62E85"/>
    <w:rsid w:val="00BD40F3"/>
    <w:rsid w:val="00CD08AE"/>
    <w:rsid w:val="00D066FB"/>
    <w:rsid w:val="00DF7A68"/>
    <w:rsid w:val="00EC04EC"/>
    <w:rsid w:val="00F0143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155</Words>
  <Characters>885</Characters>
  <Application>Microsoft Office Word</Application>
  <DocSecurity>0</DocSecurity>
  <Lines>7</Lines>
  <Paragraphs>2</Paragraphs>
  <ScaleCrop>false</ScaleCrop>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伶生 関根</cp:lastModifiedBy>
  <cp:revision>3</cp:revision>
  <dcterms:created xsi:type="dcterms:W3CDTF">2026-05-13T13:46:00Z</dcterms:created>
  <dcterms:modified xsi:type="dcterms:W3CDTF">2026-05-15T06:18:00Z</dcterms:modified>
</cp:coreProperties>
</file>