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3231" w14:textId="77777777" w:rsidR="009950A8" w:rsidRDefault="002C6BF9">
      <w:pPr>
        <w:pStyle w:val="1"/>
        <w:rPr>
          <w:lang w:eastAsia="ja-JP"/>
        </w:rPr>
      </w:pPr>
      <w:r>
        <w:rPr>
          <w:lang w:eastAsia="ja-JP"/>
        </w:rPr>
        <w:t>オプトアウト文書（改訂版）</w:t>
      </w:r>
    </w:p>
    <w:p w14:paraId="681F6933" w14:textId="77777777" w:rsidR="009950A8" w:rsidRDefault="002C6BF9">
      <w:pPr>
        <w:rPr>
          <w:lang w:eastAsia="ja-JP"/>
        </w:rPr>
      </w:pPr>
      <w:r>
        <w:rPr>
          <w:lang w:eastAsia="ja-JP"/>
        </w:rPr>
        <w:t>第</w:t>
      </w:r>
      <w:r>
        <w:rPr>
          <w:lang w:eastAsia="ja-JP"/>
        </w:rPr>
        <w:t>1.0</w:t>
      </w:r>
      <w:r>
        <w:rPr>
          <w:lang w:eastAsia="ja-JP"/>
        </w:rPr>
        <w:t xml:space="preserve">版　</w:t>
      </w:r>
      <w:r>
        <w:rPr>
          <w:lang w:eastAsia="ja-JP"/>
        </w:rPr>
        <w:t>20</w:t>
      </w:r>
      <w:r>
        <w:rPr>
          <w:rFonts w:hint="eastAsia"/>
          <w:lang w:eastAsia="ja-JP"/>
        </w:rPr>
        <w:t>26</w:t>
      </w:r>
      <w:r>
        <w:rPr>
          <w:lang w:eastAsia="ja-JP"/>
        </w:rPr>
        <w:t>年</w:t>
      </w:r>
      <w:r>
        <w:rPr>
          <w:rFonts w:hint="eastAsia"/>
          <w:lang w:eastAsia="ja-JP"/>
        </w:rPr>
        <w:t>5</w:t>
      </w:r>
      <w:r>
        <w:rPr>
          <w:lang w:eastAsia="ja-JP"/>
        </w:rPr>
        <w:t>月</w:t>
      </w:r>
      <w:r>
        <w:rPr>
          <w:rFonts w:hint="eastAsia"/>
          <w:lang w:eastAsia="ja-JP"/>
        </w:rPr>
        <w:t>27</w:t>
      </w:r>
      <w:r>
        <w:rPr>
          <w:lang w:eastAsia="ja-JP"/>
        </w:rPr>
        <w:t>日作成</w:t>
      </w:r>
    </w:p>
    <w:p w14:paraId="1813BCD8" w14:textId="77777777" w:rsidR="009950A8" w:rsidRDefault="002C6BF9">
      <w:pPr>
        <w:pStyle w:val="21"/>
        <w:rPr>
          <w:lang w:eastAsia="ja-JP"/>
        </w:rPr>
      </w:pPr>
      <w:r>
        <w:rPr>
          <w:lang w:eastAsia="ja-JP"/>
        </w:rPr>
        <w:t>＜聖マリアンナ医科大学病院を受診された患者さんへ＞</w:t>
      </w:r>
    </w:p>
    <w:p w14:paraId="484072D9" w14:textId="77777777" w:rsidR="009950A8" w:rsidRDefault="002C6BF9">
      <w:pPr>
        <w:rPr>
          <w:lang w:eastAsia="ja-JP"/>
        </w:rPr>
      </w:pPr>
      <w:r>
        <w:rPr>
          <w:lang w:eastAsia="ja-JP"/>
        </w:rPr>
        <w:t>当院では下記の臨床研究を実施しております。本研究の対象者に該当する可能性のある方で、ご自分あるいはご家族の診療情報等を研究目的に利用または提供されることを希望されない場合は、</w:t>
      </w:r>
      <w:r>
        <w:rPr>
          <w:rFonts w:hint="eastAsia"/>
          <w:lang w:eastAsia="ja-JP"/>
        </w:rPr>
        <w:t>2026</w:t>
      </w:r>
      <w:r>
        <w:rPr>
          <w:lang w:eastAsia="ja-JP"/>
        </w:rPr>
        <w:t>年</w:t>
      </w:r>
      <w:r>
        <w:rPr>
          <w:rFonts w:hint="eastAsia"/>
          <w:lang w:eastAsia="ja-JP"/>
        </w:rPr>
        <w:t>11</w:t>
      </w:r>
      <w:r>
        <w:rPr>
          <w:lang w:eastAsia="ja-JP"/>
        </w:rPr>
        <w:t>月</w:t>
      </w:r>
      <w:r>
        <w:rPr>
          <w:rFonts w:hint="eastAsia"/>
          <w:lang w:eastAsia="ja-JP"/>
        </w:rPr>
        <w:t>30</w:t>
      </w:r>
      <w:r>
        <w:rPr>
          <w:lang w:eastAsia="ja-JP"/>
        </w:rPr>
        <w:t>日までに後述の問い合わせ先までご連絡ください。解析対象より除外いたします。なお、お申し出がなかった場合には、参加を了承していただいたものとさせていただきます。</w:t>
      </w:r>
      <w:r>
        <w:rPr>
          <w:lang w:eastAsia="ja-JP"/>
        </w:rPr>
        <w:br/>
      </w:r>
      <w:r>
        <w:rPr>
          <w:lang w:eastAsia="ja-JP"/>
        </w:rPr>
        <w:br/>
      </w:r>
      <w:r>
        <w:rPr>
          <w:lang w:eastAsia="ja-JP"/>
        </w:rPr>
        <w:t>本研究は聖マリアンナ医科大学生命倫理委員会（臨床試験部会）にて審議され学長の許可を得て実施しております。</w:t>
      </w:r>
    </w:p>
    <w:p w14:paraId="6B82DA80" w14:textId="77777777" w:rsidR="00EA0CC8" w:rsidRDefault="002C6BF9">
      <w:pPr>
        <w:pStyle w:val="31"/>
        <w:rPr>
          <w:lang w:eastAsia="ja-JP"/>
        </w:rPr>
      </w:pPr>
      <w:r>
        <w:rPr>
          <w:lang w:eastAsia="ja-JP"/>
        </w:rPr>
        <w:t>研究課題名</w:t>
      </w:r>
    </w:p>
    <w:p w14:paraId="16056161" w14:textId="0044058B" w:rsidR="00AB7E63" w:rsidRDefault="00592E67">
      <w:pPr>
        <w:pStyle w:val="31"/>
        <w:rPr>
          <w:rFonts w:asciiTheme="minorHAnsi" w:eastAsiaTheme="minorEastAsia" w:hAnsiTheme="minorHAnsi" w:cstheme="minorBidi"/>
          <w:b w:val="0"/>
          <w:bCs w:val="0"/>
          <w:color w:val="auto"/>
          <w:lang w:eastAsia="ja-JP"/>
        </w:rPr>
      </w:pPr>
      <w:r>
        <w:rPr>
          <w:rFonts w:asciiTheme="minorHAnsi" w:eastAsiaTheme="minorEastAsia" w:hAnsiTheme="minorHAnsi" w:cstheme="minorBidi"/>
          <w:b w:val="0"/>
          <w:bCs w:val="0"/>
          <w:color w:val="auto"/>
          <w:lang w:eastAsia="ja-JP"/>
        </w:rPr>
        <w:t>腹部</w:t>
      </w:r>
      <w:r>
        <w:rPr>
          <w:rFonts w:asciiTheme="minorHAnsi" w:eastAsiaTheme="minorEastAsia" w:hAnsiTheme="minorHAnsi" w:cstheme="minorBidi"/>
          <w:b w:val="0"/>
          <w:bCs w:val="0"/>
          <w:color w:val="auto"/>
          <w:lang w:eastAsia="ja-JP"/>
        </w:rPr>
        <w:t>CT</w:t>
      </w:r>
      <w:r>
        <w:rPr>
          <w:rFonts w:asciiTheme="minorHAnsi" w:eastAsiaTheme="minorEastAsia" w:hAnsiTheme="minorHAnsi" w:cstheme="minorBidi"/>
          <w:b w:val="0"/>
          <w:bCs w:val="0"/>
          <w:color w:val="auto"/>
          <w:lang w:eastAsia="ja-JP"/>
        </w:rPr>
        <w:t>画像診断報告書における非緊急性推奨記載の頻度と文言の明確性に関する観察研究</w:t>
      </w:r>
    </w:p>
    <w:p w14:paraId="677589E5" w14:textId="77777777" w:rsidR="009950A8" w:rsidRDefault="002C6BF9">
      <w:pPr>
        <w:pStyle w:val="31"/>
        <w:rPr>
          <w:lang w:eastAsia="ja-JP"/>
        </w:rPr>
      </w:pPr>
      <w:r>
        <w:rPr>
          <w:lang w:eastAsia="ja-JP"/>
        </w:rPr>
        <w:t xml:space="preserve">① </w:t>
      </w:r>
      <w:r>
        <w:rPr>
          <w:lang w:eastAsia="ja-JP"/>
        </w:rPr>
        <w:t>研究の目的</w:t>
      </w:r>
    </w:p>
    <w:p w14:paraId="23381738" w14:textId="77777777" w:rsidR="00AB7E63" w:rsidRPr="00EF7128" w:rsidRDefault="00592E67" w:rsidP="00AB7E63">
      <w:pPr>
        <w:rPr>
          <w:lang w:eastAsia="ja-JP"/>
        </w:rPr>
      </w:pPr>
      <w:r>
        <w:rPr>
          <w:lang w:eastAsia="ja-JP"/>
        </w:rPr>
        <w:t>当院では、腹部</w:t>
      </w:r>
      <w:r>
        <w:rPr>
          <w:lang w:eastAsia="ja-JP"/>
        </w:rPr>
        <w:t>CT</w:t>
      </w:r>
      <w:r>
        <w:rPr>
          <w:lang w:eastAsia="ja-JP"/>
        </w:rPr>
        <w:t>画像診断報告書に記載される追加検査や経過観察などの推奨記載について、その頻度や内容を調査する研究を行います。本研究の目的は、当院で施行された腹部</w:t>
      </w:r>
      <w:r>
        <w:rPr>
          <w:lang w:eastAsia="ja-JP"/>
        </w:rPr>
        <w:t>CT</w:t>
      </w:r>
      <w:r>
        <w:rPr>
          <w:lang w:eastAsia="ja-JP"/>
        </w:rPr>
        <w:t>画像診断報告書を調査し、非緊急性推奨記載</w:t>
      </w:r>
      <w:r>
        <w:rPr>
          <w:color w:val="FF0000"/>
          <w:lang w:eastAsia="ja-JP"/>
        </w:rPr>
        <w:t>（検査の結果として、急いで対応する必要はないものの、追加の検査や経過観察、専門の診療科への受診などをすすめる記載のことです）</w:t>
      </w:r>
      <w:r>
        <w:rPr>
          <w:lang w:eastAsia="ja-JP"/>
        </w:rPr>
        <w:t>の頻度、対象臓器、推奨内容、文言の明確性を明らかにすることで</w:t>
      </w:r>
      <w:r>
        <w:rPr>
          <w:rFonts w:hint="eastAsia"/>
          <w:lang w:eastAsia="ja-JP"/>
        </w:rPr>
        <w:t>す</w:t>
      </w:r>
      <w:r>
        <w:rPr>
          <w:lang w:eastAsia="ja-JP"/>
        </w:rPr>
        <w:t>。本研究は、過去の診療情報および画像診断報告書を用いる後ろ向き研究であり、新たな検査や治療は行いません。氏名、患者</w:t>
      </w:r>
      <w:r>
        <w:rPr>
          <w:lang w:eastAsia="ja-JP"/>
        </w:rPr>
        <w:t>ID</w:t>
      </w:r>
      <w:r>
        <w:rPr>
          <w:lang w:eastAsia="ja-JP"/>
        </w:rPr>
        <w:t>など個人を特定できる情報は削除し、研究結果は集計値として公表します。本研究への情報利用を希望されない場合は、下記問い合わせ先までご連絡ください。</w:t>
      </w:r>
    </w:p>
    <w:p w14:paraId="39DF90F1" w14:textId="77777777" w:rsidR="009950A8" w:rsidRDefault="009950A8">
      <w:pPr>
        <w:rPr>
          <w:lang w:eastAsia="ja-JP"/>
        </w:rPr>
      </w:pPr>
    </w:p>
    <w:p w14:paraId="50C83FF9" w14:textId="77777777" w:rsidR="009950A8" w:rsidRDefault="002C6BF9">
      <w:pPr>
        <w:pStyle w:val="31"/>
        <w:rPr>
          <w:lang w:eastAsia="ja-JP"/>
        </w:rPr>
      </w:pPr>
      <w:r>
        <w:rPr>
          <w:lang w:eastAsia="ja-JP"/>
        </w:rPr>
        <w:t xml:space="preserve">② </w:t>
      </w:r>
      <w:r>
        <w:rPr>
          <w:lang w:eastAsia="ja-JP"/>
        </w:rPr>
        <w:t>研究対象について</w:t>
      </w:r>
    </w:p>
    <w:p w14:paraId="2D4B05CE" w14:textId="77777777" w:rsidR="00D1485D" w:rsidRPr="00D1485D" w:rsidRDefault="00D1485D" w:rsidP="00D1485D">
      <w:pPr>
        <w:rPr>
          <w:lang w:eastAsia="ja-JP"/>
        </w:rPr>
      </w:pPr>
      <w:r>
        <w:rPr>
          <w:lang w:eastAsia="ja-JP"/>
        </w:rPr>
        <w:t>以下の条件に該当する方が対象となります。</w:t>
      </w:r>
    </w:p>
    <w:p w14:paraId="322A7B37" w14:textId="5952B5B3" w:rsidR="00592E67" w:rsidRPr="00D1485D" w:rsidRDefault="00D1485D" w:rsidP="00592E67">
      <w:pPr>
        <w:numPr>
          <w:ilvl w:val="0"/>
          <w:numId w:val="10"/>
        </w:numPr>
        <w:rPr>
          <w:lang w:eastAsia="ja-JP"/>
        </w:rPr>
      </w:pPr>
      <w:r>
        <w:rPr>
          <w:b/>
          <w:bCs/>
          <w:color w:val="FF0000"/>
          <w:lang w:eastAsia="ja-JP"/>
        </w:rPr>
        <w:t>2026</w:t>
      </w:r>
      <w:r>
        <w:rPr>
          <w:b/>
          <w:bCs/>
          <w:color w:val="FF0000"/>
          <w:lang w:eastAsia="ja-JP"/>
        </w:rPr>
        <w:t>年</w:t>
      </w:r>
      <w:r>
        <w:rPr>
          <w:b/>
          <w:bCs/>
          <w:color w:val="FF0000"/>
          <w:lang w:eastAsia="ja-JP"/>
        </w:rPr>
        <w:t>3</w:t>
      </w:r>
      <w:r>
        <w:rPr>
          <w:b/>
          <w:bCs/>
          <w:color w:val="FF0000"/>
          <w:lang w:eastAsia="ja-JP"/>
        </w:rPr>
        <w:t>月</w:t>
      </w:r>
      <w:r>
        <w:rPr>
          <w:b/>
          <w:bCs/>
          <w:color w:val="FF0000"/>
          <w:lang w:eastAsia="ja-JP"/>
        </w:rPr>
        <w:t>1</w:t>
      </w:r>
      <w:r>
        <w:rPr>
          <w:b/>
          <w:bCs/>
          <w:color w:val="FF0000"/>
          <w:lang w:eastAsia="ja-JP"/>
        </w:rPr>
        <w:t>日から</w:t>
      </w:r>
      <w:r>
        <w:rPr>
          <w:b/>
          <w:bCs/>
          <w:color w:val="FF0000"/>
          <w:lang w:eastAsia="ja-JP"/>
        </w:rPr>
        <w:t>2026</w:t>
      </w:r>
      <w:r>
        <w:rPr>
          <w:b/>
          <w:bCs/>
          <w:color w:val="FF0000"/>
          <w:lang w:eastAsia="ja-JP"/>
        </w:rPr>
        <w:t>年</w:t>
      </w:r>
      <w:r>
        <w:rPr>
          <w:b/>
          <w:bCs/>
          <w:color w:val="FF0000"/>
          <w:lang w:eastAsia="ja-JP"/>
        </w:rPr>
        <w:t>3</w:t>
      </w:r>
      <w:r>
        <w:rPr>
          <w:b/>
          <w:bCs/>
          <w:color w:val="FF0000"/>
          <w:lang w:eastAsia="ja-JP"/>
        </w:rPr>
        <w:t>月</w:t>
      </w:r>
      <w:r>
        <w:rPr>
          <w:b/>
          <w:bCs/>
          <w:color w:val="FF0000"/>
          <w:lang w:eastAsia="ja-JP"/>
        </w:rPr>
        <w:t>31</w:t>
      </w:r>
      <w:r>
        <w:rPr>
          <w:b/>
          <w:bCs/>
          <w:color w:val="FF0000"/>
          <w:lang w:eastAsia="ja-JP"/>
        </w:rPr>
        <w:t>日</w:t>
      </w:r>
      <w:r>
        <w:rPr>
          <w:b/>
          <w:bCs/>
          <w:lang w:eastAsia="ja-JP"/>
        </w:rPr>
        <w:t>までの間</w:t>
      </w:r>
      <w:r>
        <w:rPr>
          <w:lang w:eastAsia="ja-JP"/>
        </w:rPr>
        <w:t>に</w:t>
      </w:r>
      <w:r>
        <w:rPr>
          <w:rFonts w:hint="eastAsia"/>
          <w:lang w:eastAsia="ja-JP"/>
        </w:rPr>
        <w:t>腹部・骨盤部</w:t>
      </w:r>
      <w:r>
        <w:rPr>
          <w:rFonts w:hint="eastAsia"/>
          <w:lang w:eastAsia="ja-JP"/>
        </w:rPr>
        <w:t>CT</w:t>
      </w:r>
      <w:r>
        <w:rPr>
          <w:lang w:eastAsia="ja-JP"/>
        </w:rPr>
        <w:t>検査を</w:t>
      </w:r>
    </w:p>
    <w:p w14:paraId="22C5BC7B" w14:textId="77777777" w:rsidR="00D1485D" w:rsidRPr="00D1485D" w:rsidRDefault="00D1485D" w:rsidP="00592E67">
      <w:pPr>
        <w:ind w:left="720"/>
        <w:rPr>
          <w:lang w:eastAsia="ja-JP"/>
        </w:rPr>
      </w:pPr>
      <w:r>
        <w:rPr>
          <w:lang w:eastAsia="ja-JP"/>
        </w:rPr>
        <w:t>行われた方</w:t>
      </w:r>
      <w:r>
        <w:rPr>
          <w:rFonts w:hint="eastAsia"/>
          <w:lang w:eastAsia="ja-JP"/>
        </w:rPr>
        <w:t>。</w:t>
      </w:r>
    </w:p>
    <w:p w14:paraId="16DC89D0" w14:textId="77777777" w:rsidR="009950A8" w:rsidRDefault="009950A8">
      <w:pPr>
        <w:rPr>
          <w:lang w:eastAsia="ja-JP"/>
        </w:rPr>
      </w:pPr>
    </w:p>
    <w:p w14:paraId="259F9CD9" w14:textId="77777777" w:rsidR="009950A8" w:rsidRDefault="002C6BF9">
      <w:pPr>
        <w:pStyle w:val="31"/>
        <w:rPr>
          <w:lang w:eastAsia="ja-JP"/>
        </w:rPr>
      </w:pPr>
      <w:r>
        <w:rPr>
          <w:lang w:eastAsia="ja-JP"/>
        </w:rPr>
        <w:lastRenderedPageBreak/>
        <w:t xml:space="preserve">③ </w:t>
      </w:r>
      <w:r>
        <w:rPr>
          <w:lang w:eastAsia="ja-JP"/>
        </w:rPr>
        <w:t>研究実施期間</w:t>
      </w:r>
    </w:p>
    <w:p w14:paraId="7750F1B8" w14:textId="77777777" w:rsidR="009950A8" w:rsidRDefault="00D374BF">
      <w:r>
        <w:rPr>
          <w:rFonts w:hint="eastAsia"/>
        </w:rPr>
        <w:t>承認日</w:t>
      </w:r>
      <w:r>
        <w:t>～</w:t>
      </w:r>
      <w:r>
        <w:t>202</w:t>
      </w:r>
      <w:r>
        <w:rPr>
          <w:rFonts w:hint="eastAsia"/>
          <w:lang w:eastAsia="ja-JP"/>
        </w:rPr>
        <w:t>6</w:t>
      </w:r>
      <w:r>
        <w:t>年</w:t>
      </w:r>
      <w:r>
        <w:t>12</w:t>
      </w:r>
      <w:r>
        <w:t>月</w:t>
      </w:r>
      <w:r>
        <w:t>31</w:t>
      </w:r>
      <w:r>
        <w:t>日</w:t>
      </w:r>
    </w:p>
    <w:p w14:paraId="77560538" w14:textId="77777777" w:rsidR="009950A8" w:rsidRDefault="002C6BF9">
      <w:pPr>
        <w:pStyle w:val="31"/>
        <w:rPr>
          <w:lang w:eastAsia="ja-JP"/>
        </w:rPr>
      </w:pPr>
      <w:r>
        <w:rPr>
          <w:lang w:eastAsia="ja-JP"/>
        </w:rPr>
        <w:t xml:space="preserve">④ </w:t>
      </w:r>
      <w:r>
        <w:rPr>
          <w:lang w:eastAsia="ja-JP"/>
        </w:rPr>
        <w:t>抽出項目</w:t>
      </w:r>
    </w:p>
    <w:p w14:paraId="3A132C68" w14:textId="77777777" w:rsidR="0035647D" w:rsidRPr="0035647D" w:rsidRDefault="0035647D" w:rsidP="009D10CA">
      <w:pPr>
        <w:rPr>
          <w:lang w:eastAsia="ja-JP"/>
        </w:rPr>
      </w:pPr>
      <w:r>
        <w:rPr>
          <w:lang w:eastAsia="ja-JP"/>
        </w:rPr>
        <w:t>本研究では、以下の診療情報を使用します。</w:t>
      </w:r>
    </w:p>
    <w:p w14:paraId="0C9B5D63" w14:textId="77777777" w:rsidR="00592E67" w:rsidRDefault="00592E67" w:rsidP="0035647D">
      <w:pPr>
        <w:rPr>
          <w:lang w:eastAsia="ja-JP"/>
        </w:rPr>
      </w:pPr>
      <w:r>
        <w:rPr>
          <w:lang w:eastAsia="ja-JP"/>
        </w:rPr>
        <w:t>年齢、性別、検査日、入外区分、依頼診療科、検査種別、撮像範囲、造影の有無、検査目的、依頼病名、画像診断報告書本文、画像診断報告書の結論欄、非緊急性推奨記載</w:t>
      </w:r>
      <w:r>
        <w:rPr>
          <w:color w:val="FF0000"/>
          <w:lang w:eastAsia="ja-JP"/>
        </w:rPr>
        <w:t>（急ぎではないものの、追加の検査や経過観察などをすすめる記載）</w:t>
      </w:r>
      <w:r>
        <w:rPr>
          <w:lang w:eastAsia="ja-JP"/>
        </w:rPr>
        <w:t>の有無、推奨記載の分類、対象臓器、推奨内容、推奨文言、検査方法指定の有無、時期指定の有無、結論欄記載の有無。</w:t>
      </w:r>
    </w:p>
    <w:p w14:paraId="3F5A5D01" w14:textId="77777777" w:rsidR="0035647D" w:rsidRPr="0035647D" w:rsidRDefault="0035647D" w:rsidP="0035647D">
      <w:pPr>
        <w:rPr>
          <w:lang w:eastAsia="ja-JP"/>
        </w:rPr>
      </w:pPr>
      <w:r>
        <w:rPr>
          <w:rFonts w:ascii="ＭＳ 明朝" w:eastAsia="ＭＳ 明朝" w:hAnsi="ＭＳ 明朝" w:cs="ＭＳ 明朝" w:hint="eastAsia"/>
          <w:lang w:eastAsia="ja-JP"/>
        </w:rPr>
        <w:t>※</w:t>
      </w:r>
      <w:r>
        <w:rPr>
          <w:lang w:eastAsia="ja-JP"/>
        </w:rPr>
        <w:t xml:space="preserve"> </w:t>
      </w:r>
      <w:r>
        <w:rPr>
          <w:lang w:eastAsia="ja-JP"/>
        </w:rPr>
        <w:t>新たな検査や追加の医療行為は一切行いません。</w:t>
      </w:r>
    </w:p>
    <w:p w14:paraId="08AED87E" w14:textId="77777777" w:rsidR="009950A8" w:rsidRDefault="009950A8">
      <w:pPr>
        <w:rPr>
          <w:lang w:eastAsia="ja-JP"/>
        </w:rPr>
      </w:pPr>
    </w:p>
    <w:p w14:paraId="36B4072E" w14:textId="77777777" w:rsidR="009950A8" w:rsidRDefault="002C6BF9">
      <w:pPr>
        <w:pStyle w:val="31"/>
        <w:rPr>
          <w:lang w:eastAsia="ja-JP"/>
        </w:rPr>
      </w:pPr>
      <w:r>
        <w:rPr>
          <w:lang w:eastAsia="ja-JP"/>
        </w:rPr>
        <w:t xml:space="preserve">⑤ </w:t>
      </w:r>
      <w:r>
        <w:rPr>
          <w:lang w:eastAsia="ja-JP"/>
        </w:rPr>
        <w:t>個人情報等の保護について</w:t>
      </w:r>
    </w:p>
    <w:p w14:paraId="33844C66" w14:textId="77777777" w:rsidR="009D10CA" w:rsidRPr="009D10CA" w:rsidRDefault="009D10CA" w:rsidP="009D10CA">
      <w:pPr>
        <w:rPr>
          <w:lang w:eastAsia="ja-JP"/>
        </w:rPr>
      </w:pPr>
      <w:r>
        <w:rPr>
          <w:lang w:eastAsia="ja-JP"/>
        </w:rPr>
        <w:t>本研究で使用する診療情報は、研究専用の識別コードを付与した</w:t>
      </w:r>
      <w:r>
        <w:rPr>
          <w:b/>
          <w:bCs/>
          <w:lang w:eastAsia="ja-JP"/>
        </w:rPr>
        <w:t>コード化情報</w:t>
      </w:r>
      <w:r>
        <w:rPr>
          <w:lang w:eastAsia="ja-JP"/>
        </w:rPr>
        <w:t>として取り扱います。氏名、患者</w:t>
      </w:r>
      <w:r>
        <w:rPr>
          <w:lang w:eastAsia="ja-JP"/>
        </w:rPr>
        <w:t>ID</w:t>
      </w:r>
      <w:r>
        <w:rPr>
          <w:lang w:eastAsia="ja-JP"/>
        </w:rPr>
        <w:t>、生年月日、住所など、個人を直接特定できる情報は研究データから削除されます。検査日は研究に必要な範囲で取り扱い、個人が特定されないよう管理します。</w:t>
      </w:r>
    </w:p>
    <w:p w14:paraId="7573B2FA" w14:textId="77777777" w:rsidR="00DF7A92" w:rsidRDefault="00DF7A92" w:rsidP="009D10CA">
      <w:pPr>
        <w:rPr>
          <w:lang w:eastAsia="ja-JP"/>
        </w:rPr>
      </w:pPr>
      <w:r>
        <w:rPr>
          <w:lang w:eastAsia="ja-JP"/>
        </w:rPr>
        <w:t>研究用識別コードと個人情報を対応付ける照合表は、データ管理者が厳重に管理し、解析データには含めません。</w:t>
      </w:r>
    </w:p>
    <w:p w14:paraId="72A61D6C" w14:textId="77777777" w:rsidR="009D10CA" w:rsidRPr="009D10CA" w:rsidRDefault="00837972" w:rsidP="009D10CA">
      <w:pPr>
        <w:rPr>
          <w:lang w:eastAsia="ja-JP"/>
        </w:rPr>
      </w:pPr>
      <w:r>
        <w:rPr>
          <w:lang w:eastAsia="ja-JP"/>
        </w:rPr>
        <w:t>本研究で使用する情報は、本研究の目的以外には使用されません。</w:t>
      </w:r>
    </w:p>
    <w:p w14:paraId="69C3BB22" w14:textId="77777777" w:rsidR="009950A8" w:rsidRDefault="009950A8">
      <w:pPr>
        <w:rPr>
          <w:lang w:eastAsia="ja-JP"/>
        </w:rPr>
      </w:pPr>
    </w:p>
    <w:p w14:paraId="14EEEDC8" w14:textId="77777777" w:rsidR="009950A8" w:rsidRDefault="002C6BF9">
      <w:pPr>
        <w:pStyle w:val="31"/>
        <w:rPr>
          <w:lang w:eastAsia="ja-JP"/>
        </w:rPr>
      </w:pPr>
      <w:r>
        <w:rPr>
          <w:lang w:eastAsia="ja-JP"/>
        </w:rPr>
        <w:t xml:space="preserve">⑥ </w:t>
      </w:r>
      <w:r>
        <w:rPr>
          <w:lang w:eastAsia="ja-JP"/>
        </w:rPr>
        <w:t>研究結果の公表について</w:t>
      </w:r>
    </w:p>
    <w:p w14:paraId="2D24D0BF" w14:textId="77777777" w:rsidR="009950A8" w:rsidRDefault="000E7986">
      <w:pPr>
        <w:rPr>
          <w:lang w:eastAsia="ja-JP"/>
        </w:rPr>
      </w:pPr>
      <w:r>
        <w:rPr>
          <w:lang w:eastAsia="ja-JP"/>
        </w:rPr>
        <w:t>本研究の結果は、学会や医学雑誌などで公表される予定ですが、個人を特定できる情報が公表されることはありません。</w:t>
      </w:r>
    </w:p>
    <w:p w14:paraId="786906FA" w14:textId="77777777" w:rsidR="009950A8" w:rsidRDefault="002C6BF9">
      <w:pPr>
        <w:pStyle w:val="31"/>
        <w:rPr>
          <w:lang w:eastAsia="ja-JP"/>
        </w:rPr>
      </w:pPr>
      <w:r>
        <w:rPr>
          <w:lang w:eastAsia="ja-JP"/>
        </w:rPr>
        <w:t xml:space="preserve">⑦ </w:t>
      </w:r>
      <w:r>
        <w:rPr>
          <w:lang w:eastAsia="ja-JP"/>
        </w:rPr>
        <w:t>問い合わせ先・相談窓口</w:t>
      </w:r>
    </w:p>
    <w:p w14:paraId="703D8B9F" w14:textId="77777777" w:rsidR="00473BE8" w:rsidRDefault="003451FE">
      <w:pPr>
        <w:rPr>
          <w:lang w:eastAsia="ja-JP"/>
        </w:rPr>
      </w:pPr>
      <w:r>
        <w:rPr>
          <w:color w:val="FF0000"/>
          <w:lang w:eastAsia="ja-JP"/>
        </w:rPr>
        <w:t>本研究に関するお問い合わせ・ご相談は、検査をご依頼になった診療科（主治医の診療科）ではなく、下記の放射線診断・</w:t>
      </w:r>
      <w:r>
        <w:rPr>
          <w:color w:val="FF0000"/>
          <w:lang w:eastAsia="ja-JP"/>
        </w:rPr>
        <w:t>IVR</w:t>
      </w:r>
      <w:r>
        <w:rPr>
          <w:color w:val="FF0000"/>
          <w:lang w:eastAsia="ja-JP"/>
        </w:rPr>
        <w:t>科までご連絡ください。検査を依頼した臨床科にはお問い合わせなさらないようお願いいたします。</w:t>
      </w:r>
    </w:p>
    <w:p w14:paraId="042234B2" w14:textId="77777777" w:rsidR="009950A8" w:rsidRDefault="002C6BF9">
      <w:pPr>
        <w:rPr>
          <w:lang w:eastAsia="ja-JP"/>
        </w:rPr>
      </w:pPr>
      <w:r>
        <w:rPr>
          <w:lang w:eastAsia="ja-JP"/>
        </w:rPr>
        <w:t>聖マリアンナ医科大学病院　放射線診断・</w:t>
      </w:r>
      <w:r>
        <w:rPr>
          <w:lang w:eastAsia="ja-JP"/>
        </w:rPr>
        <w:t>IVR</w:t>
      </w:r>
      <w:r>
        <w:rPr>
          <w:lang w:eastAsia="ja-JP"/>
        </w:rPr>
        <w:t>科</w:t>
      </w:r>
      <w:r>
        <w:rPr>
          <w:lang w:eastAsia="ja-JP"/>
        </w:rPr>
        <w:br/>
      </w:r>
      <w:r>
        <w:rPr>
          <w:lang w:eastAsia="ja-JP"/>
        </w:rPr>
        <w:t>住所：〒</w:t>
      </w:r>
      <w:r>
        <w:rPr>
          <w:lang w:eastAsia="ja-JP"/>
        </w:rPr>
        <w:t xml:space="preserve">216-8511 </w:t>
      </w:r>
      <w:r>
        <w:rPr>
          <w:lang w:eastAsia="ja-JP"/>
        </w:rPr>
        <w:t>神奈川県川崎市宮前区菅生</w:t>
      </w:r>
      <w:r>
        <w:rPr>
          <w:lang w:eastAsia="ja-JP"/>
        </w:rPr>
        <w:t>2-16-1</w:t>
      </w:r>
      <w:r>
        <w:rPr>
          <w:lang w:eastAsia="ja-JP"/>
        </w:rPr>
        <w:br/>
      </w:r>
      <w:r>
        <w:rPr>
          <w:lang w:eastAsia="ja-JP"/>
        </w:rPr>
        <w:t>電話：</w:t>
      </w:r>
      <w:r>
        <w:rPr>
          <w:lang w:eastAsia="ja-JP"/>
        </w:rPr>
        <w:t>044-977-8111</w:t>
      </w:r>
      <w:r>
        <w:rPr>
          <w:lang w:eastAsia="ja-JP"/>
        </w:rPr>
        <w:t>（代表）</w:t>
      </w:r>
      <w:r>
        <w:rPr>
          <w:lang w:eastAsia="ja-JP"/>
        </w:rPr>
        <w:br/>
      </w:r>
      <w:r>
        <w:rPr>
          <w:lang w:eastAsia="ja-JP"/>
        </w:rPr>
        <w:t>担当医師：原</w:t>
      </w:r>
      <w:r>
        <w:rPr>
          <w:lang w:eastAsia="ja-JP"/>
        </w:rPr>
        <w:t xml:space="preserve"> </w:t>
      </w:r>
      <w:r>
        <w:rPr>
          <w:lang w:eastAsia="ja-JP"/>
        </w:rPr>
        <w:t>武史</w:t>
      </w:r>
      <w:r>
        <w:rPr>
          <w:lang w:eastAsia="ja-JP"/>
        </w:rPr>
        <w:br/>
      </w:r>
      <w:r>
        <w:rPr>
          <w:lang w:eastAsia="ja-JP"/>
        </w:rPr>
        <w:t>対応時間：平日</w:t>
      </w:r>
      <w:r>
        <w:rPr>
          <w:lang w:eastAsia="ja-JP"/>
        </w:rPr>
        <w:t xml:space="preserve"> 9:00</w:t>
      </w:r>
      <w:r>
        <w:rPr>
          <w:lang w:eastAsia="ja-JP"/>
        </w:rPr>
        <w:t>～</w:t>
      </w:r>
      <w:r>
        <w:rPr>
          <w:lang w:eastAsia="ja-JP"/>
        </w:rPr>
        <w:t>17:00</w:t>
      </w:r>
    </w:p>
    <w:p w14:paraId="2F4C53BA" w14:textId="77777777" w:rsidR="009950A8" w:rsidRDefault="002C6BF9">
      <w:pPr>
        <w:pStyle w:val="31"/>
        <w:rPr>
          <w:lang w:eastAsia="ja-JP"/>
        </w:rPr>
      </w:pPr>
      <w:r>
        <w:rPr>
          <w:lang w:eastAsia="ja-JP"/>
        </w:rPr>
        <w:lastRenderedPageBreak/>
        <w:t>【研究機関名及び本学の研究責任者氏名】</w:t>
      </w:r>
    </w:p>
    <w:p w14:paraId="1E34CFDA" w14:textId="77777777" w:rsidR="009950A8" w:rsidRDefault="002C6BF9">
      <w:pPr>
        <w:rPr>
          <w:lang w:eastAsia="ja-JP"/>
        </w:rPr>
      </w:pPr>
      <w:r>
        <w:rPr>
          <w:lang w:eastAsia="ja-JP"/>
        </w:rPr>
        <w:t>研究機関：聖マリアンナ医科大学病院</w:t>
      </w:r>
      <w:r>
        <w:rPr>
          <w:lang w:eastAsia="ja-JP"/>
        </w:rPr>
        <w:t xml:space="preserve"> </w:t>
      </w:r>
      <w:r>
        <w:rPr>
          <w:lang w:eastAsia="ja-JP"/>
        </w:rPr>
        <w:t>放射線診断・</w:t>
      </w:r>
      <w:r>
        <w:rPr>
          <w:lang w:eastAsia="ja-JP"/>
        </w:rPr>
        <w:t>IVR</w:t>
      </w:r>
      <w:r>
        <w:rPr>
          <w:lang w:eastAsia="ja-JP"/>
        </w:rPr>
        <w:t>科</w:t>
      </w:r>
      <w:r>
        <w:rPr>
          <w:lang w:eastAsia="ja-JP"/>
        </w:rPr>
        <w:br/>
      </w:r>
      <w:r>
        <w:rPr>
          <w:lang w:eastAsia="ja-JP"/>
        </w:rPr>
        <w:t>研究責任者：原</w:t>
      </w:r>
      <w:r>
        <w:rPr>
          <w:lang w:eastAsia="ja-JP"/>
        </w:rPr>
        <w:t xml:space="preserve"> </w:t>
      </w:r>
      <w:r>
        <w:rPr>
          <w:lang w:eastAsia="ja-JP"/>
        </w:rPr>
        <w:t>武史（医長）</w:t>
      </w:r>
    </w:p>
    <w:sectPr w:rsidR="009950A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3BA2" w14:textId="77777777" w:rsidR="00551DFD" w:rsidRDefault="00551DFD" w:rsidP="004414E0">
      <w:pPr>
        <w:spacing w:after="0" w:line="240" w:lineRule="auto"/>
      </w:pPr>
      <w:r>
        <w:separator/>
      </w:r>
    </w:p>
  </w:endnote>
  <w:endnote w:type="continuationSeparator" w:id="0">
    <w:p w14:paraId="07427997" w14:textId="77777777" w:rsidR="00551DFD" w:rsidRDefault="00551DFD" w:rsidP="0044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702A" w14:textId="77777777" w:rsidR="00551DFD" w:rsidRDefault="00551DFD" w:rsidP="004414E0">
      <w:pPr>
        <w:spacing w:after="0" w:line="240" w:lineRule="auto"/>
      </w:pPr>
      <w:r>
        <w:separator/>
      </w:r>
    </w:p>
  </w:footnote>
  <w:footnote w:type="continuationSeparator" w:id="0">
    <w:p w14:paraId="684FA717" w14:textId="77777777" w:rsidR="00551DFD" w:rsidRDefault="00551DFD" w:rsidP="00441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51A6858"/>
    <w:multiLevelType w:val="multilevel"/>
    <w:tmpl w:val="AD7E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513F3"/>
    <w:multiLevelType w:val="multilevel"/>
    <w:tmpl w:val="F4BE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890997">
    <w:abstractNumId w:val="8"/>
  </w:num>
  <w:num w:numId="2" w16cid:durableId="1364331105">
    <w:abstractNumId w:val="6"/>
  </w:num>
  <w:num w:numId="3" w16cid:durableId="1069309646">
    <w:abstractNumId w:val="5"/>
  </w:num>
  <w:num w:numId="4" w16cid:durableId="859658089">
    <w:abstractNumId w:val="4"/>
  </w:num>
  <w:num w:numId="5" w16cid:durableId="2095737528">
    <w:abstractNumId w:val="7"/>
  </w:num>
  <w:num w:numId="6" w16cid:durableId="163784095">
    <w:abstractNumId w:val="3"/>
  </w:num>
  <w:num w:numId="7" w16cid:durableId="1649901565">
    <w:abstractNumId w:val="2"/>
  </w:num>
  <w:num w:numId="8" w16cid:durableId="826095459">
    <w:abstractNumId w:val="1"/>
  </w:num>
  <w:num w:numId="9" w16cid:durableId="208079677">
    <w:abstractNumId w:val="0"/>
  </w:num>
  <w:num w:numId="10" w16cid:durableId="1089765166">
    <w:abstractNumId w:val="10"/>
  </w:num>
  <w:num w:numId="11" w16cid:durableId="1487279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F07"/>
    <w:rsid w:val="0006063C"/>
    <w:rsid w:val="000A1C88"/>
    <w:rsid w:val="000C4F0D"/>
    <w:rsid w:val="000E7986"/>
    <w:rsid w:val="001178A2"/>
    <w:rsid w:val="0015074B"/>
    <w:rsid w:val="00176CD2"/>
    <w:rsid w:val="001D3569"/>
    <w:rsid w:val="002430DD"/>
    <w:rsid w:val="00256D38"/>
    <w:rsid w:val="0029639D"/>
    <w:rsid w:val="002C6BF9"/>
    <w:rsid w:val="00326F90"/>
    <w:rsid w:val="003451FE"/>
    <w:rsid w:val="0035647D"/>
    <w:rsid w:val="003D2373"/>
    <w:rsid w:val="004414E0"/>
    <w:rsid w:val="00473BE8"/>
    <w:rsid w:val="004870B9"/>
    <w:rsid w:val="004A6DE7"/>
    <w:rsid w:val="004D4B83"/>
    <w:rsid w:val="00551DFD"/>
    <w:rsid w:val="00562170"/>
    <w:rsid w:val="00592E67"/>
    <w:rsid w:val="00595093"/>
    <w:rsid w:val="005A6037"/>
    <w:rsid w:val="005B3649"/>
    <w:rsid w:val="005E5B9C"/>
    <w:rsid w:val="006A4FE4"/>
    <w:rsid w:val="00817B42"/>
    <w:rsid w:val="00837972"/>
    <w:rsid w:val="00863189"/>
    <w:rsid w:val="0091369B"/>
    <w:rsid w:val="0096255C"/>
    <w:rsid w:val="009950A8"/>
    <w:rsid w:val="009D10CA"/>
    <w:rsid w:val="009D3931"/>
    <w:rsid w:val="00A518A3"/>
    <w:rsid w:val="00A75874"/>
    <w:rsid w:val="00A9366A"/>
    <w:rsid w:val="00AA1D8D"/>
    <w:rsid w:val="00AA4085"/>
    <w:rsid w:val="00AB7E63"/>
    <w:rsid w:val="00AE0F4F"/>
    <w:rsid w:val="00B21096"/>
    <w:rsid w:val="00B47730"/>
    <w:rsid w:val="00B51FAB"/>
    <w:rsid w:val="00B71BB1"/>
    <w:rsid w:val="00BB13D2"/>
    <w:rsid w:val="00BE0976"/>
    <w:rsid w:val="00CB0664"/>
    <w:rsid w:val="00CD1DEC"/>
    <w:rsid w:val="00CE5C46"/>
    <w:rsid w:val="00D1485D"/>
    <w:rsid w:val="00D21235"/>
    <w:rsid w:val="00D26EFF"/>
    <w:rsid w:val="00D341DD"/>
    <w:rsid w:val="00D374BF"/>
    <w:rsid w:val="00D70F32"/>
    <w:rsid w:val="00D938E1"/>
    <w:rsid w:val="00DA43F2"/>
    <w:rsid w:val="00DF7A92"/>
    <w:rsid w:val="00E747CE"/>
    <w:rsid w:val="00E92AB0"/>
    <w:rsid w:val="00EA0CC8"/>
    <w:rsid w:val="00EF7128"/>
    <w:rsid w:val="00F53F1C"/>
    <w:rsid w:val="00F626CA"/>
    <w:rsid w:val="00FC693F"/>
    <w:rsid w:val="00FE6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FBCF810"/>
  <w14:defaultImageDpi w14:val="300"/>
  <w15:docId w15:val="{D421945F-E84F-41FE-A539-0351B9CC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AB7E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1341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Takeshi Hara</cp:lastModifiedBy>
  <cp:revision>3</cp:revision>
  <dcterms:created xsi:type="dcterms:W3CDTF">2026-06-10T06:52:00Z</dcterms:created>
  <dcterms:modified xsi:type="dcterms:W3CDTF">2026-06-11T04:17:00Z</dcterms:modified>
  <cp:category/>
</cp:coreProperties>
</file>