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26EED8" w14:textId="16307AF0" w:rsidR="00B15D23" w:rsidRPr="00FD7F67" w:rsidRDefault="00DF7A68" w:rsidP="00B15D23">
      <w:pPr>
        <w:widowControl/>
        <w:spacing w:line="288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＜聖マリアンナ医科大学病院を受診された患者さんへ＞</w:t>
      </w:r>
    </w:p>
    <w:p w14:paraId="5CE911F1" w14:textId="77777777" w:rsidR="00B15D23" w:rsidRPr="00FD7F67" w:rsidRDefault="00B15D23" w:rsidP="00B15D23">
      <w:pPr>
        <w:widowControl/>
        <w:spacing w:line="60" w:lineRule="auto"/>
        <w:jc w:val="center"/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647A82D" w14:textId="77777777" w:rsidR="00DF7A68" w:rsidRPr="00FD7F67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当院では下記の臨床研究を実施しております。</w:t>
      </w:r>
    </w:p>
    <w:p w14:paraId="560B8AD5" w14:textId="2CEC94D8" w:rsidR="00DF7A68" w:rsidRPr="00FD7F67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本研究の対象者に該当する可能性のある方で</w:t>
      </w:r>
      <w:r w:rsidR="000F2B93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、ご自分あるいは御家族の</w:t>
      </w: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診療情報等を研究目的に利用または</w:t>
      </w:r>
    </w:p>
    <w:p w14:paraId="13D9E7F8" w14:textId="755AA49E" w:rsidR="00DF7A68" w:rsidRPr="00FD7F67" w:rsidRDefault="00DF7A68" w:rsidP="000F2B93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提供されることを希望されない場合は、</w:t>
      </w:r>
      <w:r w:rsidR="007C60B4" w:rsidRPr="00FD7F67">
        <w:rPr>
          <w:rFonts w:ascii="Meiryo UI" w:eastAsia="Meiryo UI" w:hAnsi="Meiryo UI"/>
          <w:color w:val="000000" w:themeColor="text1"/>
          <w:kern w:val="24"/>
          <w:szCs w:val="21"/>
        </w:rPr>
        <w:t>2026</w:t>
      </w:r>
      <w:r w:rsidR="000F2B93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7C60B4" w:rsidRPr="00FD7F67">
        <w:rPr>
          <w:rFonts w:ascii="Meiryo UI" w:eastAsia="Meiryo UI" w:hAnsi="Meiryo UI"/>
          <w:color w:val="000000" w:themeColor="text1"/>
          <w:kern w:val="24"/>
          <w:szCs w:val="21"/>
        </w:rPr>
        <w:t>12</w:t>
      </w:r>
      <w:r w:rsidR="000F2B93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7C60B4" w:rsidRPr="00FD7F67">
        <w:rPr>
          <w:rFonts w:ascii="Meiryo UI" w:eastAsia="Meiryo UI" w:hAnsi="Meiryo UI"/>
          <w:color w:val="000000" w:themeColor="text1"/>
          <w:kern w:val="24"/>
          <w:szCs w:val="21"/>
        </w:rPr>
        <w:t>31</w:t>
      </w:r>
      <w:r w:rsidR="000F2B93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日までに下記</w:t>
      </w:r>
      <w:r w:rsidR="00085460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問い合わせ</w:t>
      </w:r>
      <w:r w:rsidR="000F2B93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先までご連絡下さい。解析対象より除外いたします。なお、お申し出がなかった場合には、参加を了承していただいたものとさせていただきます。   　</w:t>
      </w:r>
    </w:p>
    <w:p w14:paraId="4FB32269" w14:textId="6478A55D" w:rsidR="00D37048" w:rsidRPr="00FD7F67" w:rsidRDefault="00D37048" w:rsidP="000F2B93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本研究は聖マリアンナ医科大学生命倫理委員会（臨床試験部会）にて</w:t>
      </w:r>
      <w:r w:rsidR="00E21A62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審議され学長の許可を得て実施して</w:t>
      </w:r>
      <w:r w:rsidR="002F0AFE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おり</w:t>
      </w:r>
      <w:r w:rsidR="00E21A62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ます。</w:t>
      </w:r>
    </w:p>
    <w:p w14:paraId="036CD96C" w14:textId="77777777" w:rsidR="00993A63" w:rsidRPr="00FD7F67" w:rsidRDefault="00993A63" w:rsidP="001D7545">
      <w:pPr>
        <w:widowControl/>
        <w:jc w:val="left"/>
        <w:rPr>
          <w:rFonts w:ascii="Meiryo UI" w:eastAsia="Meiryo UI" w:hAnsi="Meiryo UI"/>
          <w:color w:val="000000" w:themeColor="text1"/>
          <w:kern w:val="24"/>
          <w:szCs w:val="21"/>
          <w:highlight w:val="yellow"/>
        </w:rPr>
      </w:pPr>
    </w:p>
    <w:p w14:paraId="29A4DFB9" w14:textId="756AF523" w:rsidR="00DF7A68" w:rsidRPr="00FD7F67" w:rsidRDefault="00DF7A68" w:rsidP="007C60B4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研究課題名：</w:t>
      </w:r>
      <w:r w:rsidR="008C074B" w:rsidRPr="001307C8">
        <w:rPr>
          <w:rFonts w:ascii="Meiryo UI" w:eastAsia="Meiryo UI" w:hAnsi="Meiryo UI"/>
          <w:color w:val="EE0000"/>
          <w:kern w:val="24"/>
          <w:szCs w:val="21"/>
        </w:rPr>
        <w:t>循環器診療看護師によるAdvanced Cardiac POCUS実践および診療支援の実態を調査する単施設後ろ向き観察研究</w:t>
      </w:r>
    </w:p>
    <w:p w14:paraId="5F899B07" w14:textId="369D747B" w:rsidR="007C60B4" w:rsidRPr="00FD7F67" w:rsidRDefault="00E21A62" w:rsidP="009534F6">
      <w:pPr>
        <w:widowControl/>
        <w:spacing w:line="288" w:lineRule="auto"/>
        <w:ind w:firstLine="210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研究責任者：</w:t>
      </w:r>
      <w:r w:rsidR="007C60B4" w:rsidRPr="00FD7F67">
        <w:rPr>
          <w:rFonts w:ascii="Meiryo UI" w:eastAsia="Meiryo UI" w:hAnsi="Meiryo UI"/>
          <w:color w:val="000000" w:themeColor="text1"/>
          <w:kern w:val="24"/>
          <w:szCs w:val="21"/>
        </w:rPr>
        <w:t xml:space="preserve">聖マリアンナ医科大学 循環器内科学 </w:t>
      </w:r>
      <w:r w:rsidR="009534F6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講師</w:t>
      </w:r>
      <w:r w:rsidR="007C60B4" w:rsidRPr="00FD7F67">
        <w:rPr>
          <w:rFonts w:ascii="Meiryo UI" w:eastAsia="Meiryo UI" w:hAnsi="Meiryo UI"/>
          <w:color w:val="000000" w:themeColor="text1"/>
          <w:kern w:val="24"/>
          <w:szCs w:val="21"/>
        </w:rPr>
        <w:t xml:space="preserve">　奥野 泰史</w:t>
      </w:r>
    </w:p>
    <w:p w14:paraId="352792C0" w14:textId="04056F40" w:rsidR="00DF7A68" w:rsidRPr="00FD7F67" w:rsidRDefault="00DF7A68" w:rsidP="007C60B4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①研究の目的</w:t>
      </w:r>
    </w:p>
    <w:p w14:paraId="3D68CE4F" w14:textId="77777777" w:rsidR="007C60B4" w:rsidRPr="001F0073" w:rsidRDefault="007C60B4" w:rsidP="007C60B4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FD7F67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日本は超高齢社会を迎え、心不全をはじめとする循環器疾患の患者さんが増加しています。当院の循環器チームでは、診療看護師（NP）がベッドサイドで心臓超音波検査（心エコー）を実施し、心臓の機能や血液循環の状態を評価する取り組みを行っています。</w:t>
      </w:r>
    </w:p>
    <w:p w14:paraId="2A5FA675" w14:textId="6116A4AD" w:rsidR="007C60B4" w:rsidRPr="001F0073" w:rsidRDefault="007C60B4" w:rsidP="007C60B4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>本研究では、診療看護師が実施した心エコーの記録を振り返り、どのような評価が行われ、その後の治療にどのように活かされたかを明らかにします。得られた知見を今後の診療看護師の教育・実践の向上に役立てることを目的としています。</w:t>
      </w:r>
    </w:p>
    <w:p w14:paraId="4A35A1B9" w14:textId="1FBB74BD" w:rsidR="00DF7A68" w:rsidRPr="001F0073" w:rsidRDefault="00DF7A68" w:rsidP="00103B7A">
      <w:pPr>
        <w:widowControl/>
        <w:tabs>
          <w:tab w:val="center" w:pos="5233"/>
        </w:tabs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②研究対象について</w:t>
      </w:r>
      <w:r w:rsidR="00103B7A" w:rsidRPr="001F0073">
        <w:rPr>
          <w:rFonts w:ascii="Meiryo UI" w:eastAsia="Meiryo UI" w:hAnsi="Meiryo UI"/>
          <w:color w:val="000000" w:themeColor="text1"/>
          <w:kern w:val="24"/>
          <w:szCs w:val="21"/>
        </w:rPr>
        <w:tab/>
      </w:r>
    </w:p>
    <w:p w14:paraId="02181CE8" w14:textId="77777777" w:rsidR="007C60B4" w:rsidRPr="001F0073" w:rsidRDefault="00DF7A68" w:rsidP="007C60B4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</w:t>
      </w:r>
      <w:r w:rsidR="007C60B4" w:rsidRPr="001F0073">
        <w:rPr>
          <w:rFonts w:ascii="Meiryo UI" w:eastAsia="Meiryo UI" w:hAnsi="Meiryo UI"/>
          <w:color w:val="000000" w:themeColor="text1"/>
          <w:kern w:val="24"/>
          <w:szCs w:val="21"/>
        </w:rPr>
        <w:t>2025年4月1日〜2026年5月31日</w:t>
      </w:r>
    </w:p>
    <w:p w14:paraId="7219A567" w14:textId="77777777" w:rsidR="007C60B4" w:rsidRPr="001F0073" w:rsidRDefault="007C60B4" w:rsidP="007C60B4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1F0073">
        <w:rPr>
          <w:rFonts w:ascii="Meiryo UI" w:eastAsia="Meiryo UI" w:hAnsi="Meiryo UI"/>
          <w:color w:val="000000" w:themeColor="text1"/>
          <w:kern w:val="24"/>
          <w:szCs w:val="21"/>
        </w:rPr>
        <w:t>上記の期間に当院循環器チームの管理下で、診療看護師（NP）がベッドサイド心エコーを実施した患者さん（18歳以上）が対象です。</w:t>
      </w:r>
    </w:p>
    <w:p w14:paraId="36DF9E43" w14:textId="5CEB584E" w:rsidR="00DF7A68" w:rsidRPr="001F0073" w:rsidRDefault="00DF7A68" w:rsidP="007C60B4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③研究実施期間</w:t>
      </w:r>
    </w:p>
    <w:p w14:paraId="26F1B64E" w14:textId="56D05F56" w:rsidR="00EC04EC" w:rsidRPr="001F0073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     </w:t>
      </w:r>
      <w:r w:rsidR="00FD7F67"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学長承認後</w:t>
      </w: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～</w:t>
      </w:r>
      <w:r w:rsidR="007C60B4" w:rsidRPr="001F0073">
        <w:rPr>
          <w:rFonts w:ascii="Meiryo UI" w:eastAsia="Meiryo UI" w:hAnsi="Meiryo UI"/>
          <w:color w:val="000000" w:themeColor="text1"/>
          <w:kern w:val="24"/>
          <w:szCs w:val="21"/>
        </w:rPr>
        <w:t>2027</w:t>
      </w: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年</w:t>
      </w:r>
      <w:r w:rsidR="007C60B4" w:rsidRPr="001F0073">
        <w:rPr>
          <w:rFonts w:ascii="Meiryo UI" w:eastAsia="Meiryo UI" w:hAnsi="Meiryo UI"/>
          <w:color w:val="000000" w:themeColor="text1"/>
          <w:kern w:val="24"/>
          <w:szCs w:val="21"/>
        </w:rPr>
        <w:t>3</w:t>
      </w: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月</w:t>
      </w:r>
      <w:r w:rsidR="007C60B4" w:rsidRPr="001F0073">
        <w:rPr>
          <w:rFonts w:ascii="Meiryo UI" w:eastAsia="Meiryo UI" w:hAnsi="Meiryo UI"/>
          <w:color w:val="000000" w:themeColor="text1"/>
          <w:kern w:val="24"/>
          <w:szCs w:val="21"/>
        </w:rPr>
        <w:t>31</w:t>
      </w: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日</w:t>
      </w:r>
      <w:r w:rsidR="009627B7"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 </w:t>
      </w:r>
      <w:r w:rsidR="009627B7" w:rsidRPr="001F0073">
        <w:rPr>
          <w:rFonts w:ascii="Meiryo UI" w:eastAsia="Meiryo UI" w:hAnsi="Meiryo UI"/>
          <w:color w:val="000000" w:themeColor="text1"/>
          <w:kern w:val="24"/>
          <w:szCs w:val="21"/>
        </w:rPr>
        <w:t xml:space="preserve"> </w:t>
      </w:r>
    </w:p>
    <w:p w14:paraId="134C4425" w14:textId="77777777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④抽出項目</w:t>
      </w:r>
    </w:p>
    <w:p w14:paraId="552410CD" w14:textId="77777777" w:rsidR="007C60B4" w:rsidRPr="001F0073" w:rsidRDefault="00DF7A68" w:rsidP="007C60B4">
      <w:pPr>
        <w:spacing w:before="60" w:after="60"/>
        <w:ind w:left="360"/>
        <w:rPr>
          <w:rFonts w:ascii="Meiryo UI" w:eastAsia="Meiryo UI" w:hAnsi="Meiryo UI"/>
          <w:color w:val="000000" w:themeColor="text1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　</w:t>
      </w:r>
      <w:r w:rsidR="007C60B4" w:rsidRPr="001F0073">
        <w:rPr>
          <w:rFonts w:ascii="Meiryo UI" w:eastAsia="Meiryo UI" w:hAnsi="Meiryo UI" w:cs="MS明朝"/>
          <w:color w:val="000000" w:themeColor="text1"/>
          <w:szCs w:val="21"/>
        </w:rPr>
        <w:t>本研究では、すでに記録された診療記録・超音波画像・動画のみを使用します。新たに検査や採血を行うことは一切ありません。使用する情報のカテゴリは以下のとおりです。</w:t>
      </w:r>
    </w:p>
    <w:p w14:paraId="63A571E5" w14:textId="3A1CD914" w:rsidR="007C60B4" w:rsidRPr="001F0073" w:rsidRDefault="007C60B4" w:rsidP="007C60B4">
      <w:pPr>
        <w:spacing w:before="40" w:after="40"/>
        <w:ind w:left="540"/>
        <w:rPr>
          <w:rFonts w:ascii="Meiryo UI" w:eastAsia="Meiryo UI" w:hAnsi="Meiryo UI"/>
          <w:color w:val="000000" w:themeColor="text1"/>
          <w:szCs w:val="21"/>
        </w:rPr>
      </w:pPr>
      <w:r w:rsidRPr="001F0073">
        <w:rPr>
          <w:rFonts w:ascii="Meiryo UI" w:eastAsia="Meiryo UI" w:hAnsi="Meiryo UI" w:cs="MS明朝"/>
          <w:b/>
          <w:bCs/>
          <w:color w:val="000000" w:themeColor="text1"/>
          <w:szCs w:val="21"/>
        </w:rPr>
        <w:t>【患者背景情報】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 xml:space="preserve">　年齢・性別・BMI・主な既往症（高血圧、糖尿病、</w:t>
      </w:r>
      <w:r w:rsidRPr="001F0073">
        <w:rPr>
          <w:rFonts w:ascii="Meiryo UI" w:eastAsia="Meiryo UI" w:hAnsi="Meiryo UI" w:cs="MS明朝" w:hint="eastAsia"/>
          <w:color w:val="000000" w:themeColor="text1"/>
          <w:szCs w:val="21"/>
        </w:rPr>
        <w:t>脂質異常症、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>心不全、腎臓病</w:t>
      </w:r>
      <w:r w:rsidRPr="001F0073">
        <w:rPr>
          <w:rFonts w:ascii="Meiryo UI" w:eastAsia="Meiryo UI" w:hAnsi="Meiryo UI" w:cs="MS明朝" w:hint="eastAsia"/>
          <w:color w:val="000000" w:themeColor="text1"/>
          <w:szCs w:val="21"/>
        </w:rPr>
        <w:t>など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>）・入院診断名</w:t>
      </w:r>
    </w:p>
    <w:p w14:paraId="5D0F4DD5" w14:textId="77777777" w:rsidR="007C60B4" w:rsidRPr="001F0073" w:rsidRDefault="007C60B4" w:rsidP="007C60B4">
      <w:pPr>
        <w:spacing w:before="40" w:after="40"/>
        <w:ind w:left="540"/>
        <w:rPr>
          <w:rFonts w:ascii="Meiryo UI" w:eastAsia="Meiryo UI" w:hAnsi="Meiryo UI"/>
          <w:color w:val="000000" w:themeColor="text1"/>
          <w:szCs w:val="21"/>
        </w:rPr>
      </w:pPr>
      <w:r w:rsidRPr="001F0073">
        <w:rPr>
          <w:rFonts w:ascii="Meiryo UI" w:eastAsia="Meiryo UI" w:hAnsi="Meiryo UI" w:cs="MS明朝"/>
          <w:b/>
          <w:bCs/>
          <w:color w:val="000000" w:themeColor="text1"/>
          <w:szCs w:val="21"/>
        </w:rPr>
        <w:t>【心エコー施行背景】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 xml:space="preserve">　心エコーを実施した理由（呼吸状態の変化・血圧低下・治療効果の確認 など）</w:t>
      </w:r>
    </w:p>
    <w:p w14:paraId="2F29D6F2" w14:textId="77777777" w:rsidR="007C60B4" w:rsidRPr="001F0073" w:rsidRDefault="007C60B4" w:rsidP="007C60B4">
      <w:pPr>
        <w:spacing w:before="40" w:after="40"/>
        <w:ind w:left="540"/>
        <w:rPr>
          <w:rFonts w:ascii="Meiryo UI" w:eastAsia="Meiryo UI" w:hAnsi="Meiryo UI"/>
          <w:color w:val="000000" w:themeColor="text1"/>
          <w:szCs w:val="21"/>
        </w:rPr>
      </w:pPr>
      <w:r w:rsidRPr="001F0073">
        <w:rPr>
          <w:rFonts w:ascii="Meiryo UI" w:eastAsia="Meiryo UI" w:hAnsi="Meiryo UI" w:cs="MS明朝"/>
          <w:b/>
          <w:bCs/>
          <w:color w:val="000000" w:themeColor="text1"/>
          <w:szCs w:val="21"/>
        </w:rPr>
        <w:t>【心エコーの評価内容】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 xml:space="preserve">　撮影した断面の種類・使用した評価方法・心臓の機能や形態・血液の流れに関する所見</w:t>
      </w:r>
    </w:p>
    <w:p w14:paraId="7327D156" w14:textId="77777777" w:rsidR="007C60B4" w:rsidRPr="001F0073" w:rsidRDefault="007C60B4" w:rsidP="007C60B4">
      <w:pPr>
        <w:spacing w:before="40" w:after="40"/>
        <w:ind w:left="540"/>
        <w:rPr>
          <w:rFonts w:ascii="Meiryo UI" w:eastAsia="Meiryo UI" w:hAnsi="Meiryo UI"/>
          <w:color w:val="000000" w:themeColor="text1"/>
          <w:szCs w:val="21"/>
        </w:rPr>
      </w:pPr>
      <w:r w:rsidRPr="001F0073">
        <w:rPr>
          <w:rFonts w:ascii="Meiryo UI" w:eastAsia="Meiryo UI" w:hAnsi="Meiryo UI" w:cs="MS明朝"/>
          <w:b/>
          <w:bCs/>
          <w:color w:val="000000" w:themeColor="text1"/>
          <w:szCs w:val="21"/>
        </w:rPr>
        <w:t>【治療への活用状況】</w:t>
      </w:r>
      <w:r w:rsidRPr="001F0073">
        <w:rPr>
          <w:rFonts w:ascii="Meiryo UI" w:eastAsia="Meiryo UI" w:hAnsi="Meiryo UI" w:cs="MS明朝"/>
          <w:color w:val="000000" w:themeColor="text1"/>
          <w:szCs w:val="21"/>
        </w:rPr>
        <w:t xml:space="preserve">　心エコー後24時間以内の治療対応（投薬調整・追加検査の依頼・治療方針の変更 など）</w:t>
      </w:r>
    </w:p>
    <w:p w14:paraId="6FDEFC81" w14:textId="5996BEC3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</w:p>
    <w:p w14:paraId="5889E27D" w14:textId="77777777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⑤個人情報等の保護について</w:t>
      </w:r>
    </w:p>
    <w:p w14:paraId="0026E454" w14:textId="741D365D" w:rsidR="0054192D" w:rsidRPr="001F0073" w:rsidRDefault="00103B7A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ab/>
        <w:t>本研究で取得した情報は、研究用IDを付与し、氏名、患者ID、生年月日など個人を特定できる情報とは分離して管理します。研究用IDと個人情報を対応させる照合表は、個人情報管理者が厳重に管理し、循環器内科医局内の鍵付き保管場所で保管します。解析に使用するデータには、個人を直接特定できる情報は含めません。</w:t>
      </w:r>
    </w:p>
    <w:p w14:paraId="43DCB3AC" w14:textId="7BE13D6D" w:rsidR="00892FD5" w:rsidRPr="001F0073" w:rsidRDefault="00DF7A68" w:rsidP="00FD7F67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lastRenderedPageBreak/>
        <w:t xml:space="preserve">      </w:t>
      </w:r>
      <w:r w:rsidR="00FD7F67" w:rsidRPr="001F0073">
        <w:rPr>
          <w:rFonts w:ascii="Meiryo UI" w:eastAsia="Meiryo UI" w:hAnsi="Meiryo UI"/>
          <w:color w:val="000000" w:themeColor="text1"/>
          <w:kern w:val="24"/>
          <w:szCs w:val="21"/>
        </w:rPr>
        <w:t>本研究で得られたデータについては、現時点では具体的な二次利用先は未定ですが、個人を特定できない形で国内データとして二次利用する可能性があります。二次利用を行う場合には、新たな研究計画を作成したうえで、生命倫理委員会の審議および学長の承認等、必要な手続きを行います。また、本学および共同研究機関等のホームページ等でその旨を公開し、研究対象者が拒否できる機会を保障します。</w:t>
      </w:r>
    </w:p>
    <w:p w14:paraId="152E6BE3" w14:textId="1B08CC36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⑥研究結果の公表について</w:t>
      </w:r>
    </w:p>
    <w:p w14:paraId="30EDB091" w14:textId="77777777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研究結果は、医学研究雑誌や学会等で発表される予定です。</w:t>
      </w:r>
    </w:p>
    <w:p w14:paraId="299B80FF" w14:textId="77777777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   その場合も、個人を特定できる情報は一切含まれませんのでご安心ください。</w:t>
      </w:r>
    </w:p>
    <w:p w14:paraId="4DB073B4" w14:textId="3F956561" w:rsidR="00DF7A68" w:rsidRPr="001F0073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⑦問い合わせ先・相談窓口</w:t>
      </w:r>
    </w:p>
    <w:p w14:paraId="5FB608D9" w14:textId="1D5336F3" w:rsidR="00DF7A68" w:rsidRPr="00FD7F67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聖マリアンナ医科大学</w:t>
      </w:r>
      <w:r w:rsidR="003907E0"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>病院</w:t>
      </w:r>
      <w:r w:rsidRPr="001F0073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部</w:t>
      </w: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署名：</w:t>
      </w:r>
      <w:r w:rsidR="00D86E40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循環器内科</w:t>
      </w: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</w:t>
      </w:r>
      <w:r w:rsidR="000C6B1D" w:rsidRPr="00FD7F67">
        <w:rPr>
          <w:rFonts w:ascii="Meiryo UI" w:eastAsia="Meiryo UI" w:hAnsi="Meiryo UI" w:cs="ＭＳ Ｐゴシック"/>
          <w:color w:val="000000" w:themeColor="text1"/>
          <w:kern w:val="0"/>
          <w:szCs w:val="21"/>
        </w:rPr>
        <w:t xml:space="preserve"> </w:t>
      </w:r>
    </w:p>
    <w:p w14:paraId="657E4AF1" w14:textId="77777777" w:rsidR="00DF7A68" w:rsidRPr="00FD7F67" w:rsidRDefault="00DF7A68" w:rsidP="00DF7A68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住所：〒216-8511　神奈川県川崎市宮前区菅生2-16-1</w:t>
      </w:r>
    </w:p>
    <w:p w14:paraId="7621D5AB" w14:textId="3192E564" w:rsidR="00E21A62" w:rsidRPr="00FD7F67" w:rsidRDefault="00DF7A68" w:rsidP="00E21A62">
      <w:pPr>
        <w:widowControl/>
        <w:spacing w:line="288" w:lineRule="auto"/>
        <w:jc w:val="left"/>
        <w:rPr>
          <w:rFonts w:ascii="Meiryo UI" w:eastAsia="Meiryo UI" w:hAnsi="Meiryo UI" w:cs="ＭＳ Ｐゴシック"/>
          <w:color w:val="000000" w:themeColor="text1"/>
          <w:kern w:val="0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電話：044-977-8111(代表) </w:t>
      </w:r>
      <w:r w:rsidR="00E21A62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　 内線番号：</w:t>
      </w:r>
      <w:r w:rsidR="00D86E40" w:rsidRPr="00FD7F67">
        <w:rPr>
          <w:rFonts w:ascii="Meiryo UI" w:eastAsia="Meiryo UI" w:hAnsi="Meiryo UI"/>
          <w:color w:val="000000" w:themeColor="text1"/>
          <w:kern w:val="24"/>
          <w:szCs w:val="21"/>
        </w:rPr>
        <w:t>81900</w:t>
      </w:r>
    </w:p>
    <w:p w14:paraId="287DDB01" w14:textId="182389C3" w:rsidR="00D86E40" w:rsidRPr="00FD7F67" w:rsidRDefault="00DF7A68" w:rsidP="00DF7A68">
      <w:pPr>
        <w:widowControl/>
        <w:spacing w:line="288" w:lineRule="auto"/>
        <w:jc w:val="left"/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担当医師： </w:t>
      </w:r>
      <w:r w:rsidR="00D86E40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奥野</w:t>
      </w:r>
      <w:r w:rsidR="00D86E40" w:rsidRPr="00FD7F67">
        <w:rPr>
          <w:rFonts w:ascii="Meiryo UI" w:eastAsia="Meiryo UI" w:hAnsi="Meiryo UI"/>
          <w:color w:val="000000" w:themeColor="text1"/>
          <w:kern w:val="24"/>
          <w:szCs w:val="21"/>
        </w:rPr>
        <w:t xml:space="preserve"> </w:t>
      </w:r>
      <w:r w:rsidR="00D86E40"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>泰史（研究責任者）</w:t>
      </w:r>
    </w:p>
    <w:p w14:paraId="1B9DD962" w14:textId="4CF5BB31" w:rsidR="00DF7A68" w:rsidRPr="00FD7F67" w:rsidRDefault="00DF7A68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  <w:r w:rsidRPr="00FD7F67">
        <w:rPr>
          <w:rFonts w:ascii="Meiryo UI" w:eastAsia="Meiryo UI" w:hAnsi="Meiryo UI" w:hint="eastAsia"/>
          <w:color w:val="000000" w:themeColor="text1"/>
          <w:kern w:val="24"/>
          <w:szCs w:val="21"/>
        </w:rPr>
        <w:t xml:space="preserve">対応時間： </w:t>
      </w:r>
      <w:r w:rsidR="00D86E40" w:rsidRPr="00FD7F67">
        <w:rPr>
          <w:rFonts w:ascii="Meiryo UI" w:eastAsia="Meiryo UI" w:hAnsi="Meiryo UI"/>
          <w:color w:val="000000" w:themeColor="text1"/>
          <w:kern w:val="24"/>
          <w:szCs w:val="21"/>
        </w:rPr>
        <w:t>平日　9:00〜17:00</w:t>
      </w:r>
    </w:p>
    <w:p w14:paraId="2779801D" w14:textId="77777777" w:rsidR="00D86E40" w:rsidRPr="00FD7F67" w:rsidRDefault="00D86E40" w:rsidP="00DF7A68">
      <w:pPr>
        <w:rPr>
          <w:rFonts w:ascii="Meiryo UI" w:eastAsia="Meiryo UI" w:hAnsi="Meiryo UI"/>
          <w:color w:val="000000" w:themeColor="text1"/>
          <w:kern w:val="24"/>
          <w:szCs w:val="21"/>
        </w:rPr>
      </w:pPr>
    </w:p>
    <w:p w14:paraId="18EF79CA" w14:textId="77777777" w:rsidR="00DF7A68" w:rsidRPr="00FD7F67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/>
          <w:color w:val="000000" w:themeColor="text1"/>
          <w:sz w:val="21"/>
          <w:szCs w:val="21"/>
        </w:rPr>
      </w:pPr>
      <w:r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  <w:highlight w:val="yellow"/>
        </w:rPr>
        <w:t>【研究機関名及び本学の研究責任者氏名】</w:t>
      </w:r>
    </w:p>
    <w:p w14:paraId="36200949" w14:textId="77777777" w:rsidR="00DF7A68" w:rsidRPr="00FD7F67" w:rsidRDefault="00DF7A68" w:rsidP="00DF7A68">
      <w:pPr>
        <w:pStyle w:val="Web"/>
        <w:spacing w:before="0" w:beforeAutospacing="0" w:after="0" w:afterAutospacing="0"/>
        <w:rPr>
          <w:rFonts w:ascii="Meiryo UI" w:eastAsia="Meiryo UI" w:hAnsi="Meiryo UI"/>
          <w:color w:val="000000" w:themeColor="text1"/>
          <w:sz w:val="21"/>
          <w:szCs w:val="21"/>
        </w:rPr>
      </w:pPr>
      <w:r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この研究が行われる研究機関と研究責任者は次に示すとおりです。</w:t>
      </w:r>
    </w:p>
    <w:p w14:paraId="53511E97" w14:textId="150DE97C" w:rsidR="00DF7A68" w:rsidRPr="00FD7F67" w:rsidRDefault="00DF7A68" w:rsidP="00DF7A68">
      <w:pPr>
        <w:pStyle w:val="Web"/>
        <w:spacing w:before="0" w:beforeAutospacing="0" w:after="0" w:afterAutospacing="0"/>
        <w:ind w:firstLine="446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研究機関　　 </w:t>
      </w:r>
      <w:r w:rsidR="00D86E40" w:rsidRPr="00FD7F67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>聖マリアンナ医科大学病院　循環器内科</w:t>
      </w:r>
    </w:p>
    <w:p w14:paraId="66879C2B" w14:textId="50CBDED2" w:rsidR="00D86E40" w:rsidRPr="00FD7F67" w:rsidRDefault="00DF7A68" w:rsidP="00D86E40">
      <w:pPr>
        <w:pStyle w:val="Web"/>
        <w:tabs>
          <w:tab w:val="left" w:pos="2213"/>
        </w:tabs>
        <w:spacing w:before="0" w:beforeAutospacing="0" w:after="0" w:afterAutospacing="0"/>
        <w:ind w:left="1987" w:hanging="1541"/>
        <w:jc w:val="both"/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</w:pPr>
      <w:r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 xml:space="preserve">研究責任者　</w:t>
      </w:r>
      <w:r w:rsidR="00D86E40" w:rsidRPr="00FD7F67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 xml:space="preserve">聖マリアンナ医科大学 循環器内科学 </w:t>
      </w:r>
      <w:r w:rsidR="009534F6"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講師</w:t>
      </w:r>
      <w:r w:rsidR="00D86E40" w:rsidRPr="00FD7F67">
        <w:rPr>
          <w:rFonts w:ascii="Meiryo UI" w:eastAsia="Meiryo UI" w:hAnsi="Meiryo UI" w:cstheme="minorBidi"/>
          <w:color w:val="000000" w:themeColor="text1"/>
          <w:kern w:val="24"/>
          <w:sz w:val="21"/>
          <w:szCs w:val="21"/>
        </w:rPr>
        <w:t xml:space="preserve">　奥野 泰史</w:t>
      </w:r>
    </w:p>
    <w:p w14:paraId="28BE6574" w14:textId="0927DE98" w:rsidR="00DA22B5" w:rsidRPr="00FD7F67" w:rsidRDefault="00DA22B5" w:rsidP="00D86E40">
      <w:pPr>
        <w:pStyle w:val="Web"/>
        <w:tabs>
          <w:tab w:val="left" w:pos="2213"/>
        </w:tabs>
        <w:spacing w:before="0" w:beforeAutospacing="0" w:after="0" w:afterAutospacing="0"/>
        <w:ind w:left="1987" w:hanging="1541"/>
        <w:jc w:val="both"/>
        <w:rPr>
          <w:rFonts w:ascii="Meiryo UI" w:eastAsia="Meiryo UI" w:hAnsi="Meiryo UI"/>
          <w:color w:val="000000" w:themeColor="text1"/>
          <w:sz w:val="21"/>
          <w:szCs w:val="21"/>
        </w:rPr>
      </w:pPr>
      <w:r w:rsidRPr="00FD7F67">
        <w:rPr>
          <w:rFonts w:ascii="Meiryo UI" w:eastAsia="Meiryo UI" w:hAnsi="Meiryo UI" w:cstheme="minorBidi" w:hint="eastAsia"/>
          <w:color w:val="000000" w:themeColor="text1"/>
          <w:kern w:val="24"/>
          <w:sz w:val="21"/>
          <w:szCs w:val="21"/>
        </w:rPr>
        <w:t>研究分担者　聖マリアンナ医科大学　診療看護師技術部　原島　祐貴</w:t>
      </w:r>
    </w:p>
    <w:p w14:paraId="62D697E8" w14:textId="77777777" w:rsidR="00DF7A68" w:rsidRPr="00FD7F67" w:rsidRDefault="00DF7A68" w:rsidP="00DF7A68">
      <w:pPr>
        <w:rPr>
          <w:rFonts w:ascii="Meiryo UI" w:eastAsia="Meiryo UI" w:hAnsi="Meiryo UI"/>
          <w:color w:val="000000" w:themeColor="text1"/>
          <w:szCs w:val="21"/>
        </w:rPr>
      </w:pPr>
    </w:p>
    <w:sectPr w:rsidR="00DF7A68" w:rsidRPr="00FD7F67" w:rsidSect="00DF7A6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D6C1D6" w14:textId="77777777" w:rsidR="00715147" w:rsidRDefault="00715147" w:rsidP="000F2B93">
      <w:r>
        <w:separator/>
      </w:r>
    </w:p>
  </w:endnote>
  <w:endnote w:type="continuationSeparator" w:id="0">
    <w:p w14:paraId="4148CF9D" w14:textId="77777777" w:rsidR="00715147" w:rsidRDefault="00715147" w:rsidP="000F2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MS明朝">
    <w:altName w:val="Yu Gothic"/>
    <w:panose1 w:val="020B0604020202020204"/>
    <w:charset w:val="80"/>
    <w:family w:val="roman"/>
    <w:pitch w:val="default"/>
    <w:sig w:usb0="E0002AFF" w:usb1="C0007843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A5B850" w14:textId="77777777" w:rsidR="00715147" w:rsidRDefault="00715147" w:rsidP="000F2B93">
      <w:r>
        <w:separator/>
      </w:r>
    </w:p>
  </w:footnote>
  <w:footnote w:type="continuationSeparator" w:id="0">
    <w:p w14:paraId="4EAEBA65" w14:textId="77777777" w:rsidR="00715147" w:rsidRDefault="00715147" w:rsidP="000F2B93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68"/>
    <w:rsid w:val="00085460"/>
    <w:rsid w:val="000A551C"/>
    <w:rsid w:val="000B4707"/>
    <w:rsid w:val="000C6B1D"/>
    <w:rsid w:val="000F2B93"/>
    <w:rsid w:val="00103B7A"/>
    <w:rsid w:val="0010575F"/>
    <w:rsid w:val="001307C8"/>
    <w:rsid w:val="001C755E"/>
    <w:rsid w:val="001D7545"/>
    <w:rsid w:val="001F0073"/>
    <w:rsid w:val="002B0200"/>
    <w:rsid w:val="002F0AFE"/>
    <w:rsid w:val="003907E0"/>
    <w:rsid w:val="003E0D63"/>
    <w:rsid w:val="004D03BC"/>
    <w:rsid w:val="0054192D"/>
    <w:rsid w:val="0063195D"/>
    <w:rsid w:val="00691B86"/>
    <w:rsid w:val="00715147"/>
    <w:rsid w:val="007517A9"/>
    <w:rsid w:val="007959C7"/>
    <w:rsid w:val="007C60B4"/>
    <w:rsid w:val="00807DA5"/>
    <w:rsid w:val="00892FD5"/>
    <w:rsid w:val="008A40D3"/>
    <w:rsid w:val="008C074B"/>
    <w:rsid w:val="00905A22"/>
    <w:rsid w:val="009534F6"/>
    <w:rsid w:val="009627B7"/>
    <w:rsid w:val="00993A63"/>
    <w:rsid w:val="009A7EAA"/>
    <w:rsid w:val="009B375A"/>
    <w:rsid w:val="009E1EC5"/>
    <w:rsid w:val="00B15D23"/>
    <w:rsid w:val="00B65F44"/>
    <w:rsid w:val="00B87BA8"/>
    <w:rsid w:val="00BC1A45"/>
    <w:rsid w:val="00CD43DC"/>
    <w:rsid w:val="00D37048"/>
    <w:rsid w:val="00D86E40"/>
    <w:rsid w:val="00DA22B5"/>
    <w:rsid w:val="00DF7A68"/>
    <w:rsid w:val="00E21A62"/>
    <w:rsid w:val="00EC04EC"/>
    <w:rsid w:val="00FD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30569D"/>
  <w15:chartTrackingRefBased/>
  <w15:docId w15:val="{F5154633-72CB-499F-A617-F337F728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F7A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B93"/>
  </w:style>
  <w:style w:type="paragraph" w:styleId="a5">
    <w:name w:val="footer"/>
    <w:basedOn w:val="a"/>
    <w:link w:val="a6"/>
    <w:uiPriority w:val="99"/>
    <w:unhideWhenUsed/>
    <w:rsid w:val="000F2B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大学院・研究推進課</dc:creator>
  <cp:keywords/>
  <dc:description/>
  <cp:lastModifiedBy>harashima yuuki</cp:lastModifiedBy>
  <cp:revision>2</cp:revision>
  <cp:lastPrinted>2023-02-15T04:06:00Z</cp:lastPrinted>
  <dcterms:created xsi:type="dcterms:W3CDTF">2026-07-15T06:16:00Z</dcterms:created>
  <dcterms:modified xsi:type="dcterms:W3CDTF">2026-07-15T06:16:00Z</dcterms:modified>
</cp:coreProperties>
</file>