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92C5" w14:textId="547592A4" w:rsidR="000B4707" w:rsidRDefault="000B4707" w:rsidP="0019685B">
      <w:pPr>
        <w:widowControl/>
        <w:spacing w:line="336" w:lineRule="auto"/>
        <w:jc w:val="left"/>
        <w:rPr>
          <w:rFonts w:ascii="Meiryo UI" w:eastAsia="Meiryo UI" w:hAnsi="Meiryo UI"/>
          <w:kern w:val="24"/>
          <w:sz w:val="16"/>
          <w:szCs w:val="16"/>
        </w:rPr>
      </w:pPr>
    </w:p>
    <w:p w14:paraId="17B7887F" w14:textId="5F61CD48" w:rsidR="00CD08AE" w:rsidRPr="004162E6" w:rsidRDefault="00CD08AE" w:rsidP="008A40D3">
      <w:pPr>
        <w:widowControl/>
        <w:spacing w:line="288" w:lineRule="auto"/>
        <w:jc w:val="right"/>
        <w:rPr>
          <w:rFonts w:ascii="ＭＳ Ｐゴシック" w:eastAsia="ＭＳ Ｐゴシック" w:hAnsi="ＭＳ Ｐゴシック"/>
          <w:kern w:val="24"/>
          <w:szCs w:val="21"/>
        </w:rPr>
      </w:pPr>
      <w:r w:rsidRPr="004162E6">
        <w:rPr>
          <w:rFonts w:ascii="ＭＳ Ｐゴシック" w:eastAsia="ＭＳ Ｐゴシック" w:hAnsi="ＭＳ Ｐゴシック" w:hint="eastAsia"/>
          <w:kern w:val="24"/>
          <w:szCs w:val="21"/>
        </w:rPr>
        <w:t>第1.0版　2023年</w:t>
      </w:r>
      <w:r w:rsidR="00E367EE">
        <w:rPr>
          <w:rFonts w:ascii="ＭＳ Ｐゴシック" w:eastAsia="ＭＳ Ｐゴシック" w:hAnsi="ＭＳ Ｐゴシック"/>
          <w:kern w:val="24"/>
          <w:szCs w:val="21"/>
        </w:rPr>
        <w:t>12</w:t>
      </w:r>
      <w:r w:rsidRPr="004162E6">
        <w:rPr>
          <w:rFonts w:ascii="ＭＳ Ｐゴシック" w:eastAsia="ＭＳ Ｐゴシック" w:hAnsi="ＭＳ Ｐゴシック" w:hint="eastAsia"/>
          <w:kern w:val="24"/>
          <w:szCs w:val="21"/>
        </w:rPr>
        <w:t>月</w:t>
      </w:r>
      <w:r w:rsidR="00E367EE">
        <w:rPr>
          <w:rFonts w:ascii="ＭＳ Ｐゴシック" w:eastAsia="ＭＳ Ｐゴシック" w:hAnsi="ＭＳ Ｐゴシック"/>
          <w:kern w:val="24"/>
          <w:szCs w:val="21"/>
        </w:rPr>
        <w:t>1</w:t>
      </w:r>
      <w:r w:rsidRPr="004162E6">
        <w:rPr>
          <w:rFonts w:ascii="ＭＳ Ｐゴシック" w:eastAsia="ＭＳ Ｐゴシック" w:hAnsi="ＭＳ Ｐゴシック" w:hint="eastAsia"/>
          <w:kern w:val="24"/>
          <w:szCs w:val="21"/>
        </w:rPr>
        <w:t>日作成</w:t>
      </w:r>
    </w:p>
    <w:p w14:paraId="5426EED8" w14:textId="16307AF0" w:rsidR="00B15D23" w:rsidRPr="004162E6" w:rsidRDefault="00DF7A68" w:rsidP="00B15D23">
      <w:pPr>
        <w:widowControl/>
        <w:spacing w:line="288" w:lineRule="auto"/>
        <w:jc w:val="center"/>
        <w:rPr>
          <w:rFonts w:ascii="ＭＳ Ｐゴシック" w:eastAsia="ＭＳ Ｐゴシック" w:hAnsi="ＭＳ Ｐゴシック"/>
          <w:kern w:val="24"/>
          <w:szCs w:val="21"/>
        </w:rPr>
      </w:pPr>
      <w:r w:rsidRPr="004162E6">
        <w:rPr>
          <w:rFonts w:ascii="ＭＳ Ｐゴシック" w:eastAsia="ＭＳ Ｐゴシック" w:hAnsi="ＭＳ Ｐゴシック" w:hint="eastAsia"/>
          <w:kern w:val="24"/>
          <w:szCs w:val="21"/>
        </w:rPr>
        <w:t>＜聖マリアンナ医科大学病院を受診された患者さんへ＞</w:t>
      </w:r>
    </w:p>
    <w:p w14:paraId="5CE911F1" w14:textId="77777777" w:rsidR="00B15D23" w:rsidRPr="004162E6" w:rsidRDefault="00B15D23" w:rsidP="00B15D23">
      <w:pPr>
        <w:widowControl/>
        <w:spacing w:line="60" w:lineRule="auto"/>
        <w:jc w:val="center"/>
        <w:rPr>
          <w:rFonts w:ascii="ＭＳ Ｐゴシック" w:eastAsia="ＭＳ Ｐゴシック" w:hAnsi="ＭＳ Ｐゴシック"/>
          <w:kern w:val="24"/>
          <w:szCs w:val="21"/>
        </w:rPr>
      </w:pPr>
    </w:p>
    <w:p w14:paraId="1647A82D" w14:textId="77777777" w:rsidR="00DF7A68" w:rsidRPr="004162E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162E6">
        <w:rPr>
          <w:rFonts w:ascii="ＭＳ Ｐゴシック" w:eastAsia="ＭＳ Ｐゴシック" w:hAnsi="ＭＳ Ｐゴシック" w:hint="eastAsia"/>
          <w:kern w:val="24"/>
          <w:szCs w:val="21"/>
        </w:rPr>
        <w:t>当院では下記の臨床研究を実施しております。</w:t>
      </w:r>
    </w:p>
    <w:p w14:paraId="560B8AD5" w14:textId="2CEC94D8" w:rsidR="00DF7A68" w:rsidRPr="004162E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162E6">
        <w:rPr>
          <w:rFonts w:ascii="ＭＳ Ｐゴシック" w:eastAsia="ＭＳ Ｐゴシック" w:hAnsi="ＭＳ Ｐゴシック" w:hint="eastAsia"/>
          <w:kern w:val="24"/>
          <w:szCs w:val="21"/>
        </w:rPr>
        <w:t>本研究の対象者に該当する可能性のある方で</w:t>
      </w:r>
      <w:r w:rsidR="000F2B93" w:rsidRPr="004162E6">
        <w:rPr>
          <w:rFonts w:ascii="ＭＳ Ｐゴシック" w:eastAsia="ＭＳ Ｐゴシック" w:hAnsi="ＭＳ Ｐゴシック" w:hint="eastAsia"/>
          <w:kern w:val="24"/>
          <w:szCs w:val="21"/>
        </w:rPr>
        <w:t>、ご自分あるいは御家族の</w:t>
      </w:r>
      <w:r w:rsidRPr="004162E6">
        <w:rPr>
          <w:rFonts w:ascii="ＭＳ Ｐゴシック" w:eastAsia="ＭＳ Ｐゴシック" w:hAnsi="ＭＳ Ｐゴシック" w:hint="eastAsia"/>
          <w:kern w:val="24"/>
          <w:szCs w:val="21"/>
        </w:rPr>
        <w:t>診療情報等を研究目的に利用または</w:t>
      </w:r>
    </w:p>
    <w:p w14:paraId="0EF26FA4" w14:textId="6CF3CF0E" w:rsidR="000D5960" w:rsidRPr="004162E6" w:rsidRDefault="00DF7A68" w:rsidP="000F2B93">
      <w:pPr>
        <w:widowControl/>
        <w:spacing w:line="288" w:lineRule="auto"/>
        <w:jc w:val="left"/>
        <w:rPr>
          <w:rFonts w:ascii="ＭＳ Ｐゴシック" w:eastAsia="ＭＳ Ｐゴシック" w:hAnsi="ＭＳ Ｐゴシック"/>
          <w:kern w:val="24"/>
          <w:szCs w:val="21"/>
        </w:rPr>
      </w:pPr>
      <w:r w:rsidRPr="004162E6">
        <w:rPr>
          <w:rFonts w:ascii="ＭＳ Ｐゴシック" w:eastAsia="ＭＳ Ｐゴシック" w:hAnsi="ＭＳ Ｐゴシック" w:hint="eastAsia"/>
          <w:kern w:val="24"/>
          <w:szCs w:val="21"/>
        </w:rPr>
        <w:t>提供されることを希望されない場合は、</w:t>
      </w:r>
      <w:r w:rsidR="00973C30" w:rsidRPr="004162E6">
        <w:rPr>
          <w:rFonts w:ascii="ＭＳ Ｐゴシック" w:eastAsia="ＭＳ Ｐゴシック" w:hAnsi="ＭＳ Ｐゴシック" w:hint="eastAsia"/>
          <w:color w:val="FF0000"/>
          <w:kern w:val="24"/>
          <w:szCs w:val="21"/>
        </w:rPr>
        <w:t>2</w:t>
      </w:r>
      <w:r w:rsidR="00973C30" w:rsidRPr="004162E6">
        <w:rPr>
          <w:rFonts w:ascii="ＭＳ Ｐゴシック" w:eastAsia="ＭＳ Ｐゴシック" w:hAnsi="ＭＳ Ｐゴシック"/>
          <w:color w:val="FF0000"/>
          <w:kern w:val="24"/>
          <w:szCs w:val="21"/>
        </w:rPr>
        <w:t>030</w:t>
      </w:r>
      <w:r w:rsidR="000F2B93" w:rsidRPr="004162E6">
        <w:rPr>
          <w:rFonts w:ascii="ＭＳ Ｐゴシック" w:eastAsia="ＭＳ Ｐゴシック" w:hAnsi="ＭＳ Ｐゴシック" w:hint="eastAsia"/>
          <w:color w:val="FF0000"/>
          <w:kern w:val="24"/>
          <w:szCs w:val="21"/>
        </w:rPr>
        <w:t>年</w:t>
      </w:r>
      <w:r w:rsidR="00E936C7" w:rsidRPr="004162E6">
        <w:rPr>
          <w:rFonts w:ascii="ＭＳ Ｐゴシック" w:eastAsia="ＭＳ Ｐゴシック" w:hAnsi="ＭＳ Ｐゴシック"/>
          <w:color w:val="FF0000"/>
          <w:kern w:val="24"/>
          <w:szCs w:val="21"/>
        </w:rPr>
        <w:t>1</w:t>
      </w:r>
      <w:r w:rsidR="000F2B93" w:rsidRPr="004162E6">
        <w:rPr>
          <w:rFonts w:ascii="ＭＳ Ｐゴシック" w:eastAsia="ＭＳ Ｐゴシック" w:hAnsi="ＭＳ Ｐゴシック" w:hint="eastAsia"/>
          <w:color w:val="FF0000"/>
          <w:kern w:val="24"/>
          <w:szCs w:val="21"/>
        </w:rPr>
        <w:t>月</w:t>
      </w:r>
      <w:r w:rsidR="00E936C7" w:rsidRPr="004162E6">
        <w:rPr>
          <w:rFonts w:ascii="ＭＳ Ｐゴシック" w:eastAsia="ＭＳ Ｐゴシック" w:hAnsi="ＭＳ Ｐゴシック"/>
          <w:color w:val="FF0000"/>
          <w:kern w:val="24"/>
          <w:szCs w:val="21"/>
        </w:rPr>
        <w:t>31</w:t>
      </w:r>
      <w:r w:rsidR="000F2B93" w:rsidRPr="004162E6">
        <w:rPr>
          <w:rFonts w:ascii="ＭＳ Ｐゴシック" w:eastAsia="ＭＳ Ｐゴシック" w:hAnsi="ＭＳ Ｐゴシック" w:hint="eastAsia"/>
          <w:color w:val="FF0000"/>
          <w:kern w:val="24"/>
          <w:szCs w:val="21"/>
        </w:rPr>
        <w:t>日</w:t>
      </w:r>
      <w:r w:rsidR="000F2B93" w:rsidRPr="004162E6">
        <w:rPr>
          <w:rFonts w:ascii="ＭＳ Ｐゴシック" w:eastAsia="ＭＳ Ｐゴシック" w:hAnsi="ＭＳ Ｐゴシック" w:hint="eastAsia"/>
          <w:kern w:val="24"/>
          <w:szCs w:val="21"/>
        </w:rPr>
        <w:t>までに下記</w:t>
      </w:r>
      <w:r w:rsidR="00085460" w:rsidRPr="004162E6">
        <w:rPr>
          <w:rFonts w:ascii="ＭＳ Ｐゴシック" w:eastAsia="ＭＳ Ｐゴシック" w:hAnsi="ＭＳ Ｐゴシック" w:hint="eastAsia"/>
          <w:kern w:val="24"/>
          <w:szCs w:val="21"/>
        </w:rPr>
        <w:t>問い合わせ</w:t>
      </w:r>
      <w:r w:rsidR="000F2B93" w:rsidRPr="004162E6">
        <w:rPr>
          <w:rFonts w:ascii="ＭＳ Ｐゴシック" w:eastAsia="ＭＳ Ｐゴシック" w:hAnsi="ＭＳ Ｐゴシック" w:hint="eastAsia"/>
          <w:kern w:val="24"/>
          <w:szCs w:val="21"/>
        </w:rPr>
        <w:t xml:space="preserve">先までご連絡下さい。解析対象より除外いたします。なお、お申し出がなかった場合には、参加を了承していただいたものとさせていただきます。   　</w:t>
      </w:r>
    </w:p>
    <w:p w14:paraId="5EB39DB4" w14:textId="77777777" w:rsidR="000D5960" w:rsidRPr="004162E6" w:rsidRDefault="000D5960" w:rsidP="000F2B93">
      <w:pPr>
        <w:widowControl/>
        <w:spacing w:line="288" w:lineRule="auto"/>
        <w:jc w:val="left"/>
        <w:rPr>
          <w:rFonts w:ascii="ＭＳ Ｐゴシック" w:eastAsia="ＭＳ Ｐゴシック" w:hAnsi="ＭＳ Ｐゴシック"/>
          <w:kern w:val="24"/>
          <w:szCs w:val="21"/>
        </w:rPr>
      </w:pPr>
    </w:p>
    <w:p w14:paraId="04C91531" w14:textId="08D43A75" w:rsidR="009C4BEF" w:rsidRPr="004162E6" w:rsidRDefault="00DF7A68" w:rsidP="005074F2">
      <w:pPr>
        <w:widowControl/>
        <w:spacing w:line="288" w:lineRule="auto"/>
        <w:jc w:val="left"/>
        <w:rPr>
          <w:rFonts w:ascii="ＭＳ Ｐゴシック" w:eastAsia="ＭＳ Ｐゴシック" w:hAnsi="ＭＳ Ｐゴシック"/>
          <w:kern w:val="24"/>
          <w:szCs w:val="21"/>
        </w:rPr>
      </w:pPr>
      <w:r w:rsidRPr="004162E6">
        <w:rPr>
          <w:rFonts w:ascii="ＭＳ Ｐゴシック" w:eastAsia="ＭＳ Ｐゴシック" w:hAnsi="ＭＳ Ｐゴシック" w:hint="eastAsia"/>
          <w:kern w:val="24"/>
          <w:szCs w:val="21"/>
        </w:rPr>
        <w:t>研究課題名：</w:t>
      </w:r>
      <w:r w:rsidR="009C4BEF" w:rsidRPr="004162E6">
        <w:rPr>
          <w:rFonts w:ascii="ＭＳ Ｐゴシック" w:eastAsia="ＭＳ Ｐゴシック" w:hAnsi="ＭＳ Ｐゴシック" w:hint="eastAsia"/>
          <w:kern w:val="24"/>
          <w:szCs w:val="21"/>
        </w:rPr>
        <w:t>術前呼吸機能検査の必要性と術後肺合併症の関連について</w:t>
      </w:r>
    </w:p>
    <w:p w14:paraId="158B47B7" w14:textId="784526EE" w:rsidR="009C4BEF" w:rsidRPr="004162E6" w:rsidRDefault="00DF7A68" w:rsidP="009C4BEF">
      <w:pPr>
        <w:rPr>
          <w:rFonts w:ascii="ＭＳ Ｐゴシック" w:eastAsia="ＭＳ Ｐゴシック" w:hAnsi="ＭＳ Ｐゴシック" w:cs="Times New Roman"/>
          <w:szCs w:val="21"/>
        </w:rPr>
      </w:pPr>
      <w:r w:rsidRPr="004162E6">
        <w:rPr>
          <w:rFonts w:ascii="ＭＳ Ｐゴシック" w:eastAsia="ＭＳ Ｐゴシック" w:hAnsi="ＭＳ Ｐゴシック" w:hint="eastAsia"/>
          <w:kern w:val="24"/>
          <w:szCs w:val="21"/>
        </w:rPr>
        <w:t>研究の目的</w:t>
      </w:r>
      <w:r w:rsidR="0019685B" w:rsidRPr="004162E6">
        <w:rPr>
          <w:rFonts w:ascii="ＭＳ Ｐゴシック" w:eastAsia="ＭＳ Ｐゴシック" w:hAnsi="ＭＳ Ｐゴシック" w:hint="eastAsia"/>
        </w:rPr>
        <w:t>：</w:t>
      </w:r>
      <w:r w:rsidR="009C4BEF" w:rsidRPr="004162E6">
        <w:rPr>
          <w:rFonts w:ascii="ＭＳ Ｐゴシック" w:eastAsia="ＭＳ Ｐゴシック" w:hAnsi="ＭＳ Ｐゴシック"/>
          <w:szCs w:val="21"/>
        </w:rPr>
        <w:t>近年、周術期管理は見直され、入院期間の短縮によって、患者の早期社会復帰や医療経済への貢献が言われるようになった。術前検査項目についても、呼吸機能検査の必要性が見直され、術前の呼吸機能検査と術後の肺合併症についての相関も疑問視されるようになってきた。術前呼吸機能検査が、周術期管理や麻酔方法の選択に有用であり、術前検査として必要性があるのか検討する。</w:t>
      </w:r>
    </w:p>
    <w:p w14:paraId="6BDE2FF1" w14:textId="77777777" w:rsidR="009C4BEF" w:rsidRPr="004162E6" w:rsidRDefault="009C4BEF" w:rsidP="0019685B">
      <w:pPr>
        <w:rPr>
          <w:rFonts w:ascii="ＭＳ Ｐゴシック" w:eastAsia="ＭＳ Ｐゴシック" w:hAnsi="ＭＳ Ｐゴシック" w:cs="Times New Roman"/>
          <w:szCs w:val="21"/>
        </w:rPr>
      </w:pPr>
    </w:p>
    <w:p w14:paraId="0260DDC1" w14:textId="7ECF06E9" w:rsidR="009C4BEF" w:rsidRPr="004162E6" w:rsidRDefault="009C4BEF" w:rsidP="009C4BEF">
      <w:pPr>
        <w:pStyle w:val="a7"/>
        <w:numPr>
          <w:ilvl w:val="0"/>
          <w:numId w:val="2"/>
        </w:numPr>
        <w:rPr>
          <w:rFonts w:ascii="ＭＳ Ｐゴシック" w:eastAsia="ＭＳ Ｐゴシック" w:hAnsi="ＭＳ Ｐゴシック"/>
          <w:szCs w:val="21"/>
        </w:rPr>
      </w:pPr>
      <w:r w:rsidRPr="004162E6">
        <w:rPr>
          <w:rFonts w:ascii="ＭＳ Ｐゴシック" w:eastAsia="ＭＳ Ｐゴシック" w:hAnsi="ＭＳ Ｐゴシック"/>
          <w:szCs w:val="21"/>
        </w:rPr>
        <w:t>2014年～</w:t>
      </w:r>
      <w:r w:rsidRPr="004162E6">
        <w:rPr>
          <w:rFonts w:ascii="ＭＳ Ｐゴシック" w:eastAsia="ＭＳ Ｐゴシック" w:hAnsi="ＭＳ Ｐゴシック" w:hint="eastAsia"/>
          <w:szCs w:val="21"/>
        </w:rPr>
        <w:t>2</w:t>
      </w:r>
      <w:r w:rsidRPr="004162E6">
        <w:rPr>
          <w:rFonts w:ascii="ＭＳ Ｐゴシック" w:eastAsia="ＭＳ Ｐゴシック" w:hAnsi="ＭＳ Ｐゴシック"/>
          <w:szCs w:val="21"/>
        </w:rPr>
        <w:t>019年までに術前呼吸機能検査をしてきた症例と新型コロナウイルス感染症が蔓延したために術前呼吸機能検査を施行しなかった2019年以降の症例を比較検討する。</w:t>
      </w:r>
    </w:p>
    <w:p w14:paraId="0BA13E03" w14:textId="78441124" w:rsidR="005E5942" w:rsidRPr="004162E6" w:rsidRDefault="005E5942" w:rsidP="005E5942">
      <w:pPr>
        <w:pStyle w:val="a7"/>
        <w:numPr>
          <w:ilvl w:val="0"/>
          <w:numId w:val="2"/>
        </w:numPr>
        <w:rPr>
          <w:rFonts w:ascii="ＭＳ Ｐゴシック" w:eastAsia="ＭＳ Ｐゴシック" w:hAnsi="ＭＳ Ｐゴシック"/>
          <w:szCs w:val="21"/>
        </w:rPr>
      </w:pPr>
      <w:r w:rsidRPr="004162E6">
        <w:rPr>
          <w:rFonts w:ascii="ＭＳ Ｐゴシック" w:eastAsia="ＭＳ Ｐゴシック" w:hAnsi="ＭＳ Ｐゴシック" w:hint="eastAsia"/>
          <w:szCs w:val="21"/>
        </w:rPr>
        <w:t>対象</w:t>
      </w:r>
    </w:p>
    <w:p w14:paraId="6251F3CE" w14:textId="43D4BB7A" w:rsidR="00A6507A" w:rsidRPr="004162E6" w:rsidRDefault="005E5942" w:rsidP="005E5942">
      <w:pPr>
        <w:ind w:firstLineChars="200" w:firstLine="420"/>
        <w:rPr>
          <w:rFonts w:ascii="ＭＳ Ｐゴシック" w:eastAsia="ＭＳ Ｐゴシック" w:hAnsi="ＭＳ Ｐゴシック"/>
          <w:szCs w:val="21"/>
        </w:rPr>
      </w:pPr>
      <w:r w:rsidRPr="004162E6">
        <w:rPr>
          <w:rFonts w:ascii="ＭＳ Ｐゴシック" w:eastAsia="ＭＳ Ｐゴシック" w:hAnsi="ＭＳ Ｐゴシック"/>
          <w:szCs w:val="21"/>
        </w:rPr>
        <w:t>2014年 4月 1日より 2022年 10 月 31 日までの間に、全身麻酔下手術のために入院し、手術を受けた方</w:t>
      </w:r>
    </w:p>
    <w:p w14:paraId="36DF9E43" w14:textId="58A3137F" w:rsidR="00DF7A68" w:rsidRPr="004162E6" w:rsidRDefault="00DF7A68" w:rsidP="0019685B">
      <w:pPr>
        <w:pStyle w:val="a7"/>
        <w:widowControl/>
        <w:numPr>
          <w:ilvl w:val="0"/>
          <w:numId w:val="2"/>
        </w:numPr>
        <w:spacing w:line="288" w:lineRule="auto"/>
        <w:jc w:val="left"/>
        <w:rPr>
          <w:rFonts w:ascii="ＭＳ Ｐゴシック" w:eastAsia="ＭＳ Ｐゴシック" w:hAnsi="ＭＳ Ｐゴシック" w:cs="ＭＳ Ｐゴシック"/>
          <w:kern w:val="0"/>
          <w:szCs w:val="21"/>
        </w:rPr>
      </w:pPr>
      <w:r w:rsidRPr="004162E6">
        <w:rPr>
          <w:rFonts w:ascii="ＭＳ Ｐゴシック" w:eastAsia="ＭＳ Ｐゴシック" w:hAnsi="ＭＳ Ｐゴシック" w:hint="eastAsia"/>
          <w:kern w:val="24"/>
          <w:szCs w:val="21"/>
        </w:rPr>
        <w:t>研究実施期間</w:t>
      </w:r>
    </w:p>
    <w:p w14:paraId="26F1B64E" w14:textId="18C4EE80" w:rsidR="00EC04EC" w:rsidRPr="004162E6" w:rsidRDefault="00DF7A68" w:rsidP="00DF7A68">
      <w:pPr>
        <w:rPr>
          <w:rFonts w:ascii="ＭＳ Ｐゴシック" w:eastAsia="ＭＳ Ｐゴシック" w:hAnsi="ＭＳ Ｐゴシック"/>
        </w:rPr>
      </w:pPr>
      <w:r w:rsidRPr="004162E6">
        <w:rPr>
          <w:rFonts w:ascii="ＭＳ Ｐゴシック" w:eastAsia="ＭＳ Ｐゴシック" w:hAnsi="ＭＳ Ｐゴシック" w:hint="eastAsia"/>
          <w:kern w:val="24"/>
          <w:szCs w:val="21"/>
        </w:rPr>
        <w:t xml:space="preserve">    承認後～</w:t>
      </w:r>
      <w:r w:rsidR="00AA1FB8" w:rsidRPr="004162E6">
        <w:rPr>
          <w:rFonts w:ascii="ＭＳ Ｐゴシック" w:eastAsia="ＭＳ Ｐゴシック" w:hAnsi="ＭＳ Ｐゴシック" w:hint="eastAsia"/>
        </w:rPr>
        <w:t>2</w:t>
      </w:r>
      <w:r w:rsidR="00AA1FB8" w:rsidRPr="004162E6">
        <w:rPr>
          <w:rFonts w:ascii="ＭＳ Ｐゴシック" w:eastAsia="ＭＳ Ｐゴシック" w:hAnsi="ＭＳ Ｐゴシック"/>
        </w:rPr>
        <w:t>0</w:t>
      </w:r>
      <w:r w:rsidR="00A76E7F" w:rsidRPr="004162E6">
        <w:rPr>
          <w:rFonts w:ascii="ＭＳ Ｐゴシック" w:eastAsia="ＭＳ Ｐゴシック" w:hAnsi="ＭＳ Ｐゴシック"/>
        </w:rPr>
        <w:t>30</w:t>
      </w:r>
      <w:r w:rsidR="00AA1FB8" w:rsidRPr="004162E6">
        <w:rPr>
          <w:rFonts w:ascii="ＭＳ Ｐゴシック" w:eastAsia="ＭＳ Ｐゴシック" w:hAnsi="ＭＳ Ｐゴシック" w:hint="eastAsia"/>
        </w:rPr>
        <w:t>年3月</w:t>
      </w:r>
      <w:r w:rsidR="0019685B" w:rsidRPr="004162E6">
        <w:rPr>
          <w:rFonts w:ascii="ＭＳ Ｐゴシック" w:eastAsia="ＭＳ Ｐゴシック" w:hAnsi="ＭＳ Ｐゴシック"/>
        </w:rPr>
        <w:t>31</w:t>
      </w:r>
      <w:r w:rsidR="00AA1FB8" w:rsidRPr="004162E6">
        <w:rPr>
          <w:rFonts w:ascii="ＭＳ Ｐゴシック" w:eastAsia="ＭＳ Ｐゴシック" w:hAnsi="ＭＳ Ｐゴシック" w:hint="eastAsia"/>
        </w:rPr>
        <w:t>日</w:t>
      </w:r>
    </w:p>
    <w:p w14:paraId="4DFCEE92" w14:textId="77777777" w:rsidR="00A6507A" w:rsidRPr="004162E6" w:rsidRDefault="00A6507A" w:rsidP="00DF7A68">
      <w:pPr>
        <w:rPr>
          <w:rFonts w:ascii="ＭＳ Ｐゴシック" w:eastAsia="ＭＳ Ｐゴシック" w:hAnsi="ＭＳ Ｐゴシック"/>
          <w:kern w:val="24"/>
          <w:szCs w:val="21"/>
        </w:rPr>
      </w:pPr>
    </w:p>
    <w:p w14:paraId="134C4425" w14:textId="527BD8E0" w:rsidR="00DF7A68" w:rsidRPr="004162E6" w:rsidRDefault="00DF7A68" w:rsidP="004144E7">
      <w:pPr>
        <w:pStyle w:val="a7"/>
        <w:widowControl/>
        <w:numPr>
          <w:ilvl w:val="0"/>
          <w:numId w:val="2"/>
        </w:numPr>
        <w:spacing w:line="288" w:lineRule="auto"/>
        <w:jc w:val="left"/>
        <w:rPr>
          <w:rFonts w:ascii="ＭＳ Ｐゴシック" w:eastAsia="ＭＳ Ｐゴシック" w:hAnsi="ＭＳ Ｐゴシック" w:cs="ＭＳ Ｐゴシック"/>
          <w:kern w:val="0"/>
          <w:szCs w:val="21"/>
        </w:rPr>
      </w:pPr>
      <w:r w:rsidRPr="004162E6">
        <w:rPr>
          <w:rFonts w:ascii="ＭＳ Ｐゴシック" w:eastAsia="ＭＳ Ｐゴシック" w:hAnsi="ＭＳ Ｐゴシック" w:hint="eastAsia"/>
          <w:kern w:val="24"/>
          <w:szCs w:val="21"/>
        </w:rPr>
        <w:t>抽出項目</w:t>
      </w:r>
    </w:p>
    <w:p w14:paraId="6FDEFC81" w14:textId="5E05279A" w:rsidR="00DF7A68" w:rsidRPr="004162E6" w:rsidRDefault="00AA1FB8" w:rsidP="004144E7">
      <w:pPr>
        <w:pStyle w:val="a7"/>
        <w:widowControl/>
        <w:spacing w:line="288" w:lineRule="auto"/>
        <w:ind w:left="105"/>
        <w:jc w:val="left"/>
        <w:rPr>
          <w:rFonts w:ascii="ＭＳ Ｐゴシック" w:eastAsia="ＭＳ Ｐゴシック" w:hAnsi="ＭＳ Ｐゴシック"/>
        </w:rPr>
      </w:pPr>
      <w:r w:rsidRPr="004162E6">
        <w:rPr>
          <w:rFonts w:ascii="ＭＳ Ｐゴシック" w:eastAsia="ＭＳ Ｐゴシック" w:hAnsi="ＭＳ Ｐゴシック" w:hint="eastAsia"/>
        </w:rPr>
        <w:t>術前採血結果、年齢、診断名、心機能、</w:t>
      </w:r>
      <w:r w:rsidR="00A6507A" w:rsidRPr="004162E6">
        <w:rPr>
          <w:rFonts w:ascii="ＭＳ Ｐゴシック" w:eastAsia="ＭＳ Ｐゴシック" w:hAnsi="ＭＳ Ｐゴシック" w:hint="eastAsia"/>
        </w:rPr>
        <w:t>術前レントゲン、入院後</w:t>
      </w:r>
      <w:r w:rsidRPr="004162E6">
        <w:rPr>
          <w:rFonts w:ascii="ＭＳ Ｐゴシック" w:eastAsia="ＭＳ Ｐゴシック" w:hAnsi="ＭＳ Ｐゴシック" w:hint="eastAsia"/>
        </w:rPr>
        <w:t>バイタルサインを診療記録から収集する。また、麻酔記録から併用麻酔薬、輸液量、出血量、尿量、麻酔時間、手術時間</w:t>
      </w:r>
      <w:r w:rsidR="00A6507A" w:rsidRPr="004162E6">
        <w:rPr>
          <w:rFonts w:ascii="ＭＳ Ｐゴシック" w:eastAsia="ＭＳ Ｐゴシック" w:hAnsi="ＭＳ Ｐゴシック" w:hint="eastAsia"/>
        </w:rPr>
        <w:t>、術後検査結果（胸部レントゲン、採血、動脈血ガス検査、S</w:t>
      </w:r>
      <w:r w:rsidR="00A6507A" w:rsidRPr="004162E6">
        <w:rPr>
          <w:rFonts w:ascii="ＭＳ Ｐゴシック" w:eastAsia="ＭＳ Ｐゴシック" w:hAnsi="ＭＳ Ｐゴシック"/>
        </w:rPr>
        <w:t>pO</w:t>
      </w:r>
      <w:r w:rsidR="00A6507A" w:rsidRPr="004162E6">
        <w:rPr>
          <w:rFonts w:ascii="ＭＳ Ｐゴシック" w:eastAsia="ＭＳ Ｐゴシック" w:hAnsi="ＭＳ Ｐゴシック"/>
          <w:vertAlign w:val="subscript"/>
        </w:rPr>
        <w:t>2</w:t>
      </w:r>
      <w:r w:rsidR="00A6507A" w:rsidRPr="004162E6">
        <w:rPr>
          <w:rFonts w:ascii="ＭＳ Ｐゴシック" w:eastAsia="ＭＳ Ｐゴシック" w:hAnsi="ＭＳ Ｐゴシック" w:hint="eastAsia"/>
        </w:rPr>
        <w:t>）、術後酸素投与時間、入院日数。</w:t>
      </w:r>
    </w:p>
    <w:p w14:paraId="2B3E70AD" w14:textId="77777777" w:rsidR="00A6507A" w:rsidRPr="004162E6" w:rsidRDefault="00A6507A" w:rsidP="004144E7">
      <w:pPr>
        <w:pStyle w:val="a7"/>
        <w:widowControl/>
        <w:spacing w:line="288" w:lineRule="auto"/>
        <w:ind w:left="105"/>
        <w:jc w:val="left"/>
        <w:rPr>
          <w:rFonts w:ascii="ＭＳ Ｐゴシック" w:eastAsia="ＭＳ Ｐゴシック" w:hAnsi="ＭＳ Ｐゴシック" w:cs="ＭＳ Ｐゴシック"/>
          <w:kern w:val="0"/>
          <w:szCs w:val="21"/>
        </w:rPr>
      </w:pPr>
    </w:p>
    <w:p w14:paraId="5889E27D" w14:textId="25C68946" w:rsidR="00DF7A68" w:rsidRPr="004162E6" w:rsidRDefault="00DF7A68" w:rsidP="00A6507A">
      <w:pPr>
        <w:pStyle w:val="a7"/>
        <w:widowControl/>
        <w:numPr>
          <w:ilvl w:val="0"/>
          <w:numId w:val="2"/>
        </w:numPr>
        <w:spacing w:line="288" w:lineRule="auto"/>
        <w:jc w:val="left"/>
        <w:rPr>
          <w:rFonts w:ascii="ＭＳ Ｐゴシック" w:eastAsia="ＭＳ Ｐゴシック" w:hAnsi="ＭＳ Ｐゴシック" w:cs="ＭＳ Ｐゴシック"/>
          <w:kern w:val="0"/>
          <w:szCs w:val="21"/>
        </w:rPr>
      </w:pPr>
      <w:r w:rsidRPr="004162E6">
        <w:rPr>
          <w:rFonts w:ascii="ＭＳ Ｐゴシック" w:eastAsia="ＭＳ Ｐゴシック" w:hAnsi="ＭＳ Ｐゴシック" w:hint="eastAsia"/>
          <w:kern w:val="24"/>
          <w:szCs w:val="21"/>
        </w:rPr>
        <w:t>個人情報等の保護について</w:t>
      </w:r>
    </w:p>
    <w:p w14:paraId="3CC2B88A" w14:textId="1AAEB235" w:rsidR="00DF7A68" w:rsidRPr="004162E6" w:rsidRDefault="00DF7A68" w:rsidP="00DF7A68">
      <w:pPr>
        <w:widowControl/>
        <w:spacing w:line="288" w:lineRule="auto"/>
        <w:jc w:val="left"/>
        <w:rPr>
          <w:rFonts w:ascii="ＭＳ Ｐゴシック" w:eastAsia="ＭＳ Ｐゴシック" w:hAnsi="ＭＳ Ｐゴシック"/>
          <w:kern w:val="24"/>
          <w:szCs w:val="21"/>
        </w:rPr>
      </w:pPr>
      <w:r w:rsidRPr="004162E6">
        <w:rPr>
          <w:rFonts w:ascii="ＭＳ Ｐゴシック" w:eastAsia="ＭＳ Ｐゴシック" w:hAnsi="ＭＳ Ｐゴシック" w:hint="eastAsia"/>
          <w:kern w:val="24"/>
          <w:szCs w:val="21"/>
        </w:rPr>
        <w:t>この研究では個人を特定できるような情報は一切登録されません。</w:t>
      </w:r>
    </w:p>
    <w:p w14:paraId="43DCB3AC" w14:textId="3BE15720" w:rsidR="00892FD5" w:rsidRPr="004162E6" w:rsidRDefault="00892FD5" w:rsidP="004144E7">
      <w:pPr>
        <w:widowControl/>
        <w:spacing w:line="288" w:lineRule="auto"/>
        <w:jc w:val="left"/>
        <w:rPr>
          <w:rFonts w:ascii="ＭＳ Ｐゴシック" w:eastAsia="ＭＳ Ｐゴシック" w:hAnsi="ＭＳ Ｐゴシック"/>
          <w:kern w:val="24"/>
          <w:szCs w:val="21"/>
        </w:rPr>
      </w:pPr>
      <w:r w:rsidRPr="004162E6">
        <w:rPr>
          <w:rFonts w:ascii="ＭＳ Ｐゴシック" w:eastAsia="ＭＳ Ｐゴシック" w:hAnsi="ＭＳ Ｐゴシック" w:hint="eastAsia"/>
          <w:kern w:val="24"/>
          <w:szCs w:val="21"/>
        </w:rPr>
        <w:t>この研究に関わって取得される試料</w:t>
      </w:r>
      <w:r w:rsidR="000C6B1D" w:rsidRPr="004162E6">
        <w:rPr>
          <w:rFonts w:ascii="ＭＳ Ｐゴシック" w:eastAsia="ＭＳ Ｐゴシック" w:hAnsi="ＭＳ Ｐゴシック" w:hint="eastAsia"/>
          <w:kern w:val="24"/>
          <w:szCs w:val="21"/>
        </w:rPr>
        <w:t>(又は「資料」)</w:t>
      </w:r>
      <w:r w:rsidRPr="004162E6">
        <w:rPr>
          <w:rFonts w:ascii="ＭＳ Ｐゴシック" w:eastAsia="ＭＳ Ｐゴシック" w:hAnsi="ＭＳ Ｐゴシック" w:hint="eastAsia"/>
          <w:kern w:val="24"/>
          <w:szCs w:val="21"/>
        </w:rPr>
        <w:t>・情報等は、外部に漏えいすることのないよう、慎重に取り扱います。</w:t>
      </w:r>
    </w:p>
    <w:p w14:paraId="517787BC" w14:textId="77777777" w:rsidR="00A6507A" w:rsidRPr="004162E6" w:rsidRDefault="00A6507A" w:rsidP="004144E7">
      <w:pPr>
        <w:widowControl/>
        <w:spacing w:line="288" w:lineRule="auto"/>
        <w:jc w:val="left"/>
        <w:rPr>
          <w:rFonts w:ascii="ＭＳ Ｐゴシック" w:eastAsia="ＭＳ Ｐゴシック" w:hAnsi="ＭＳ Ｐゴシック"/>
          <w:kern w:val="24"/>
          <w:szCs w:val="21"/>
        </w:rPr>
      </w:pPr>
    </w:p>
    <w:p w14:paraId="152E6BE3" w14:textId="6CD921E7" w:rsidR="00DF7A68" w:rsidRPr="004162E6" w:rsidRDefault="00DF7A68" w:rsidP="00A6507A">
      <w:pPr>
        <w:pStyle w:val="a7"/>
        <w:widowControl/>
        <w:numPr>
          <w:ilvl w:val="0"/>
          <w:numId w:val="2"/>
        </w:numPr>
        <w:spacing w:line="288" w:lineRule="auto"/>
        <w:jc w:val="left"/>
        <w:rPr>
          <w:rFonts w:ascii="ＭＳ Ｐゴシック" w:eastAsia="ＭＳ Ｐゴシック" w:hAnsi="ＭＳ Ｐゴシック" w:cs="ＭＳ Ｐゴシック"/>
          <w:kern w:val="0"/>
          <w:szCs w:val="21"/>
        </w:rPr>
      </w:pPr>
      <w:r w:rsidRPr="004162E6">
        <w:rPr>
          <w:rFonts w:ascii="ＭＳ Ｐゴシック" w:eastAsia="ＭＳ Ｐゴシック" w:hAnsi="ＭＳ Ｐゴシック" w:hint="eastAsia"/>
          <w:kern w:val="24"/>
          <w:szCs w:val="21"/>
        </w:rPr>
        <w:t>研究結果の公表について</w:t>
      </w:r>
    </w:p>
    <w:p w14:paraId="30EDB091" w14:textId="77777777" w:rsidR="00DF7A68" w:rsidRPr="004162E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162E6">
        <w:rPr>
          <w:rFonts w:ascii="ＭＳ Ｐゴシック" w:eastAsia="ＭＳ Ｐゴシック" w:hAnsi="ＭＳ Ｐゴシック" w:hint="eastAsia"/>
          <w:kern w:val="24"/>
          <w:szCs w:val="21"/>
        </w:rPr>
        <w:t xml:space="preserve">　    研究結果は、医学研究雑誌や学会等で発表される予定です。</w:t>
      </w:r>
    </w:p>
    <w:p w14:paraId="299B80FF" w14:textId="77777777" w:rsidR="00DF7A68" w:rsidRPr="004162E6" w:rsidRDefault="00DF7A68" w:rsidP="00DF7A68">
      <w:pPr>
        <w:widowControl/>
        <w:spacing w:line="288" w:lineRule="auto"/>
        <w:jc w:val="left"/>
        <w:rPr>
          <w:rFonts w:ascii="ＭＳ Ｐゴシック" w:eastAsia="ＭＳ Ｐゴシック" w:hAnsi="ＭＳ Ｐゴシック"/>
          <w:kern w:val="24"/>
          <w:szCs w:val="21"/>
        </w:rPr>
      </w:pPr>
      <w:r w:rsidRPr="004162E6">
        <w:rPr>
          <w:rFonts w:ascii="ＭＳ Ｐゴシック" w:eastAsia="ＭＳ Ｐゴシック" w:hAnsi="ＭＳ Ｐゴシック" w:hint="eastAsia"/>
          <w:kern w:val="24"/>
          <w:szCs w:val="21"/>
        </w:rPr>
        <w:t xml:space="preserve">　    その場合も、個人を特定できる情報は一切含まれませんのでご安心ください。</w:t>
      </w:r>
    </w:p>
    <w:p w14:paraId="01E2150B" w14:textId="77777777" w:rsidR="00A6507A" w:rsidRPr="004162E6" w:rsidRDefault="00A6507A" w:rsidP="00DF7A68">
      <w:pPr>
        <w:widowControl/>
        <w:spacing w:line="288" w:lineRule="auto"/>
        <w:jc w:val="left"/>
        <w:rPr>
          <w:rFonts w:ascii="ＭＳ Ｐゴシック" w:eastAsia="ＭＳ Ｐゴシック" w:hAnsi="ＭＳ Ｐゴシック" w:cs="ＭＳ Ｐゴシック"/>
          <w:kern w:val="0"/>
          <w:szCs w:val="21"/>
        </w:rPr>
      </w:pPr>
    </w:p>
    <w:p w14:paraId="4DB073B4" w14:textId="2F7130FE" w:rsidR="00DF7A68" w:rsidRPr="004162E6" w:rsidRDefault="00DF7A68" w:rsidP="00A6507A">
      <w:pPr>
        <w:pStyle w:val="a7"/>
        <w:widowControl/>
        <w:numPr>
          <w:ilvl w:val="0"/>
          <w:numId w:val="2"/>
        </w:numPr>
        <w:spacing w:line="288" w:lineRule="auto"/>
        <w:jc w:val="left"/>
        <w:rPr>
          <w:rFonts w:ascii="ＭＳ Ｐゴシック" w:eastAsia="ＭＳ Ｐゴシック" w:hAnsi="ＭＳ Ｐゴシック" w:cs="ＭＳ Ｐゴシック"/>
          <w:kern w:val="0"/>
          <w:szCs w:val="21"/>
        </w:rPr>
      </w:pPr>
      <w:r w:rsidRPr="004162E6">
        <w:rPr>
          <w:rFonts w:ascii="ＭＳ Ｐゴシック" w:eastAsia="ＭＳ Ｐゴシック" w:hAnsi="ＭＳ Ｐゴシック" w:hint="eastAsia"/>
          <w:kern w:val="24"/>
          <w:szCs w:val="21"/>
        </w:rPr>
        <w:t>問い合わせ先・相談窓口</w:t>
      </w:r>
    </w:p>
    <w:p w14:paraId="5FB608D9" w14:textId="2E80BBF2" w:rsidR="00DF7A68" w:rsidRPr="004162E6" w:rsidRDefault="00DF7A68" w:rsidP="00A6507A">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4162E6">
        <w:rPr>
          <w:rFonts w:ascii="ＭＳ Ｐゴシック" w:eastAsia="ＭＳ Ｐゴシック" w:hAnsi="ＭＳ Ｐゴシック" w:hint="eastAsia"/>
          <w:kern w:val="24"/>
          <w:szCs w:val="21"/>
        </w:rPr>
        <w:t>聖マリアンナ医科大学</w:t>
      </w:r>
      <w:r w:rsidR="003907E0" w:rsidRPr="004162E6">
        <w:rPr>
          <w:rFonts w:ascii="ＭＳ Ｐゴシック" w:eastAsia="ＭＳ Ｐゴシック" w:hAnsi="ＭＳ Ｐゴシック" w:hint="eastAsia"/>
          <w:kern w:val="24"/>
          <w:szCs w:val="21"/>
        </w:rPr>
        <w:t>病院</w:t>
      </w:r>
      <w:r w:rsidRPr="004162E6">
        <w:rPr>
          <w:rFonts w:ascii="ＭＳ Ｐゴシック" w:eastAsia="ＭＳ Ｐゴシック" w:hAnsi="ＭＳ Ｐゴシック" w:hint="eastAsia"/>
          <w:kern w:val="24"/>
          <w:szCs w:val="21"/>
        </w:rPr>
        <w:t xml:space="preserve">　部署名：</w:t>
      </w:r>
      <w:r w:rsidR="00AA1FB8" w:rsidRPr="004162E6">
        <w:rPr>
          <w:rFonts w:ascii="ＭＳ Ｐゴシック" w:eastAsia="ＭＳ Ｐゴシック" w:hAnsi="ＭＳ Ｐゴシック" w:hint="eastAsia"/>
          <w:kern w:val="24"/>
          <w:szCs w:val="21"/>
        </w:rPr>
        <w:t>麻酔学教室</w:t>
      </w:r>
      <w:r w:rsidR="000C6B1D" w:rsidRPr="004162E6">
        <w:rPr>
          <w:rFonts w:ascii="ＭＳ Ｐゴシック" w:eastAsia="ＭＳ Ｐゴシック" w:hAnsi="ＭＳ Ｐゴシック" w:cs="ＭＳ Ｐゴシック"/>
          <w:kern w:val="0"/>
          <w:szCs w:val="21"/>
        </w:rPr>
        <w:t xml:space="preserve"> </w:t>
      </w:r>
    </w:p>
    <w:p w14:paraId="657E4AF1" w14:textId="77777777" w:rsidR="00DF7A68" w:rsidRPr="004162E6" w:rsidRDefault="00DF7A68" w:rsidP="00A6507A">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4162E6">
        <w:rPr>
          <w:rFonts w:ascii="ＭＳ Ｐゴシック" w:eastAsia="ＭＳ Ｐゴシック" w:hAnsi="ＭＳ Ｐゴシック" w:hint="eastAsia"/>
          <w:kern w:val="24"/>
          <w:szCs w:val="21"/>
        </w:rPr>
        <w:lastRenderedPageBreak/>
        <w:t>住所：〒216-8511　神奈川県川崎市宮前区菅生2-16-1</w:t>
      </w:r>
    </w:p>
    <w:p w14:paraId="390DDEC9" w14:textId="10F29F81" w:rsidR="00DF7A68" w:rsidRPr="004162E6" w:rsidRDefault="00DF7A68" w:rsidP="00A6507A">
      <w:pPr>
        <w:widowControl/>
        <w:spacing w:line="288" w:lineRule="auto"/>
        <w:ind w:firstLineChars="100" w:firstLine="210"/>
        <w:jc w:val="left"/>
        <w:rPr>
          <w:rFonts w:ascii="ＭＳ Ｐゴシック" w:eastAsia="ＭＳ Ｐゴシック" w:hAnsi="ＭＳ Ｐゴシック"/>
          <w:kern w:val="24"/>
          <w:szCs w:val="21"/>
        </w:rPr>
      </w:pPr>
      <w:r w:rsidRPr="004162E6">
        <w:rPr>
          <w:rFonts w:ascii="ＭＳ Ｐゴシック" w:eastAsia="ＭＳ Ｐゴシック" w:hAnsi="ＭＳ Ｐゴシック" w:hint="eastAsia"/>
          <w:kern w:val="24"/>
          <w:szCs w:val="21"/>
        </w:rPr>
        <w:t xml:space="preserve">電話：044-977-8111(代表) </w:t>
      </w:r>
    </w:p>
    <w:p w14:paraId="46DDD335" w14:textId="0641E5EF" w:rsidR="000C6B1D" w:rsidRPr="004162E6" w:rsidRDefault="000C6B1D" w:rsidP="00A6507A">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4162E6">
        <w:rPr>
          <w:rFonts w:ascii="ＭＳ Ｐゴシック" w:eastAsia="ＭＳ Ｐゴシック" w:hAnsi="ＭＳ Ｐゴシック" w:hint="eastAsia"/>
          <w:kern w:val="24"/>
          <w:szCs w:val="21"/>
        </w:rPr>
        <w:t>内線番号：</w:t>
      </w:r>
      <w:r w:rsidR="00AA1FB8" w:rsidRPr="004162E6">
        <w:rPr>
          <w:rFonts w:ascii="ＭＳ Ｐゴシック" w:eastAsia="ＭＳ Ｐゴシック" w:hAnsi="ＭＳ Ｐゴシック" w:hint="eastAsia"/>
          <w:kern w:val="24"/>
          <w:szCs w:val="21"/>
        </w:rPr>
        <w:t>3</w:t>
      </w:r>
      <w:r w:rsidR="00AA1FB8" w:rsidRPr="004162E6">
        <w:rPr>
          <w:rFonts w:ascii="ＭＳ Ｐゴシック" w:eastAsia="ＭＳ Ｐゴシック" w:hAnsi="ＭＳ Ｐゴシック"/>
          <w:kern w:val="24"/>
          <w:szCs w:val="21"/>
        </w:rPr>
        <w:t>453</w:t>
      </w:r>
    </w:p>
    <w:p w14:paraId="642899B0" w14:textId="10C7CD83" w:rsidR="00DF7A68" w:rsidRPr="004162E6" w:rsidRDefault="00DF7A68" w:rsidP="00A6507A">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4162E6">
        <w:rPr>
          <w:rFonts w:ascii="ＭＳ Ｐゴシック" w:eastAsia="ＭＳ Ｐゴシック" w:hAnsi="ＭＳ Ｐゴシック" w:hint="eastAsia"/>
          <w:kern w:val="24"/>
          <w:szCs w:val="21"/>
        </w:rPr>
        <w:t xml:space="preserve">担当医師： </w:t>
      </w:r>
      <w:r w:rsidR="00AA1FB8" w:rsidRPr="004162E6">
        <w:rPr>
          <w:rFonts w:ascii="ＭＳ Ｐゴシック" w:eastAsia="ＭＳ Ｐゴシック" w:hAnsi="ＭＳ Ｐゴシック" w:hint="eastAsia"/>
          <w:kern w:val="24"/>
          <w:szCs w:val="21"/>
        </w:rPr>
        <w:t>小幡由美</w:t>
      </w:r>
    </w:p>
    <w:p w14:paraId="1B9DD962" w14:textId="5CB5707E" w:rsidR="00DF7A68" w:rsidRPr="004162E6" w:rsidRDefault="00DF7A68" w:rsidP="00A6507A">
      <w:pPr>
        <w:ind w:firstLineChars="100" w:firstLine="210"/>
        <w:rPr>
          <w:rFonts w:ascii="ＭＳ Ｐゴシック" w:eastAsia="ＭＳ Ｐゴシック" w:hAnsi="ＭＳ Ｐゴシック"/>
          <w:kern w:val="24"/>
          <w:sz w:val="20"/>
          <w:szCs w:val="20"/>
        </w:rPr>
      </w:pPr>
      <w:r w:rsidRPr="004162E6">
        <w:rPr>
          <w:rFonts w:ascii="ＭＳ Ｐゴシック" w:eastAsia="ＭＳ Ｐゴシック" w:hAnsi="ＭＳ Ｐゴシック" w:hint="eastAsia"/>
          <w:kern w:val="24"/>
          <w:szCs w:val="21"/>
        </w:rPr>
        <w:t xml:space="preserve">対応時間： </w:t>
      </w:r>
      <w:r w:rsidR="00AA1FB8" w:rsidRPr="004162E6">
        <w:rPr>
          <w:rFonts w:ascii="ＭＳ Ｐゴシック" w:eastAsia="ＭＳ Ｐゴシック" w:hAnsi="ＭＳ Ｐゴシック" w:hint="eastAsia"/>
          <w:kern w:val="24"/>
          <w:szCs w:val="21"/>
        </w:rPr>
        <w:t>8</w:t>
      </w:r>
      <w:r w:rsidR="00AA1FB8" w:rsidRPr="004162E6">
        <w:rPr>
          <w:rFonts w:ascii="ＭＳ Ｐゴシック" w:eastAsia="ＭＳ Ｐゴシック" w:hAnsi="ＭＳ Ｐゴシック"/>
          <w:kern w:val="24"/>
          <w:szCs w:val="21"/>
        </w:rPr>
        <w:t>:30</w:t>
      </w:r>
      <w:r w:rsidR="00AA1FB8" w:rsidRPr="004162E6">
        <w:rPr>
          <w:rFonts w:ascii="ＭＳ Ｐゴシック" w:eastAsia="ＭＳ Ｐゴシック" w:hAnsi="ＭＳ Ｐゴシック" w:hint="eastAsia"/>
          <w:kern w:val="24"/>
          <w:szCs w:val="21"/>
        </w:rPr>
        <w:t>～</w:t>
      </w:r>
      <w:r w:rsidR="00AA1FB8" w:rsidRPr="004162E6">
        <w:rPr>
          <w:rFonts w:ascii="ＭＳ Ｐゴシック" w:eastAsia="ＭＳ Ｐゴシック" w:hAnsi="ＭＳ Ｐゴシック"/>
          <w:kern w:val="24"/>
          <w:szCs w:val="21"/>
        </w:rPr>
        <w:t>20:00</w:t>
      </w:r>
    </w:p>
    <w:p w14:paraId="18EF79CA" w14:textId="77777777" w:rsidR="00DF7A68" w:rsidRPr="004162E6" w:rsidRDefault="00DF7A68" w:rsidP="00DF7A68">
      <w:pPr>
        <w:pStyle w:val="Web"/>
        <w:spacing w:before="0" w:beforeAutospacing="0" w:after="0" w:afterAutospacing="0"/>
        <w:rPr>
          <w:sz w:val="21"/>
          <w:szCs w:val="21"/>
        </w:rPr>
      </w:pPr>
      <w:r w:rsidRPr="004162E6">
        <w:rPr>
          <w:rFonts w:cstheme="minorBidi" w:hint="eastAsia"/>
          <w:kern w:val="24"/>
          <w:sz w:val="21"/>
          <w:szCs w:val="21"/>
          <w:highlight w:val="yellow"/>
        </w:rPr>
        <w:t>【研究機関名及び本学の研究責任者氏名】</w:t>
      </w:r>
    </w:p>
    <w:p w14:paraId="36200949" w14:textId="77777777" w:rsidR="00DF7A68" w:rsidRPr="004162E6" w:rsidRDefault="00DF7A68" w:rsidP="00DF7A68">
      <w:pPr>
        <w:pStyle w:val="Web"/>
        <w:spacing w:before="0" w:beforeAutospacing="0" w:after="0" w:afterAutospacing="0"/>
        <w:rPr>
          <w:sz w:val="21"/>
          <w:szCs w:val="21"/>
        </w:rPr>
      </w:pPr>
      <w:r w:rsidRPr="004162E6">
        <w:rPr>
          <w:rFonts w:cstheme="minorBidi" w:hint="eastAsia"/>
          <w:kern w:val="24"/>
          <w:sz w:val="21"/>
          <w:szCs w:val="21"/>
        </w:rPr>
        <w:t>この研究が行われる研究機関と研究責任者は次に示すとおりです。</w:t>
      </w:r>
    </w:p>
    <w:p w14:paraId="53511E97" w14:textId="7F05EB0B" w:rsidR="00DF7A68" w:rsidRPr="004162E6" w:rsidRDefault="00DF7A68" w:rsidP="00DF7A68">
      <w:pPr>
        <w:pStyle w:val="Web"/>
        <w:spacing w:before="0" w:beforeAutospacing="0" w:after="0" w:afterAutospacing="0"/>
        <w:ind w:firstLine="446"/>
        <w:jc w:val="both"/>
        <w:rPr>
          <w:sz w:val="21"/>
          <w:szCs w:val="21"/>
        </w:rPr>
      </w:pPr>
      <w:r w:rsidRPr="004162E6">
        <w:rPr>
          <w:rFonts w:cstheme="minorBidi" w:hint="eastAsia"/>
          <w:kern w:val="24"/>
          <w:sz w:val="21"/>
          <w:szCs w:val="21"/>
        </w:rPr>
        <w:t>研究機関　　 ※聖マリアンナ医科大学</w:t>
      </w:r>
      <w:r w:rsidR="00AA1FB8" w:rsidRPr="004162E6">
        <w:rPr>
          <w:rFonts w:cstheme="minorBidi" w:hint="eastAsia"/>
          <w:kern w:val="24"/>
          <w:sz w:val="21"/>
          <w:szCs w:val="21"/>
        </w:rPr>
        <w:t xml:space="preserve"> 麻酔学教室</w:t>
      </w:r>
    </w:p>
    <w:p w14:paraId="6A0F6B1B" w14:textId="1AB7D2A3" w:rsidR="00DF7A68" w:rsidRPr="004162E6" w:rsidRDefault="00DF7A68" w:rsidP="00DF7A68">
      <w:pPr>
        <w:pStyle w:val="Web"/>
        <w:spacing w:before="0" w:beforeAutospacing="0" w:after="0" w:afterAutospacing="0"/>
        <w:ind w:firstLine="446"/>
        <w:jc w:val="both"/>
        <w:rPr>
          <w:sz w:val="21"/>
          <w:szCs w:val="21"/>
        </w:rPr>
      </w:pPr>
      <w:r w:rsidRPr="004162E6">
        <w:rPr>
          <w:rFonts w:cstheme="minorBidi" w:hint="eastAsia"/>
          <w:kern w:val="24"/>
          <w:sz w:val="21"/>
          <w:szCs w:val="21"/>
        </w:rPr>
        <w:t>研究責任者　※</w:t>
      </w:r>
      <w:r w:rsidR="00AA1FB8" w:rsidRPr="004162E6">
        <w:rPr>
          <w:rFonts w:cstheme="minorBidi" w:hint="eastAsia"/>
          <w:kern w:val="24"/>
          <w:sz w:val="21"/>
          <w:szCs w:val="21"/>
        </w:rPr>
        <w:t>小幡由美</w:t>
      </w:r>
      <w:r w:rsidRPr="004162E6">
        <w:rPr>
          <w:rFonts w:cstheme="minorBidi" w:hint="eastAsia"/>
          <w:kern w:val="24"/>
          <w:sz w:val="21"/>
          <w:szCs w:val="21"/>
        </w:rPr>
        <w:t>・</w:t>
      </w:r>
      <w:r w:rsidR="00AA1FB8" w:rsidRPr="004162E6">
        <w:rPr>
          <w:rFonts w:cstheme="minorBidi" w:hint="eastAsia"/>
          <w:kern w:val="24"/>
          <w:sz w:val="21"/>
          <w:szCs w:val="21"/>
        </w:rPr>
        <w:t>麻酔学</w:t>
      </w:r>
      <w:r w:rsidRPr="004162E6">
        <w:rPr>
          <w:rFonts w:cstheme="minorBidi" w:hint="eastAsia"/>
          <w:kern w:val="24"/>
          <w:sz w:val="21"/>
          <w:szCs w:val="21"/>
        </w:rPr>
        <w:t>・</w:t>
      </w:r>
      <w:r w:rsidR="00AA1FB8" w:rsidRPr="004162E6">
        <w:rPr>
          <w:rFonts w:cstheme="minorBidi" w:hint="eastAsia"/>
          <w:kern w:val="24"/>
          <w:sz w:val="21"/>
          <w:szCs w:val="21"/>
        </w:rPr>
        <w:t>准教授</w:t>
      </w:r>
    </w:p>
    <w:p w14:paraId="6C8CEC5B" w14:textId="77777777" w:rsidR="00DF7A68" w:rsidRPr="004162E6" w:rsidRDefault="00DF7A68" w:rsidP="00DF7A68">
      <w:pPr>
        <w:pStyle w:val="Web"/>
        <w:spacing w:before="0" w:beforeAutospacing="0" w:after="0" w:afterAutospacing="0" w:line="280" w:lineRule="exact"/>
        <w:jc w:val="both"/>
        <w:rPr>
          <w:sz w:val="21"/>
          <w:szCs w:val="21"/>
        </w:rPr>
      </w:pPr>
      <w:r w:rsidRPr="004162E6">
        <w:rPr>
          <w:rFonts w:cs="Times New Roman" w:hint="eastAsia"/>
          <w:kern w:val="2"/>
          <w:sz w:val="21"/>
          <w:szCs w:val="21"/>
        </w:rPr>
        <w:t> </w:t>
      </w:r>
    </w:p>
    <w:p w14:paraId="62D697E8" w14:textId="77777777" w:rsidR="00DF7A68" w:rsidRPr="004162E6" w:rsidRDefault="00DF7A68" w:rsidP="00DF7A68">
      <w:pPr>
        <w:rPr>
          <w:rFonts w:ascii="ＭＳ Ｐゴシック" w:eastAsia="ＭＳ Ｐゴシック" w:hAnsi="ＭＳ Ｐゴシック"/>
        </w:rPr>
      </w:pPr>
    </w:p>
    <w:sectPr w:rsidR="00DF7A68" w:rsidRPr="004162E6"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45C79" w14:textId="77777777" w:rsidR="003802A1" w:rsidRDefault="003802A1" w:rsidP="000F2B93">
      <w:r>
        <w:separator/>
      </w:r>
    </w:p>
  </w:endnote>
  <w:endnote w:type="continuationSeparator" w:id="0">
    <w:p w14:paraId="042E9B00" w14:textId="77777777" w:rsidR="003802A1" w:rsidRDefault="003802A1"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8AEA" w14:textId="77777777" w:rsidR="003802A1" w:rsidRDefault="003802A1" w:rsidP="000F2B93">
      <w:r>
        <w:separator/>
      </w:r>
    </w:p>
  </w:footnote>
  <w:footnote w:type="continuationSeparator" w:id="0">
    <w:p w14:paraId="39BA5D92" w14:textId="77777777" w:rsidR="003802A1" w:rsidRDefault="003802A1"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528"/>
    <w:multiLevelType w:val="hybridMultilevel"/>
    <w:tmpl w:val="BF1E8446"/>
    <w:lvl w:ilvl="0" w:tplc="98F42E7C">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3D24FA"/>
    <w:multiLevelType w:val="hybridMultilevel"/>
    <w:tmpl w:val="D7B49998"/>
    <w:lvl w:ilvl="0" w:tplc="9B1ABB76">
      <w:start w:val="1"/>
      <w:numFmt w:val="decimal"/>
      <w:lvlText w:val="%1."/>
      <w:lvlJc w:val="left"/>
      <w:pPr>
        <w:tabs>
          <w:tab w:val="num" w:pos="390"/>
        </w:tabs>
        <w:ind w:left="390" w:hanging="390"/>
      </w:pPr>
      <w:rPr>
        <w:rFonts w:hint="default"/>
      </w:rPr>
    </w:lvl>
    <w:lvl w:ilvl="1" w:tplc="C9A674D8">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F321AD"/>
    <w:multiLevelType w:val="hybridMultilevel"/>
    <w:tmpl w:val="7CBA72EC"/>
    <w:lvl w:ilvl="0" w:tplc="D090AA52">
      <w:start w:val="1"/>
      <w:numFmt w:val="decimalEnclosedCircle"/>
      <w:lvlText w:val="%1"/>
      <w:lvlJc w:val="left"/>
      <w:pPr>
        <w:ind w:left="36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6890395">
    <w:abstractNumId w:val="2"/>
  </w:num>
  <w:num w:numId="2" w16cid:durableId="598756965">
    <w:abstractNumId w:val="0"/>
  </w:num>
  <w:num w:numId="3" w16cid:durableId="82729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68"/>
    <w:rsid w:val="00046E04"/>
    <w:rsid w:val="00085460"/>
    <w:rsid w:val="000A551C"/>
    <w:rsid w:val="000B13D8"/>
    <w:rsid w:val="000B4707"/>
    <w:rsid w:val="000C6B1D"/>
    <w:rsid w:val="000D5960"/>
    <w:rsid w:val="000F2B93"/>
    <w:rsid w:val="0019685B"/>
    <w:rsid w:val="001C755E"/>
    <w:rsid w:val="002B0200"/>
    <w:rsid w:val="003802A1"/>
    <w:rsid w:val="003907E0"/>
    <w:rsid w:val="004144E7"/>
    <w:rsid w:val="004162E6"/>
    <w:rsid w:val="005074F2"/>
    <w:rsid w:val="005E5942"/>
    <w:rsid w:val="00691B86"/>
    <w:rsid w:val="007409E2"/>
    <w:rsid w:val="00892FD5"/>
    <w:rsid w:val="008A40D3"/>
    <w:rsid w:val="00905A22"/>
    <w:rsid w:val="00973C30"/>
    <w:rsid w:val="009C4BEF"/>
    <w:rsid w:val="00A07ABE"/>
    <w:rsid w:val="00A6507A"/>
    <w:rsid w:val="00A76E7F"/>
    <w:rsid w:val="00AA1FB8"/>
    <w:rsid w:val="00B15D23"/>
    <w:rsid w:val="00CD08AE"/>
    <w:rsid w:val="00DF7A68"/>
    <w:rsid w:val="00E3282A"/>
    <w:rsid w:val="00E367EE"/>
    <w:rsid w:val="00E936C7"/>
    <w:rsid w:val="00EC0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styleId="a8">
    <w:name w:val="Closing"/>
    <w:basedOn w:val="a"/>
    <w:next w:val="a"/>
    <w:link w:val="a9"/>
    <w:rsid w:val="00A07ABE"/>
    <w:pPr>
      <w:adjustRightInd w:val="0"/>
      <w:jc w:val="right"/>
      <w:textAlignment w:val="baseline"/>
    </w:pPr>
    <w:rPr>
      <w:rFonts w:ascii="ＭＳ Ｐ明朝" w:eastAsia="ＭＳ Ｐ明朝" w:hAnsi="Century" w:cs="Times New Roman"/>
      <w:spacing w:val="10"/>
      <w:kern w:val="0"/>
      <w:sz w:val="22"/>
      <w:szCs w:val="20"/>
    </w:rPr>
  </w:style>
  <w:style w:type="character" w:customStyle="1" w:styleId="a9">
    <w:name w:val="結語 (文字)"/>
    <w:basedOn w:val="a0"/>
    <w:link w:val="a8"/>
    <w:rsid w:val="00A07ABE"/>
    <w:rPr>
      <w:rFonts w:ascii="ＭＳ Ｐ明朝" w:eastAsia="ＭＳ Ｐ明朝" w:hAnsi="Century" w:cs="Times New Roman"/>
      <w:spacing w:val="10"/>
      <w:kern w:val="0"/>
      <w:sz w:val="22"/>
      <w:szCs w:val="20"/>
    </w:rPr>
  </w:style>
  <w:style w:type="character" w:styleId="aa">
    <w:name w:val="page number"/>
    <w:basedOn w:val="a0"/>
    <w:rsid w:val="0019685B"/>
  </w:style>
  <w:style w:type="paragraph" w:styleId="ab">
    <w:name w:val="Revision"/>
    <w:hidden/>
    <w:uiPriority w:val="99"/>
    <w:semiHidden/>
    <w:rsid w:val="007409E2"/>
  </w:style>
  <w:style w:type="character" w:styleId="ac">
    <w:name w:val="annotation reference"/>
    <w:basedOn w:val="a0"/>
    <w:uiPriority w:val="99"/>
    <w:semiHidden/>
    <w:unhideWhenUsed/>
    <w:rsid w:val="00E3282A"/>
    <w:rPr>
      <w:sz w:val="18"/>
      <w:szCs w:val="18"/>
    </w:rPr>
  </w:style>
  <w:style w:type="paragraph" w:styleId="ad">
    <w:name w:val="annotation text"/>
    <w:basedOn w:val="a"/>
    <w:link w:val="ae"/>
    <w:uiPriority w:val="99"/>
    <w:semiHidden/>
    <w:unhideWhenUsed/>
    <w:rsid w:val="00E3282A"/>
    <w:pPr>
      <w:jc w:val="left"/>
    </w:pPr>
  </w:style>
  <w:style w:type="character" w:customStyle="1" w:styleId="ae">
    <w:name w:val="コメント文字列 (文字)"/>
    <w:basedOn w:val="a0"/>
    <w:link w:val="ad"/>
    <w:uiPriority w:val="99"/>
    <w:semiHidden/>
    <w:rsid w:val="00E3282A"/>
  </w:style>
  <w:style w:type="paragraph" w:styleId="af">
    <w:name w:val="annotation subject"/>
    <w:basedOn w:val="ad"/>
    <w:next w:val="ad"/>
    <w:link w:val="af0"/>
    <w:uiPriority w:val="99"/>
    <w:semiHidden/>
    <w:unhideWhenUsed/>
    <w:rsid w:val="00E3282A"/>
    <w:rPr>
      <w:b/>
      <w:bCs/>
    </w:rPr>
  </w:style>
  <w:style w:type="character" w:customStyle="1" w:styleId="af0">
    <w:name w:val="コメント内容 (文字)"/>
    <w:basedOn w:val="ae"/>
    <w:link w:val="af"/>
    <w:uiPriority w:val="99"/>
    <w:semiHidden/>
    <w:rsid w:val="00E32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小幡 obata</cp:lastModifiedBy>
  <cp:revision>3</cp:revision>
  <cp:lastPrinted>2023-07-03T09:50:00Z</cp:lastPrinted>
  <dcterms:created xsi:type="dcterms:W3CDTF">2023-12-01T02:35:00Z</dcterms:created>
  <dcterms:modified xsi:type="dcterms:W3CDTF">2023-12-01T02:36:00Z</dcterms:modified>
</cp:coreProperties>
</file>