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02E1" w14:textId="77777777" w:rsidR="00E6608D" w:rsidRPr="00E6608D" w:rsidRDefault="00E6608D" w:rsidP="00327AA4">
      <w:pPr>
        <w:jc w:val="center"/>
        <w:rPr>
          <w:rFonts w:ascii="HG丸ｺﾞｼｯｸM-PRO" w:eastAsia="HG丸ｺﾞｼｯｸM-PRO" w:hAnsi="HG丸ｺﾞｼｯｸM-PRO"/>
          <w:sz w:val="28"/>
          <w:szCs w:val="28"/>
          <w:highlight w:val="lightGray"/>
          <w:shd w:val="pct15" w:color="auto" w:fill="FFFFFF"/>
        </w:rPr>
      </w:pPr>
    </w:p>
    <w:p w14:paraId="14DD93AA" w14:textId="77777777" w:rsidR="00EA7CBB" w:rsidRPr="00327AA4" w:rsidRDefault="00327AA4" w:rsidP="00327AA4">
      <w:pPr>
        <w:jc w:val="center"/>
        <w:rPr>
          <w:rFonts w:ascii="HG丸ｺﾞｼｯｸM-PRO" w:eastAsia="HG丸ｺﾞｼｯｸM-PRO" w:hAnsi="HG丸ｺﾞｼｯｸM-PRO"/>
          <w:sz w:val="36"/>
          <w:szCs w:val="36"/>
          <w:shd w:val="pct15" w:color="auto" w:fill="FFFFFF"/>
        </w:rPr>
      </w:pPr>
      <w:r w:rsidRPr="00612CFF">
        <w:rPr>
          <w:rFonts w:ascii="HG丸ｺﾞｼｯｸM-PRO" w:eastAsia="HG丸ｺﾞｼｯｸM-PRO" w:hAnsi="HG丸ｺﾞｼｯｸM-PRO" w:hint="eastAsia"/>
          <w:sz w:val="36"/>
          <w:szCs w:val="36"/>
          <w:highlight w:val="lightGray"/>
          <w:shd w:val="pct15" w:color="auto" w:fill="FFFFFF"/>
        </w:rPr>
        <w:t>当院</w:t>
      </w:r>
      <w:r w:rsidR="00731DD8" w:rsidRPr="00612CFF">
        <w:rPr>
          <w:rFonts w:ascii="HG丸ｺﾞｼｯｸM-PRO" w:eastAsia="HG丸ｺﾞｼｯｸM-PRO" w:hAnsi="HG丸ｺﾞｼｯｸM-PRO" w:hint="eastAsia"/>
          <w:sz w:val="36"/>
          <w:szCs w:val="36"/>
          <w:highlight w:val="lightGray"/>
          <w:shd w:val="pct15" w:color="auto" w:fill="FFFFFF"/>
        </w:rPr>
        <w:t>で診療を受けられる方へ</w:t>
      </w:r>
    </w:p>
    <w:p w14:paraId="1376A52C" w14:textId="77777777" w:rsidR="00731DD8" w:rsidRPr="00E6608D" w:rsidRDefault="00731DD8" w:rsidP="00327AA4">
      <w:pPr>
        <w:jc w:val="center"/>
        <w:rPr>
          <w:rFonts w:ascii="HG丸ｺﾞｼｯｸM-PRO" w:eastAsia="HG丸ｺﾞｼｯｸM-PRO" w:hAnsi="HG丸ｺﾞｼｯｸM-PRO"/>
          <w:sz w:val="28"/>
          <w:szCs w:val="28"/>
        </w:rPr>
      </w:pPr>
    </w:p>
    <w:p w14:paraId="0DDC7801" w14:textId="77777777" w:rsidR="00133F28" w:rsidRDefault="00731DD8" w:rsidP="006852E7">
      <w:pPr>
        <w:jc w:val="center"/>
        <w:rPr>
          <w:rFonts w:ascii="HG丸ｺﾞｼｯｸM-PRO" w:eastAsia="HG丸ｺﾞｼｯｸM-PRO" w:hAnsi="HG丸ｺﾞｼｯｸM-PRO"/>
        </w:rPr>
      </w:pPr>
      <w:r w:rsidRPr="00731DD8">
        <w:rPr>
          <w:rFonts w:ascii="HG丸ｺﾞｼｯｸM-PRO" w:eastAsia="HG丸ｺﾞｼｯｸM-PRO" w:hAnsi="HG丸ｺﾞｼｯｸM-PRO" w:hint="eastAsia"/>
        </w:rPr>
        <w:t>聖マリアンナ医科大学</w:t>
      </w:r>
      <w:r w:rsidR="006852E7">
        <w:rPr>
          <w:rFonts w:ascii="HG丸ｺﾞｼｯｸM-PRO" w:eastAsia="HG丸ｺﾞｼｯｸM-PRO" w:hAnsi="HG丸ｺﾞｼｯｸM-PRO" w:hint="eastAsia"/>
        </w:rPr>
        <w:t>病院</w:t>
      </w:r>
      <w:r w:rsidR="00133F28">
        <w:rPr>
          <w:rFonts w:ascii="HG丸ｺﾞｼｯｸM-PRO" w:eastAsia="HG丸ｺﾞｼｯｸM-PRO" w:hAnsi="HG丸ｺﾞｼｯｸM-PRO" w:hint="eastAsia"/>
        </w:rPr>
        <w:t>および</w:t>
      </w:r>
    </w:p>
    <w:p w14:paraId="49AB363E" w14:textId="0561A3FB" w:rsidR="00731DD8" w:rsidRPr="00731DD8" w:rsidRDefault="00133F28" w:rsidP="006852E7">
      <w:pPr>
        <w:jc w:val="center"/>
        <w:rPr>
          <w:rFonts w:ascii="HG丸ｺﾞｼｯｸM-PRO" w:eastAsia="HG丸ｺﾞｼｯｸM-PRO" w:hAnsi="HG丸ｺﾞｼｯｸM-PRO"/>
        </w:rPr>
      </w:pPr>
      <w:r>
        <w:rPr>
          <w:rFonts w:ascii="HG丸ｺﾞｼｯｸM-PRO" w:eastAsia="HG丸ｺﾞｼｯｸM-PRO" w:hAnsi="HG丸ｺﾞｼｯｸM-PRO" w:hint="eastAsia"/>
        </w:rPr>
        <w:t>ブレスト</w:t>
      </w:r>
      <w:r>
        <w:rPr>
          <w:rFonts w:ascii="HG丸ｺﾞｼｯｸM-PRO" w:eastAsia="HG丸ｺﾞｼｯｸM-PRO" w:hAnsi="HG丸ｺﾞｼｯｸM-PRO"/>
        </w:rPr>
        <w:t>&amp;</w:t>
      </w:r>
      <w:r>
        <w:rPr>
          <w:rFonts w:ascii="HG丸ｺﾞｼｯｸM-PRO" w:eastAsia="HG丸ｺﾞｼｯｸM-PRO" w:hAnsi="HG丸ｺﾞｼｯｸM-PRO" w:hint="eastAsia"/>
        </w:rPr>
        <w:t>イメージング先端医療センター付属クリニック</w:t>
      </w:r>
      <w:r w:rsidR="00731DD8" w:rsidRPr="00731DD8">
        <w:rPr>
          <w:rFonts w:ascii="HG丸ｺﾞｼｯｸM-PRO" w:eastAsia="HG丸ｺﾞｼｯｸM-PRO" w:hAnsi="HG丸ｺﾞｼｯｸM-PRO" w:hint="eastAsia"/>
        </w:rPr>
        <w:t>では、</w:t>
      </w:r>
    </w:p>
    <w:p w14:paraId="38977FD3" w14:textId="77777777" w:rsidR="00133F28" w:rsidRDefault="00731DD8" w:rsidP="00133F28">
      <w:pPr>
        <w:jc w:val="center"/>
        <w:rPr>
          <w:rFonts w:ascii="HG丸ｺﾞｼｯｸM-PRO" w:eastAsia="HG丸ｺﾞｼｯｸM-PRO" w:hAnsi="HG丸ｺﾞｼｯｸM-PRO"/>
        </w:rPr>
      </w:pPr>
      <w:r w:rsidRPr="00731DD8">
        <w:rPr>
          <w:rFonts w:ascii="HG丸ｺﾞｼｯｸM-PRO" w:eastAsia="HG丸ｺﾞｼｯｸM-PRO" w:hAnsi="HG丸ｺﾞｼｯｸM-PRO" w:hint="eastAsia"/>
        </w:rPr>
        <w:t>受診時に患者さんから得られた</w:t>
      </w:r>
      <w:r w:rsidR="00133F28">
        <w:rPr>
          <w:rFonts w:ascii="HG丸ｺﾞｼｯｸM-PRO" w:eastAsia="HG丸ｺﾞｼｯｸM-PRO" w:hAnsi="HG丸ｺﾞｼｯｸM-PRO" w:hint="eastAsia"/>
        </w:rPr>
        <w:t>診療</w:t>
      </w:r>
      <w:r w:rsidRPr="00731DD8">
        <w:rPr>
          <w:rFonts w:ascii="HG丸ｺﾞｼｯｸM-PRO" w:eastAsia="HG丸ｺﾞｼｯｸM-PRO" w:hAnsi="HG丸ｺﾞｼｯｸM-PRO" w:hint="eastAsia"/>
        </w:rPr>
        <w:t>情報等を</w:t>
      </w:r>
      <w:r w:rsidR="006852E7">
        <w:rPr>
          <w:rFonts w:ascii="HG丸ｺﾞｼｯｸM-PRO" w:eastAsia="HG丸ｺﾞｼｯｸM-PRO" w:hAnsi="HG丸ｺﾞｼｯｸM-PRO" w:hint="eastAsia"/>
        </w:rPr>
        <w:t>用いて</w:t>
      </w:r>
    </w:p>
    <w:p w14:paraId="421FCE99" w14:textId="66251B5C" w:rsidR="00731DD8" w:rsidRDefault="00731DD8" w:rsidP="00133F28">
      <w:pPr>
        <w:jc w:val="center"/>
        <w:rPr>
          <w:rFonts w:ascii="HG丸ｺﾞｼｯｸM-PRO" w:eastAsia="HG丸ｺﾞｼｯｸM-PRO" w:hAnsi="HG丸ｺﾞｼｯｸM-PRO"/>
        </w:rPr>
      </w:pPr>
      <w:r w:rsidRPr="00731DD8">
        <w:rPr>
          <w:rFonts w:ascii="HG丸ｺﾞｼｯｸM-PRO" w:eastAsia="HG丸ｺﾞｼｯｸM-PRO" w:hAnsi="HG丸ｺﾞｼｯｸM-PRO" w:hint="eastAsia"/>
        </w:rPr>
        <w:t>下記の臨床研究を行なっています。</w:t>
      </w:r>
    </w:p>
    <w:p w14:paraId="59459913" w14:textId="77777777" w:rsidR="00731DD8" w:rsidRDefault="00731DD8">
      <w:pPr>
        <w:rPr>
          <w:rFonts w:ascii="HG丸ｺﾞｼｯｸM-PRO" w:eastAsia="HG丸ｺﾞｼｯｸM-PRO" w:hAnsi="HG丸ｺﾞｼｯｸM-PRO"/>
        </w:rPr>
      </w:pPr>
    </w:p>
    <w:p w14:paraId="5E0E5168" w14:textId="3E2C8BD1" w:rsidR="00731DD8" w:rsidRDefault="00731DD8">
      <w:pPr>
        <w:rPr>
          <w:rFonts w:ascii="HG丸ｺﾞｼｯｸM-PRO" w:eastAsia="HG丸ｺﾞｼｯｸM-PRO" w:hAnsi="HG丸ｺﾞｼｯｸM-PRO"/>
        </w:rPr>
      </w:pPr>
      <w:r>
        <w:rPr>
          <w:rFonts w:ascii="HG丸ｺﾞｼｯｸM-PRO" w:eastAsia="HG丸ｺﾞｼｯｸM-PRO" w:hAnsi="HG丸ｺﾞｼｯｸM-PRO" w:hint="eastAsia"/>
        </w:rPr>
        <w:t xml:space="preserve">下記臨床研究は「聖マリアンナ医科大学　</w:t>
      </w:r>
      <w:r w:rsidR="0098662A">
        <w:rPr>
          <w:rFonts w:ascii="HG丸ｺﾞｼｯｸM-PRO" w:eastAsia="HG丸ｺﾞｼｯｸM-PRO" w:hAnsi="HG丸ｺﾞｼｯｸM-PRO" w:hint="eastAsia"/>
        </w:rPr>
        <w:t>生命倫理委員会</w:t>
      </w:r>
      <w:r w:rsidR="0098662A">
        <w:rPr>
          <w:rFonts w:ascii="HG丸ｺﾞｼｯｸM-PRO" w:eastAsia="HG丸ｺﾞｼｯｸM-PRO" w:hAnsi="HG丸ｺﾞｼｯｸM-PRO"/>
        </w:rPr>
        <w:t>(</w:t>
      </w:r>
      <w:r>
        <w:rPr>
          <w:rFonts w:ascii="HG丸ｺﾞｼｯｸM-PRO" w:eastAsia="HG丸ｺﾞｼｯｸM-PRO" w:hAnsi="HG丸ｺﾞｼｯｸM-PRO" w:hint="eastAsia"/>
        </w:rPr>
        <w:t>臨床試験部会</w:t>
      </w:r>
      <w:r w:rsidR="0098662A">
        <w:rPr>
          <w:rFonts w:ascii="HG丸ｺﾞｼｯｸM-PRO" w:eastAsia="HG丸ｺﾞｼｯｸM-PRO" w:hAnsi="HG丸ｺﾞｼｯｸM-PRO"/>
        </w:rPr>
        <w:t>)</w:t>
      </w:r>
      <w:r>
        <w:rPr>
          <w:rFonts w:ascii="HG丸ｺﾞｼｯｸM-PRO" w:eastAsia="HG丸ｺﾞｼｯｸM-PRO" w:hAnsi="HG丸ｺﾞｼｯｸM-PRO" w:hint="eastAsia"/>
        </w:rPr>
        <w:t>」にて</w:t>
      </w:r>
      <w:r w:rsidR="00391917">
        <w:rPr>
          <w:rFonts w:ascii="HG丸ｺﾞｼｯｸM-PRO" w:eastAsia="HG丸ｺﾞｼｯｸM-PRO" w:hAnsi="HG丸ｺﾞｼｯｸM-PRO" w:hint="eastAsia"/>
        </w:rPr>
        <w:t>審議され、</w:t>
      </w:r>
      <w:r w:rsidR="00133F28">
        <w:rPr>
          <w:rFonts w:ascii="HG丸ｺﾞｼｯｸM-PRO" w:eastAsia="HG丸ｺﾞｼｯｸM-PRO" w:hAnsi="HG丸ｺﾞｼｯｸM-PRO" w:hint="eastAsia"/>
        </w:rPr>
        <w:t>学長</w:t>
      </w:r>
      <w:r>
        <w:rPr>
          <w:rFonts w:ascii="HG丸ｺﾞｼｯｸM-PRO" w:eastAsia="HG丸ｺﾞｼｯｸM-PRO" w:hAnsi="HG丸ｺﾞｼｯｸM-PRO" w:hint="eastAsia"/>
        </w:rPr>
        <w:t>の</w:t>
      </w:r>
      <w:r w:rsidR="00133F28">
        <w:rPr>
          <w:rFonts w:ascii="HG丸ｺﾞｼｯｸM-PRO" w:eastAsia="HG丸ｺﾞｼｯｸM-PRO" w:hAnsi="HG丸ｺﾞｼｯｸM-PRO" w:hint="eastAsia"/>
        </w:rPr>
        <w:t>許可</w:t>
      </w:r>
      <w:r>
        <w:rPr>
          <w:rFonts w:ascii="HG丸ｺﾞｼｯｸM-PRO" w:eastAsia="HG丸ｺﾞｼｯｸM-PRO" w:hAnsi="HG丸ｺﾞｼｯｸM-PRO" w:hint="eastAsia"/>
        </w:rPr>
        <w:t>を得て実施しています。当該診療情報等</w:t>
      </w:r>
      <w:r w:rsidR="006852E7">
        <w:rPr>
          <w:rFonts w:ascii="HG丸ｺﾞｼｯｸM-PRO" w:eastAsia="HG丸ｺﾞｼｯｸM-PRO" w:hAnsi="HG丸ｺﾞｼｯｸM-PRO" w:hint="eastAsia"/>
        </w:rPr>
        <w:t>は</w:t>
      </w:r>
      <w:r w:rsidR="00B10248">
        <w:rPr>
          <w:rFonts w:ascii="HG丸ｺﾞｼｯｸM-PRO" w:eastAsia="HG丸ｺﾞｼｯｸM-PRO" w:hAnsi="HG丸ｺﾞｼｯｸM-PRO" w:hint="eastAsia"/>
        </w:rPr>
        <w:t>コード</w:t>
      </w:r>
      <w:r>
        <w:rPr>
          <w:rFonts w:ascii="HG丸ｺﾞｼｯｸM-PRO" w:eastAsia="HG丸ｺﾞｼｯｸM-PRO" w:hAnsi="HG丸ｺﾞｼｯｸM-PRO" w:hint="eastAsia"/>
        </w:rPr>
        <w:t>化されており、研究対象者の氏名・住所等が特定できないよう安全管理措置を講じた取り扱いを厳守しています。</w:t>
      </w:r>
    </w:p>
    <w:p w14:paraId="6655E503" w14:textId="77777777" w:rsidR="00327AA4" w:rsidRDefault="00327AA4">
      <w:pPr>
        <w:rPr>
          <w:rFonts w:ascii="HG丸ｺﾞｼｯｸM-PRO" w:eastAsia="HG丸ｺﾞｼｯｸM-PRO" w:hAnsi="HG丸ｺﾞｼｯｸM-PRO"/>
        </w:rPr>
      </w:pPr>
      <w:r>
        <w:rPr>
          <w:rFonts w:ascii="HG丸ｺﾞｼｯｸM-PRO" w:eastAsia="HG丸ｺﾞｼｯｸM-PRO" w:hAnsi="HG丸ｺﾞｼｯｸM-PRO" w:hint="eastAsia"/>
        </w:rPr>
        <w:t>また、本研究の成果は学会や論文等で公表される可能性がありますが、個人が特定される情報は一切公開しません。</w:t>
      </w:r>
    </w:p>
    <w:p w14:paraId="083F82F4" w14:textId="77777777" w:rsidR="00731DD8" w:rsidRDefault="00731DD8">
      <w:pPr>
        <w:rPr>
          <w:rFonts w:ascii="HG丸ｺﾞｼｯｸM-PRO" w:eastAsia="HG丸ｺﾞｼｯｸM-PRO" w:hAnsi="HG丸ｺﾞｼｯｸM-PRO"/>
        </w:rPr>
      </w:pPr>
      <w:r>
        <w:rPr>
          <w:rFonts w:ascii="HG丸ｺﾞｼｯｸM-PRO" w:eastAsia="HG丸ｺﾞｼｯｸM-PRO" w:hAnsi="HG丸ｺﾞｼｯｸM-PRO" w:hint="eastAsia"/>
        </w:rPr>
        <w:t>本研究に関する詳しい情報</w:t>
      </w:r>
      <w:r w:rsidR="00327AA4">
        <w:rPr>
          <w:rFonts w:ascii="HG丸ｺﾞｼｯｸM-PRO" w:eastAsia="HG丸ｺﾞｼｯｸM-PRO" w:hAnsi="HG丸ｺﾞｼｯｸM-PRO" w:hint="eastAsia"/>
        </w:rPr>
        <w:t>をご希望の方は問い合わせ担当者までご連絡ください。</w:t>
      </w:r>
    </w:p>
    <w:p w14:paraId="078F7C79" w14:textId="77777777" w:rsidR="00327AA4" w:rsidRDefault="00327AA4">
      <w:pPr>
        <w:rPr>
          <w:rFonts w:ascii="HG丸ｺﾞｼｯｸM-PRO" w:eastAsia="HG丸ｺﾞｼｯｸM-PRO" w:hAnsi="HG丸ｺﾞｼｯｸM-PRO"/>
        </w:rPr>
      </w:pPr>
    </w:p>
    <w:p w14:paraId="26A6D96B" w14:textId="6894839B" w:rsidR="00327AA4" w:rsidRDefault="00D633D7" w:rsidP="00B30960">
      <w:pPr>
        <w:jc w:val="left"/>
        <w:rPr>
          <w:rFonts w:ascii="HG丸ｺﾞｼｯｸM-PRO" w:eastAsia="HG丸ｺﾞｼｯｸM-PRO"/>
        </w:rPr>
      </w:pPr>
      <w:r>
        <w:rPr>
          <w:rFonts w:ascii="HG丸ｺﾞｼｯｸM-PRO" w:eastAsia="HG丸ｺﾞｼｯｸM-PRO" w:hint="eastAsia"/>
          <w:u w:val="single"/>
        </w:rPr>
        <w:t>本研究の研究対象者に該当すると思われる方又はその代理人の方</w:t>
      </w:r>
      <w:r w:rsidR="00327AA4" w:rsidRPr="00327AA4">
        <w:rPr>
          <w:rFonts w:ascii="HG丸ｺﾞｼｯｸM-PRO" w:eastAsia="HG丸ｺﾞｼｯｸM-PRO" w:hint="eastAsia"/>
          <w:u w:val="single"/>
        </w:rPr>
        <w:t>で診療情報等が使用されることについてご了承頂けない場合は担当者にご連絡ください。</w:t>
      </w:r>
    </w:p>
    <w:p w14:paraId="4B9DFBBD" w14:textId="1C717971" w:rsidR="00B30960" w:rsidRPr="00327AA4" w:rsidRDefault="00B30960" w:rsidP="00B30960">
      <w:pPr>
        <w:jc w:val="left"/>
        <w:rPr>
          <w:rFonts w:ascii="HG丸ｺﾞｼｯｸM-PRO" w:eastAsia="HG丸ｺﾞｼｯｸM-PRO"/>
        </w:rPr>
      </w:pPr>
      <w:r>
        <w:rPr>
          <w:rFonts w:ascii="HG丸ｺﾞｼｯｸM-PRO" w:eastAsia="HG丸ｺﾞｼｯｸM-PRO" w:hint="eastAsia"/>
        </w:rPr>
        <w:t>2</w:t>
      </w:r>
      <w:r>
        <w:rPr>
          <w:rFonts w:ascii="HG丸ｺﾞｼｯｸM-PRO" w:eastAsia="HG丸ｺﾞｼｯｸM-PRO"/>
        </w:rPr>
        <w:t>023</w:t>
      </w:r>
      <w:r>
        <w:rPr>
          <w:rFonts w:ascii="HG丸ｺﾞｼｯｸM-PRO" w:eastAsia="HG丸ｺﾞｼｯｸM-PRO" w:hint="eastAsia"/>
        </w:rPr>
        <w:t>年</w:t>
      </w:r>
      <w:r w:rsidR="00133F28">
        <w:rPr>
          <w:rFonts w:ascii="HG丸ｺﾞｼｯｸM-PRO" w:eastAsia="HG丸ｺﾞｼｯｸM-PRO"/>
        </w:rPr>
        <w:t>7</w:t>
      </w:r>
      <w:r>
        <w:rPr>
          <w:rFonts w:ascii="HG丸ｺﾞｼｯｸM-PRO" w:eastAsia="HG丸ｺﾞｼｯｸM-PRO" w:hint="eastAsia"/>
        </w:rPr>
        <w:t>月3</w:t>
      </w:r>
      <w:r>
        <w:rPr>
          <w:rFonts w:ascii="HG丸ｺﾞｼｯｸM-PRO" w:eastAsia="HG丸ｺﾞｼｯｸM-PRO"/>
        </w:rPr>
        <w:t>0</w:t>
      </w:r>
      <w:r>
        <w:rPr>
          <w:rFonts w:ascii="HG丸ｺﾞｼｯｸM-PRO" w:eastAsia="HG丸ｺﾞｼｯｸM-PRO" w:hint="eastAsia"/>
        </w:rPr>
        <w:t>日までに下記連絡先までご連絡ください。</w:t>
      </w:r>
    </w:p>
    <w:p w14:paraId="69EF9ED5" w14:textId="77777777" w:rsidR="00327AA4" w:rsidRDefault="00327AA4">
      <w:pPr>
        <w:rPr>
          <w:rFonts w:ascii="HG丸ｺﾞｼｯｸM-PRO" w:eastAsia="HG丸ｺﾞｼｯｸM-PRO" w:hAnsi="HG丸ｺﾞｼｯｸM-PRO"/>
        </w:rPr>
      </w:pPr>
    </w:p>
    <w:p w14:paraId="28AD3DBA" w14:textId="77777777" w:rsidR="00327AA4" w:rsidRPr="00612CFF" w:rsidRDefault="00327AA4" w:rsidP="00327AA4">
      <w:pPr>
        <w:pStyle w:val="2"/>
        <w:spacing w:beforeLines="50" w:before="200"/>
        <w:rPr>
          <w:color w:val="000000" w:themeColor="text1"/>
          <w:sz w:val="28"/>
          <w:u w:val="none"/>
        </w:rPr>
      </w:pPr>
      <w:r w:rsidRPr="00612CFF">
        <w:rPr>
          <w:rFonts w:hint="eastAsia"/>
          <w:color w:val="000000" w:themeColor="text1"/>
          <w:sz w:val="28"/>
          <w:u w:val="none"/>
        </w:rPr>
        <w:t>【研究課題名】</w:t>
      </w:r>
    </w:p>
    <w:p w14:paraId="1925D513" w14:textId="5C9FEC07" w:rsidR="00327AA4" w:rsidRPr="00612CFF" w:rsidRDefault="006852E7" w:rsidP="00E6608D">
      <w:pPr>
        <w:ind w:leftChars="108" w:left="259"/>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当院における</w:t>
      </w:r>
      <w:r w:rsidR="00570602">
        <w:rPr>
          <w:rFonts w:ascii="HG丸ｺﾞｼｯｸM-PRO" w:eastAsia="HG丸ｺﾞｼｯｸM-PRO" w:hAnsi="HG丸ｺﾞｼｯｸM-PRO" w:hint="eastAsia"/>
          <w:b/>
          <w:color w:val="000000" w:themeColor="text1"/>
        </w:rPr>
        <w:t>遺伝性乳癌卵巣癌症候群およびリスク低減手術に関する</w:t>
      </w:r>
      <w:r w:rsidR="00133F28">
        <w:rPr>
          <w:rFonts w:ascii="HG丸ｺﾞｼｯｸM-PRO" w:eastAsia="HG丸ｺﾞｼｯｸM-PRO" w:hAnsi="HG丸ｺﾞｼｯｸM-PRO" w:hint="eastAsia"/>
          <w:b/>
          <w:color w:val="000000" w:themeColor="text1"/>
        </w:rPr>
        <w:t>研究</w:t>
      </w:r>
    </w:p>
    <w:p w14:paraId="5B6BFED6" w14:textId="77777777" w:rsidR="00327AA4" w:rsidRPr="00E6608D" w:rsidRDefault="00327AA4" w:rsidP="00327AA4">
      <w:pPr>
        <w:pStyle w:val="2"/>
        <w:spacing w:line="200" w:lineRule="exact"/>
        <w:rPr>
          <w:rFonts w:ascii="HG丸ｺﾞｼｯｸM-PRO" w:hAnsi="HG丸ｺﾞｼｯｸM-PRO"/>
          <w:color w:val="000000" w:themeColor="text1"/>
          <w:sz w:val="24"/>
          <w:u w:val="none"/>
        </w:rPr>
      </w:pPr>
    </w:p>
    <w:p w14:paraId="783C583F" w14:textId="77777777" w:rsidR="00E6608D" w:rsidRDefault="00327AA4" w:rsidP="00327AA4">
      <w:pPr>
        <w:pStyle w:val="2"/>
        <w:rPr>
          <w:color w:val="000000" w:themeColor="text1"/>
          <w:sz w:val="28"/>
          <w:u w:val="none"/>
        </w:rPr>
      </w:pPr>
      <w:r w:rsidRPr="00612CFF">
        <w:rPr>
          <w:rFonts w:hint="eastAsia"/>
          <w:color w:val="000000" w:themeColor="text1"/>
          <w:sz w:val="28"/>
          <w:u w:val="none"/>
        </w:rPr>
        <w:t>【研究の目的】</w:t>
      </w:r>
    </w:p>
    <w:p w14:paraId="2A47EB8F" w14:textId="7D9CF613" w:rsidR="00327AA4" w:rsidRPr="00E6608D" w:rsidRDefault="00327AA4" w:rsidP="00E6608D">
      <w:pPr>
        <w:pStyle w:val="2"/>
        <w:ind w:leftChars="108" w:left="259"/>
        <w:rPr>
          <w:color w:val="000000" w:themeColor="text1"/>
          <w:sz w:val="28"/>
          <w:u w:val="none"/>
        </w:rPr>
      </w:pPr>
      <w:r w:rsidRPr="00612CFF">
        <w:rPr>
          <w:rFonts w:hint="eastAsia"/>
          <w:color w:val="000000" w:themeColor="text1"/>
          <w:sz w:val="24"/>
          <w:u w:val="none"/>
        </w:rPr>
        <w:t>下記の診療情報等を利用し、</w:t>
      </w:r>
      <w:r w:rsidR="00570602">
        <w:rPr>
          <w:rFonts w:hint="eastAsia"/>
          <w:color w:val="000000" w:themeColor="text1"/>
          <w:sz w:val="24"/>
          <w:u w:val="none"/>
        </w:rPr>
        <w:t>遺伝性乳癌卵巣癌症候群やリスク低減手術を選択する際に必</w:t>
      </w:r>
      <w:r w:rsidR="006852E7">
        <w:rPr>
          <w:rFonts w:hint="eastAsia"/>
          <w:color w:val="000000" w:themeColor="text1"/>
          <w:sz w:val="24"/>
          <w:u w:val="none"/>
        </w:rPr>
        <w:t>要な因子を探索する</w:t>
      </w:r>
      <w:r w:rsidRPr="00612CFF">
        <w:rPr>
          <w:rFonts w:hint="eastAsia"/>
          <w:color w:val="000000" w:themeColor="text1"/>
          <w:sz w:val="24"/>
          <w:u w:val="none"/>
        </w:rPr>
        <w:t>ためです。</w:t>
      </w:r>
    </w:p>
    <w:p w14:paraId="2424A5BE" w14:textId="77777777" w:rsidR="00327AA4" w:rsidRPr="00E6608D" w:rsidRDefault="00327AA4" w:rsidP="00327AA4">
      <w:pPr>
        <w:pStyle w:val="2"/>
        <w:spacing w:line="200" w:lineRule="exact"/>
        <w:rPr>
          <w:color w:val="000000" w:themeColor="text1"/>
          <w:sz w:val="24"/>
          <w:u w:val="none"/>
        </w:rPr>
      </w:pPr>
    </w:p>
    <w:p w14:paraId="2CF726DE" w14:textId="77777777" w:rsidR="00327AA4" w:rsidRPr="00612CFF" w:rsidRDefault="00327AA4" w:rsidP="00327AA4">
      <w:pPr>
        <w:pStyle w:val="2"/>
        <w:rPr>
          <w:color w:val="000000" w:themeColor="text1"/>
          <w:sz w:val="28"/>
          <w:u w:val="none"/>
        </w:rPr>
      </w:pPr>
      <w:r w:rsidRPr="00612CFF">
        <w:rPr>
          <w:rFonts w:hint="eastAsia"/>
          <w:color w:val="000000" w:themeColor="text1"/>
          <w:sz w:val="28"/>
          <w:u w:val="none"/>
        </w:rPr>
        <w:t>【研究の対象となる方】</w:t>
      </w:r>
    </w:p>
    <w:p w14:paraId="209AD902" w14:textId="6076C0DB" w:rsidR="00327AA4" w:rsidRPr="00612CFF" w:rsidRDefault="009759D1" w:rsidP="006852E7">
      <w:pPr>
        <w:pStyle w:val="2"/>
        <w:ind w:firstLineChars="100" w:firstLine="241"/>
        <w:rPr>
          <w:color w:val="000000" w:themeColor="text1"/>
          <w:sz w:val="24"/>
          <w:u w:val="none"/>
        </w:rPr>
      </w:pPr>
      <w:r>
        <w:rPr>
          <w:rFonts w:hint="eastAsia"/>
          <w:color w:val="000000" w:themeColor="text1"/>
          <w:sz w:val="24"/>
          <w:u w:val="none"/>
        </w:rPr>
        <w:t>２０</w:t>
      </w:r>
      <w:r w:rsidR="006852E7" w:rsidRPr="00BA5773">
        <w:rPr>
          <w:rFonts w:ascii="HG丸ｺﾞｼｯｸM-PRO" w:hAnsi="HG丸ｺﾞｼｯｸM-PRO"/>
          <w:color w:val="000000" w:themeColor="text1"/>
          <w:sz w:val="24"/>
          <w:u w:val="none"/>
        </w:rPr>
        <w:t>１</w:t>
      </w:r>
      <w:r w:rsidR="00BA5773" w:rsidRPr="00BA5773">
        <w:rPr>
          <w:rFonts w:ascii="HG丸ｺﾞｼｯｸM-PRO" w:hAnsi="HG丸ｺﾞｼｯｸM-PRO" w:hint="eastAsia"/>
          <w:color w:val="000000" w:themeColor="text1"/>
          <w:sz w:val="24"/>
          <w:u w:val="none"/>
        </w:rPr>
        <w:t>7</w:t>
      </w:r>
      <w:r w:rsidRPr="00BA5773">
        <w:rPr>
          <w:rFonts w:ascii="HG丸ｺﾞｼｯｸM-PRO" w:hAnsi="HG丸ｺﾞｼｯｸM-PRO" w:hint="eastAsia"/>
          <w:color w:val="000000" w:themeColor="text1"/>
          <w:sz w:val="24"/>
          <w:u w:val="none"/>
        </w:rPr>
        <w:t>年１月１日</w:t>
      </w:r>
      <w:r>
        <w:rPr>
          <w:rFonts w:hint="eastAsia"/>
          <w:color w:val="000000" w:themeColor="text1"/>
          <w:sz w:val="24"/>
          <w:u w:val="none"/>
        </w:rPr>
        <w:t xml:space="preserve">　から　</w:t>
      </w:r>
      <w:r w:rsidRPr="00BA5773">
        <w:rPr>
          <w:rFonts w:ascii="HG丸ｺﾞｼｯｸM-PRO" w:hAnsi="HG丸ｺﾞｼｯｸM-PRO" w:hint="eastAsia"/>
          <w:color w:val="000000" w:themeColor="text1"/>
          <w:sz w:val="24"/>
          <w:u w:val="none"/>
        </w:rPr>
        <w:t>２０</w:t>
      </w:r>
      <w:r w:rsidR="00BA5773">
        <w:rPr>
          <w:rFonts w:hint="eastAsia"/>
          <w:bCs/>
          <w:color w:val="000000" w:themeColor="text1"/>
          <w:sz w:val="24"/>
          <w:u w:val="none"/>
        </w:rPr>
        <w:t>２２</w:t>
      </w:r>
      <w:r w:rsidRPr="00BA5773">
        <w:rPr>
          <w:rFonts w:ascii="HG丸ｺﾞｼｯｸM-PRO" w:hAnsi="HG丸ｺﾞｼｯｸM-PRO" w:hint="eastAsia"/>
          <w:color w:val="000000" w:themeColor="text1"/>
          <w:sz w:val="24"/>
          <w:u w:val="none"/>
        </w:rPr>
        <w:t>年</w:t>
      </w:r>
      <w:r w:rsidR="00BA5773" w:rsidRPr="00BA5773">
        <w:rPr>
          <w:rFonts w:ascii="HG丸ｺﾞｼｯｸM-PRO" w:hAnsi="HG丸ｺﾞｼｯｸM-PRO" w:hint="eastAsia"/>
          <w:color w:val="000000" w:themeColor="text1"/>
          <w:sz w:val="24"/>
          <w:u w:val="none"/>
        </w:rPr>
        <w:t>9</w:t>
      </w:r>
      <w:r w:rsidR="00327AA4" w:rsidRPr="00BA5773">
        <w:rPr>
          <w:rFonts w:ascii="HG丸ｺﾞｼｯｸM-PRO" w:hAnsi="HG丸ｺﾞｼｯｸM-PRO" w:hint="eastAsia"/>
          <w:color w:val="000000" w:themeColor="text1"/>
          <w:sz w:val="24"/>
          <w:u w:val="none"/>
        </w:rPr>
        <w:t>月３</w:t>
      </w:r>
      <w:r w:rsidR="00BA5773" w:rsidRPr="00BA5773">
        <w:rPr>
          <w:rFonts w:ascii="HG丸ｺﾞｼｯｸM-PRO" w:hAnsi="HG丸ｺﾞｼｯｸM-PRO" w:hint="eastAsia"/>
          <w:color w:val="000000" w:themeColor="text1"/>
          <w:sz w:val="24"/>
          <w:u w:val="none"/>
        </w:rPr>
        <w:t>0</w:t>
      </w:r>
      <w:r w:rsidR="00327AA4" w:rsidRPr="00BA5773">
        <w:rPr>
          <w:rFonts w:ascii="HG丸ｺﾞｼｯｸM-PRO" w:hAnsi="HG丸ｺﾞｼｯｸM-PRO" w:hint="eastAsia"/>
          <w:color w:val="000000" w:themeColor="text1"/>
          <w:sz w:val="24"/>
          <w:u w:val="none"/>
        </w:rPr>
        <w:t>日</w:t>
      </w:r>
      <w:r w:rsidR="00327AA4" w:rsidRPr="00612CFF">
        <w:rPr>
          <w:rFonts w:hint="eastAsia"/>
          <w:color w:val="000000" w:themeColor="text1"/>
          <w:sz w:val="24"/>
          <w:u w:val="none"/>
        </w:rPr>
        <w:t xml:space="preserve">　までの間に、</w:t>
      </w:r>
    </w:p>
    <w:p w14:paraId="6F83EAB4" w14:textId="0018C3B3" w:rsidR="00327AA4" w:rsidRPr="00612CFF" w:rsidRDefault="00327AA4" w:rsidP="00612CFF">
      <w:pPr>
        <w:pStyle w:val="2"/>
        <w:ind w:firstLineChars="100" w:firstLine="241"/>
        <w:rPr>
          <w:bCs/>
          <w:color w:val="000000" w:themeColor="text1"/>
          <w:sz w:val="24"/>
          <w:u w:val="none"/>
        </w:rPr>
      </w:pPr>
      <w:r w:rsidRPr="00612CFF">
        <w:rPr>
          <w:rFonts w:hint="eastAsia"/>
          <w:color w:val="000000" w:themeColor="text1"/>
          <w:sz w:val="24"/>
          <w:u w:val="none"/>
        </w:rPr>
        <w:t>当院の乳腺内分泌外科で</w:t>
      </w:r>
      <w:r w:rsidR="006852E7">
        <w:rPr>
          <w:rFonts w:hint="eastAsia"/>
          <w:color w:val="000000" w:themeColor="text1"/>
          <w:sz w:val="24"/>
          <w:u w:val="none"/>
        </w:rPr>
        <w:t>乳癌</w:t>
      </w:r>
      <w:r w:rsidRPr="00612CFF">
        <w:rPr>
          <w:rFonts w:hint="eastAsia"/>
          <w:bCs/>
          <w:color w:val="000000" w:themeColor="text1"/>
          <w:sz w:val="24"/>
          <w:u w:val="none"/>
        </w:rPr>
        <w:t>の治療や手術を受けられた方です。</w:t>
      </w:r>
    </w:p>
    <w:p w14:paraId="78BF22C1" w14:textId="77777777" w:rsidR="00E6608D" w:rsidRDefault="00E6608D" w:rsidP="00327AA4">
      <w:pPr>
        <w:pStyle w:val="2"/>
        <w:rPr>
          <w:color w:val="000000" w:themeColor="text1"/>
          <w:sz w:val="28"/>
          <w:u w:val="none"/>
        </w:rPr>
      </w:pPr>
    </w:p>
    <w:p w14:paraId="32CFF872" w14:textId="77777777" w:rsidR="00327AA4" w:rsidRPr="00612CFF" w:rsidRDefault="00327AA4" w:rsidP="00327AA4">
      <w:pPr>
        <w:pStyle w:val="2"/>
        <w:rPr>
          <w:color w:val="000000" w:themeColor="text1"/>
          <w:sz w:val="28"/>
          <w:u w:val="none"/>
          <w:lang w:eastAsia="zh-TW"/>
        </w:rPr>
      </w:pPr>
      <w:r w:rsidRPr="00612CFF">
        <w:rPr>
          <w:rFonts w:hint="eastAsia"/>
          <w:color w:val="000000" w:themeColor="text1"/>
          <w:sz w:val="28"/>
          <w:u w:val="none"/>
          <w:lang w:eastAsia="zh-TW"/>
        </w:rPr>
        <w:t>【利用期間（研究実施期間）】</w:t>
      </w:r>
    </w:p>
    <w:p w14:paraId="6F7B0D65" w14:textId="4EBE4D82" w:rsidR="00327AA4" w:rsidRPr="00612CFF" w:rsidRDefault="00391917" w:rsidP="006852E7">
      <w:pPr>
        <w:pStyle w:val="2"/>
        <w:ind w:firstLineChars="100" w:firstLine="241"/>
        <w:rPr>
          <w:bCs/>
          <w:color w:val="000000" w:themeColor="text1"/>
          <w:sz w:val="24"/>
          <w:u w:val="none"/>
        </w:rPr>
      </w:pPr>
      <w:r>
        <w:rPr>
          <w:rFonts w:hint="eastAsia"/>
          <w:bCs/>
          <w:color w:val="000000" w:themeColor="text1"/>
          <w:sz w:val="24"/>
          <w:u w:val="none"/>
        </w:rPr>
        <w:t>承認日</w:t>
      </w:r>
      <w:r w:rsidR="00327AA4" w:rsidRPr="00612CFF">
        <w:rPr>
          <w:rFonts w:hint="eastAsia"/>
          <w:bCs/>
          <w:color w:val="000000" w:themeColor="text1"/>
          <w:sz w:val="24"/>
          <w:u w:val="none"/>
        </w:rPr>
        <w:t xml:space="preserve">　から　２０</w:t>
      </w:r>
      <w:r w:rsidR="006852E7" w:rsidRPr="00BA5773">
        <w:rPr>
          <w:rFonts w:ascii="HG丸ｺﾞｼｯｸM-PRO" w:hAnsi="HG丸ｺﾞｼｯｸM-PRO" w:hint="eastAsia"/>
          <w:bCs/>
          <w:color w:val="000000" w:themeColor="text1"/>
          <w:sz w:val="24"/>
          <w:u w:val="none"/>
        </w:rPr>
        <w:t>２</w:t>
      </w:r>
      <w:r w:rsidR="00BA5773" w:rsidRPr="00BA5773">
        <w:rPr>
          <w:rFonts w:ascii="HG丸ｺﾞｼｯｸM-PRO" w:hAnsi="HG丸ｺﾞｼｯｸM-PRO" w:hint="eastAsia"/>
          <w:bCs/>
          <w:color w:val="000000" w:themeColor="text1"/>
          <w:sz w:val="24"/>
          <w:u w:val="none"/>
        </w:rPr>
        <w:t>４</w:t>
      </w:r>
      <w:r w:rsidR="00327AA4" w:rsidRPr="00612CFF">
        <w:rPr>
          <w:rFonts w:hint="eastAsia"/>
          <w:bCs/>
          <w:color w:val="000000" w:themeColor="text1"/>
          <w:sz w:val="24"/>
          <w:u w:val="none"/>
        </w:rPr>
        <w:t>年</w:t>
      </w:r>
      <w:r w:rsidR="006852E7">
        <w:rPr>
          <w:rFonts w:hint="eastAsia"/>
          <w:bCs/>
          <w:color w:val="000000" w:themeColor="text1"/>
          <w:sz w:val="24"/>
          <w:u w:val="none"/>
        </w:rPr>
        <w:t>３</w:t>
      </w:r>
      <w:r w:rsidR="00327AA4" w:rsidRPr="00612CFF">
        <w:rPr>
          <w:rFonts w:hint="eastAsia"/>
          <w:bCs/>
          <w:color w:val="000000" w:themeColor="text1"/>
          <w:sz w:val="24"/>
          <w:u w:val="none"/>
        </w:rPr>
        <w:t>月３１日　まで</w:t>
      </w:r>
    </w:p>
    <w:p w14:paraId="57A52C50" w14:textId="77777777" w:rsidR="00E6608D" w:rsidRDefault="00E6608D" w:rsidP="00327AA4">
      <w:pPr>
        <w:pStyle w:val="2"/>
        <w:tabs>
          <w:tab w:val="left" w:pos="5865"/>
        </w:tabs>
        <w:rPr>
          <w:bCs/>
          <w:color w:val="000000" w:themeColor="text1"/>
          <w:sz w:val="24"/>
          <w:u w:val="none"/>
        </w:rPr>
      </w:pPr>
    </w:p>
    <w:p w14:paraId="32D526F2" w14:textId="77777777" w:rsidR="00327AA4" w:rsidRPr="00612CFF" w:rsidRDefault="00327AA4" w:rsidP="00327AA4">
      <w:pPr>
        <w:pStyle w:val="2"/>
        <w:tabs>
          <w:tab w:val="left" w:pos="5865"/>
        </w:tabs>
        <w:rPr>
          <w:color w:val="000000" w:themeColor="text1"/>
          <w:sz w:val="28"/>
          <w:u w:val="none"/>
        </w:rPr>
      </w:pPr>
      <w:r w:rsidRPr="00612CFF">
        <w:rPr>
          <w:rFonts w:hint="eastAsia"/>
          <w:color w:val="000000" w:themeColor="text1"/>
          <w:sz w:val="28"/>
          <w:u w:val="none"/>
        </w:rPr>
        <w:t>【研究に用いる試料・診療情報等の項目】</w:t>
      </w:r>
      <w:r w:rsidRPr="00612CFF">
        <w:rPr>
          <w:color w:val="000000" w:themeColor="text1"/>
          <w:sz w:val="28"/>
          <w:u w:val="none"/>
        </w:rPr>
        <w:tab/>
      </w:r>
    </w:p>
    <w:p w14:paraId="3643D87F" w14:textId="53FF3E29" w:rsidR="00327AA4" w:rsidRPr="00612CFF" w:rsidRDefault="00327AA4" w:rsidP="00327AA4">
      <w:pPr>
        <w:pStyle w:val="2"/>
        <w:ind w:firstLineChars="50" w:firstLine="120"/>
        <w:rPr>
          <w:rFonts w:ascii="HG丸ｺﾞｼｯｸM-PRO" w:hAnsi="HG丸ｺﾞｼｯｸM-PRO" w:cs="ＭＳ 明朝" w:hint="eastAsia"/>
          <w:color w:val="000000" w:themeColor="text1"/>
          <w:sz w:val="24"/>
          <w:u w:val="none"/>
        </w:rPr>
      </w:pPr>
      <w:r w:rsidRPr="00612CFF">
        <w:rPr>
          <w:rFonts w:ascii="HG丸ｺﾞｼｯｸM-PRO" w:hAnsi="HG丸ｺﾞｼｯｸM-PRO" w:cs="ＭＳ 明朝" w:hint="eastAsia"/>
          <w:color w:val="000000" w:themeColor="text1"/>
          <w:sz w:val="24"/>
          <w:u w:val="none"/>
        </w:rPr>
        <w:lastRenderedPageBreak/>
        <w:t>・診療情報等：</w:t>
      </w:r>
      <w:r w:rsidR="006852E7" w:rsidRPr="00612CFF">
        <w:rPr>
          <w:rFonts w:ascii="HG丸ｺﾞｼｯｸM-PRO" w:hAnsi="HG丸ｺﾞｼｯｸM-PRO" w:cs="ＭＳ 明朝"/>
          <w:color w:val="000000" w:themeColor="text1"/>
          <w:sz w:val="24"/>
          <w:u w:val="none"/>
        </w:rPr>
        <w:t xml:space="preserve"> </w:t>
      </w:r>
      <w:r w:rsidR="00834C2C">
        <w:rPr>
          <w:rFonts w:ascii="HG丸ｺﾞｼｯｸM-PRO" w:hAnsi="HG丸ｺﾞｼｯｸM-PRO" w:cs="ＭＳ 明朝" w:hint="eastAsia"/>
          <w:color w:val="000000" w:themeColor="text1"/>
          <w:sz w:val="24"/>
          <w:u w:val="none"/>
        </w:rPr>
        <w:t>年齢</w:t>
      </w:r>
      <w:r w:rsidR="006852E7" w:rsidRPr="006852E7">
        <w:rPr>
          <w:rFonts w:ascii="HG丸ｺﾞｼｯｸM-PRO" w:hAnsi="HG丸ｺﾞｼｯｸM-PRO" w:cs="ＭＳ 明朝" w:hint="eastAsia"/>
          <w:color w:val="000000" w:themeColor="text1"/>
          <w:sz w:val="24"/>
          <w:u w:val="none"/>
        </w:rPr>
        <w:t>、</w:t>
      </w:r>
      <w:r w:rsidR="00133F28" w:rsidRPr="006852E7">
        <w:rPr>
          <w:rFonts w:ascii="HG丸ｺﾞｼｯｸM-PRO" w:hAnsi="HG丸ｺﾞｼｯｸM-PRO" w:cs="ＭＳ 明朝" w:hint="eastAsia"/>
          <w:color w:val="000000" w:themeColor="text1"/>
          <w:sz w:val="24"/>
          <w:u w:val="none"/>
        </w:rPr>
        <w:t>手術日、術式</w:t>
      </w:r>
      <w:r w:rsidR="00133F28">
        <w:rPr>
          <w:rFonts w:ascii="HG丸ｺﾞｼｯｸM-PRO" w:hAnsi="HG丸ｺﾞｼｯｸM-PRO" w:cs="ＭＳ 明朝" w:hint="eastAsia"/>
          <w:color w:val="000000" w:themeColor="text1"/>
          <w:sz w:val="24"/>
          <w:u w:val="none"/>
        </w:rPr>
        <w:t>、</w:t>
      </w:r>
      <w:r w:rsidR="006852E7" w:rsidRPr="006852E7">
        <w:rPr>
          <w:rFonts w:ascii="HG丸ｺﾞｼｯｸM-PRO" w:hAnsi="HG丸ｺﾞｼｯｸM-PRO" w:cs="ＭＳ 明朝" w:hint="eastAsia"/>
          <w:color w:val="000000" w:themeColor="text1"/>
          <w:sz w:val="24"/>
          <w:u w:val="none"/>
        </w:rPr>
        <w:t>病期、</w:t>
      </w:r>
      <w:r w:rsidR="00133F28">
        <w:rPr>
          <w:rFonts w:ascii="HG丸ｺﾞｼｯｸM-PRO" w:hAnsi="HG丸ｺﾞｼｯｸM-PRO" w:cs="ＭＳ 明朝" w:hint="eastAsia"/>
          <w:color w:val="000000" w:themeColor="text1"/>
          <w:sz w:val="24"/>
          <w:u w:val="none"/>
        </w:rPr>
        <w:t>使用した薬剤</w:t>
      </w:r>
      <w:r w:rsidR="00BA5773">
        <w:rPr>
          <w:rFonts w:ascii="HG丸ｺﾞｼｯｸM-PRO" w:hAnsi="HG丸ｺﾞｼｯｸM-PRO" w:cs="ＭＳ 明朝" w:hint="eastAsia"/>
          <w:color w:val="000000" w:themeColor="text1"/>
          <w:sz w:val="24"/>
          <w:u w:val="none"/>
        </w:rPr>
        <w:t>、家族歴</w:t>
      </w:r>
      <w:r w:rsidR="006852E7" w:rsidRPr="006852E7">
        <w:rPr>
          <w:rFonts w:ascii="HG丸ｺﾞｼｯｸM-PRO" w:hAnsi="HG丸ｺﾞｼｯｸM-PRO" w:cs="ＭＳ 明朝" w:hint="eastAsia"/>
          <w:color w:val="000000" w:themeColor="text1"/>
          <w:sz w:val="24"/>
          <w:u w:val="none"/>
        </w:rPr>
        <w:t>、</w:t>
      </w:r>
      <w:r w:rsidR="006852E7">
        <w:rPr>
          <w:rFonts w:ascii="HG丸ｺﾞｼｯｸM-PRO" w:hAnsi="HG丸ｺﾞｼｯｸM-PRO" w:cs="ＭＳ 明朝" w:hint="eastAsia"/>
          <w:color w:val="000000" w:themeColor="text1"/>
          <w:sz w:val="24"/>
          <w:u w:val="none"/>
        </w:rPr>
        <w:t>病理組織診断</w:t>
      </w:r>
      <w:r w:rsidR="00133F28">
        <w:rPr>
          <w:rFonts w:ascii="HG丸ｺﾞｼｯｸM-PRO" w:hAnsi="HG丸ｺﾞｼｯｸM-PRO" w:cs="ＭＳ 明朝" w:hint="eastAsia"/>
          <w:color w:val="000000" w:themeColor="text1"/>
          <w:sz w:val="24"/>
          <w:u w:val="none"/>
        </w:rPr>
        <w:t>、最終来院日、再発の有無等の経過</w:t>
      </w:r>
    </w:p>
    <w:p w14:paraId="63D55E05" w14:textId="77777777" w:rsidR="00327AA4" w:rsidRPr="00E6608D" w:rsidRDefault="00327AA4" w:rsidP="00327AA4">
      <w:pPr>
        <w:pStyle w:val="2"/>
        <w:rPr>
          <w:color w:val="000000" w:themeColor="text1"/>
          <w:sz w:val="24"/>
          <w:u w:val="none"/>
        </w:rPr>
      </w:pPr>
    </w:p>
    <w:p w14:paraId="0B84D683" w14:textId="77777777" w:rsidR="00327AA4" w:rsidRPr="00612CFF" w:rsidRDefault="00327AA4" w:rsidP="00327AA4">
      <w:pPr>
        <w:rPr>
          <w:rFonts w:eastAsia="HG丸ｺﾞｼｯｸM-PRO"/>
          <w:b/>
          <w:color w:val="000000" w:themeColor="text1"/>
          <w:sz w:val="28"/>
          <w:szCs w:val="28"/>
        </w:rPr>
      </w:pPr>
      <w:r w:rsidRPr="00612CFF">
        <w:rPr>
          <w:rFonts w:eastAsia="HG丸ｺﾞｼｯｸM-PRO" w:hint="eastAsia"/>
          <w:b/>
          <w:color w:val="000000" w:themeColor="text1"/>
          <w:sz w:val="28"/>
          <w:szCs w:val="28"/>
        </w:rPr>
        <w:t>【情報の提供先・提供方法】</w:t>
      </w:r>
    </w:p>
    <w:p w14:paraId="02261A43" w14:textId="29BC65A7" w:rsidR="00327AA4" w:rsidRPr="00612CFF" w:rsidRDefault="006852E7" w:rsidP="00E6608D">
      <w:pPr>
        <w:ind w:leftChars="108" w:left="259"/>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他の研究機関へ情報を提供することはありません。</w:t>
      </w:r>
    </w:p>
    <w:p w14:paraId="35789650" w14:textId="77777777" w:rsidR="00327AA4" w:rsidRPr="00E6608D" w:rsidRDefault="00327AA4" w:rsidP="00327AA4">
      <w:pPr>
        <w:pStyle w:val="2"/>
        <w:rPr>
          <w:color w:val="000000" w:themeColor="text1"/>
          <w:sz w:val="24"/>
          <w:u w:val="none"/>
        </w:rPr>
      </w:pPr>
    </w:p>
    <w:p w14:paraId="6E2B5DF7" w14:textId="77777777" w:rsidR="00327AA4" w:rsidRPr="00612CFF" w:rsidRDefault="00327AA4" w:rsidP="00327AA4">
      <w:pPr>
        <w:pStyle w:val="2"/>
        <w:rPr>
          <w:color w:val="000000" w:themeColor="text1"/>
          <w:sz w:val="28"/>
          <w:u w:val="none"/>
        </w:rPr>
      </w:pPr>
      <w:r w:rsidRPr="00612CFF">
        <w:rPr>
          <w:rFonts w:hint="eastAsia"/>
          <w:color w:val="000000" w:themeColor="text1"/>
          <w:sz w:val="28"/>
          <w:u w:val="none"/>
        </w:rPr>
        <w:t>【利益相反に関する事項】</w:t>
      </w:r>
    </w:p>
    <w:p w14:paraId="10C0C3F2" w14:textId="3B9480CC" w:rsidR="00327AA4" w:rsidRPr="00612CFF" w:rsidRDefault="00327AA4" w:rsidP="00327AA4">
      <w:pPr>
        <w:pStyle w:val="2"/>
        <w:ind w:leftChars="115" w:left="276"/>
        <w:rPr>
          <w:bCs/>
          <w:color w:val="000000" w:themeColor="text1"/>
          <w:sz w:val="24"/>
          <w:u w:val="none"/>
        </w:rPr>
      </w:pPr>
      <w:r w:rsidRPr="00612CFF">
        <w:rPr>
          <w:rFonts w:hint="eastAsia"/>
          <w:bCs/>
          <w:color w:val="000000" w:themeColor="text1"/>
          <w:sz w:val="24"/>
          <w:u w:val="none"/>
        </w:rPr>
        <w:t>利益相反はありません。</w:t>
      </w:r>
    </w:p>
    <w:p w14:paraId="4E29CE17" w14:textId="77777777" w:rsidR="00327AA4" w:rsidRPr="00612CFF" w:rsidRDefault="00327AA4" w:rsidP="00612CFF">
      <w:pPr>
        <w:widowControl/>
        <w:jc w:val="left"/>
        <w:rPr>
          <w:rFonts w:eastAsia="HG丸ｺﾞｼｯｸM-PRO"/>
          <w:b/>
          <w:color w:val="000000" w:themeColor="text1"/>
          <w:sz w:val="28"/>
        </w:rPr>
      </w:pPr>
      <w:r w:rsidRPr="00612CFF">
        <w:rPr>
          <w:color w:val="000000" w:themeColor="text1"/>
          <w:sz w:val="28"/>
        </w:rPr>
        <w:t xml:space="preserve">　</w:t>
      </w:r>
    </w:p>
    <w:p w14:paraId="34D42485" w14:textId="347874F8" w:rsidR="00327AA4" w:rsidRPr="00612CFF" w:rsidRDefault="00327AA4" w:rsidP="00327AA4">
      <w:pPr>
        <w:pStyle w:val="2"/>
        <w:spacing w:beforeLines="50" w:before="200"/>
        <w:rPr>
          <w:color w:val="000000" w:themeColor="text1"/>
          <w:sz w:val="28"/>
          <w:u w:val="none"/>
        </w:rPr>
      </w:pPr>
      <w:r w:rsidRPr="00612CFF">
        <w:rPr>
          <w:rFonts w:hint="eastAsia"/>
          <w:color w:val="000000" w:themeColor="text1"/>
          <w:sz w:val="28"/>
          <w:u w:val="none"/>
        </w:rPr>
        <w:t>【研究機関及び研究</w:t>
      </w:r>
      <w:r w:rsidR="00391917">
        <w:rPr>
          <w:rFonts w:hint="eastAsia"/>
          <w:color w:val="000000" w:themeColor="text1"/>
          <w:sz w:val="28"/>
          <w:u w:val="none"/>
        </w:rPr>
        <w:t>責任</w:t>
      </w:r>
      <w:r w:rsidRPr="00612CFF">
        <w:rPr>
          <w:rFonts w:hint="eastAsia"/>
          <w:color w:val="000000" w:themeColor="text1"/>
          <w:sz w:val="28"/>
          <w:u w:val="none"/>
        </w:rPr>
        <w:t>者】</w:t>
      </w:r>
    </w:p>
    <w:p w14:paraId="4989C5D4" w14:textId="3A458D9A" w:rsidR="00327AA4" w:rsidRDefault="00327AA4" w:rsidP="00E6608D">
      <w:pPr>
        <w:pStyle w:val="2"/>
        <w:ind w:leftChars="108" w:left="259"/>
        <w:rPr>
          <w:color w:val="000000" w:themeColor="text1"/>
          <w:sz w:val="24"/>
          <w:u w:val="none"/>
        </w:rPr>
      </w:pPr>
      <w:r w:rsidRPr="00D633D7">
        <w:rPr>
          <w:rFonts w:hint="eastAsia"/>
          <w:color w:val="000000" w:themeColor="text1"/>
          <w:sz w:val="24"/>
          <w:u w:val="none"/>
        </w:rPr>
        <w:t>・研究</w:t>
      </w:r>
      <w:r w:rsidR="00391917">
        <w:rPr>
          <w:rFonts w:hint="eastAsia"/>
          <w:color w:val="000000" w:themeColor="text1"/>
          <w:sz w:val="24"/>
          <w:u w:val="none"/>
        </w:rPr>
        <w:t>機関</w:t>
      </w:r>
      <w:r w:rsidRPr="00D633D7">
        <w:rPr>
          <w:rFonts w:hint="eastAsia"/>
          <w:color w:val="000000" w:themeColor="text1"/>
          <w:sz w:val="24"/>
          <w:u w:val="none"/>
        </w:rPr>
        <w:t>：</w:t>
      </w:r>
      <w:r w:rsidR="006852E7">
        <w:rPr>
          <w:rFonts w:hint="eastAsia"/>
          <w:color w:val="000000" w:themeColor="text1"/>
          <w:sz w:val="24"/>
          <w:u w:val="none"/>
        </w:rPr>
        <w:t>聖マリアンナ医科大学　乳腺・内分泌外科</w:t>
      </w:r>
    </w:p>
    <w:p w14:paraId="19561AF3" w14:textId="5FF6BF6B" w:rsidR="00CE50CE" w:rsidRPr="00D633D7" w:rsidRDefault="00CE50CE" w:rsidP="00E6608D">
      <w:pPr>
        <w:pStyle w:val="2"/>
        <w:ind w:leftChars="108" w:left="259"/>
        <w:rPr>
          <w:rFonts w:hint="eastAsia"/>
          <w:color w:val="000000" w:themeColor="text1"/>
          <w:sz w:val="24"/>
          <w:u w:val="none"/>
        </w:rPr>
      </w:pPr>
      <w:r>
        <w:rPr>
          <w:rFonts w:hint="eastAsia"/>
          <w:color w:val="000000" w:themeColor="text1"/>
          <w:sz w:val="24"/>
          <w:u w:val="none"/>
        </w:rPr>
        <w:t xml:space="preserve">　　　　　　ブレス</w:t>
      </w:r>
      <w:r w:rsidRPr="00CE50CE">
        <w:rPr>
          <w:rFonts w:ascii="HG丸ｺﾞｼｯｸM-PRO" w:hAnsi="HG丸ｺﾞｼｯｸM-PRO"/>
          <w:color w:val="000000" w:themeColor="text1"/>
          <w:sz w:val="24"/>
          <w:u w:val="none"/>
        </w:rPr>
        <w:t>ト&amp;</w:t>
      </w:r>
      <w:r w:rsidRPr="00CE50CE">
        <w:rPr>
          <w:rFonts w:ascii="HG丸ｺﾞｼｯｸM-PRO" w:hAnsi="HG丸ｺﾞｼｯｸM-PRO" w:hint="eastAsia"/>
          <w:color w:val="000000" w:themeColor="text1"/>
          <w:sz w:val="24"/>
          <w:u w:val="none"/>
        </w:rPr>
        <w:t>イ</w:t>
      </w:r>
      <w:r>
        <w:rPr>
          <w:rFonts w:hint="eastAsia"/>
          <w:color w:val="000000" w:themeColor="text1"/>
          <w:sz w:val="24"/>
          <w:u w:val="none"/>
        </w:rPr>
        <w:t>メージング先端医療センター付属クリニック</w:t>
      </w:r>
    </w:p>
    <w:p w14:paraId="457722BE" w14:textId="5DC86D9F" w:rsidR="00612CFF" w:rsidRPr="00D633D7" w:rsidRDefault="00327AA4" w:rsidP="00E6608D">
      <w:pPr>
        <w:pStyle w:val="2"/>
        <w:ind w:leftChars="108" w:left="259"/>
        <w:rPr>
          <w:color w:val="000000" w:themeColor="text1"/>
          <w:sz w:val="24"/>
          <w:u w:val="none"/>
        </w:rPr>
      </w:pPr>
      <w:r w:rsidRPr="00D633D7">
        <w:rPr>
          <w:rFonts w:hint="eastAsia"/>
          <w:color w:val="000000" w:themeColor="text1"/>
          <w:sz w:val="24"/>
          <w:u w:val="none"/>
        </w:rPr>
        <w:t>・研究</w:t>
      </w:r>
      <w:r w:rsidR="00391917">
        <w:rPr>
          <w:rFonts w:hint="eastAsia"/>
          <w:color w:val="000000" w:themeColor="text1"/>
          <w:sz w:val="24"/>
          <w:u w:val="none"/>
        </w:rPr>
        <w:t>責任者：</w:t>
      </w:r>
      <w:r w:rsidR="006852E7">
        <w:rPr>
          <w:rFonts w:hint="eastAsia"/>
          <w:color w:val="000000" w:themeColor="text1"/>
          <w:sz w:val="24"/>
          <w:u w:val="none"/>
        </w:rPr>
        <w:t>聖マリアンナ医科大学　乳腺・内分泌外科</w:t>
      </w:r>
      <w:r w:rsidR="00612CFF" w:rsidRPr="00D633D7">
        <w:rPr>
          <w:rFonts w:hint="eastAsia"/>
          <w:color w:val="000000" w:themeColor="text1"/>
          <w:sz w:val="24"/>
          <w:u w:val="none"/>
        </w:rPr>
        <w:t xml:space="preserve">　</w:t>
      </w:r>
      <w:r w:rsidR="00CE50CE">
        <w:rPr>
          <w:rFonts w:hint="eastAsia"/>
          <w:color w:val="000000" w:themeColor="text1"/>
          <w:sz w:val="24"/>
          <w:u w:val="none"/>
        </w:rPr>
        <w:t>助教　田雜　瑞穂</w:t>
      </w:r>
    </w:p>
    <w:p w14:paraId="067CACDE" w14:textId="77777777" w:rsidR="00612CFF" w:rsidRPr="00612CFF" w:rsidRDefault="00612CFF" w:rsidP="00327AA4">
      <w:pPr>
        <w:pStyle w:val="2"/>
        <w:rPr>
          <w:color w:val="000000" w:themeColor="text1"/>
          <w:sz w:val="28"/>
          <w:u w:val="none"/>
        </w:rPr>
      </w:pPr>
    </w:p>
    <w:p w14:paraId="78006BF4" w14:textId="77777777" w:rsidR="00327AA4" w:rsidRPr="00612CFF" w:rsidRDefault="00327AA4" w:rsidP="00327AA4">
      <w:pPr>
        <w:pStyle w:val="2"/>
        <w:rPr>
          <w:color w:val="000000" w:themeColor="text1"/>
          <w:sz w:val="28"/>
          <w:u w:val="none"/>
        </w:rPr>
      </w:pPr>
      <w:r w:rsidRPr="00612CFF">
        <w:rPr>
          <w:rFonts w:hint="eastAsia"/>
          <w:color w:val="000000" w:themeColor="text1"/>
          <w:sz w:val="28"/>
          <w:u w:val="none"/>
        </w:rPr>
        <w:t>【問い合わせ先】</w:t>
      </w:r>
    </w:p>
    <w:p w14:paraId="433A6F65" w14:textId="381C9E58" w:rsidR="00612CFF" w:rsidRDefault="00327AA4" w:rsidP="00327AA4">
      <w:pPr>
        <w:pStyle w:val="2"/>
        <w:spacing w:line="500" w:lineRule="exact"/>
        <w:ind w:leftChars="115" w:left="276"/>
        <w:jc w:val="left"/>
        <w:rPr>
          <w:color w:val="000000" w:themeColor="text1"/>
          <w:sz w:val="24"/>
          <w:u w:val="none"/>
        </w:rPr>
      </w:pPr>
      <w:r w:rsidRPr="00612CFF">
        <w:rPr>
          <w:rFonts w:hint="eastAsia"/>
          <w:color w:val="000000" w:themeColor="text1"/>
          <w:sz w:val="24"/>
          <w:u w:val="none"/>
        </w:rPr>
        <w:t>聖マリアンナ医科大学病院</w:t>
      </w:r>
    </w:p>
    <w:p w14:paraId="3CF36C70" w14:textId="5C61CA5D" w:rsidR="00391917" w:rsidRPr="00612CFF" w:rsidRDefault="00391917" w:rsidP="00327AA4">
      <w:pPr>
        <w:pStyle w:val="2"/>
        <w:spacing w:line="500" w:lineRule="exact"/>
        <w:ind w:leftChars="115" w:left="276"/>
        <w:jc w:val="left"/>
        <w:rPr>
          <w:color w:val="000000" w:themeColor="text1"/>
          <w:sz w:val="24"/>
          <w:u w:val="none"/>
          <w:lang w:eastAsia="zh-TW"/>
        </w:rPr>
      </w:pPr>
      <w:r>
        <w:rPr>
          <w:color w:val="000000" w:themeColor="text1"/>
          <w:sz w:val="24"/>
          <w:u w:val="none"/>
          <w:lang w:eastAsia="zh-TW"/>
        </w:rPr>
        <w:t>〒</w:t>
      </w:r>
      <w:r>
        <w:rPr>
          <w:rFonts w:hint="eastAsia"/>
          <w:color w:val="000000" w:themeColor="text1"/>
          <w:sz w:val="24"/>
          <w:u w:val="none"/>
          <w:lang w:eastAsia="zh-TW"/>
        </w:rPr>
        <w:t>２１６−８５１１　神奈川県川崎市宮前区菅生２−１６−１</w:t>
      </w:r>
    </w:p>
    <w:p w14:paraId="33D043FE" w14:textId="71709BE9" w:rsidR="00327AA4" w:rsidRPr="00612CFF" w:rsidRDefault="00327AA4" w:rsidP="009759D1">
      <w:pPr>
        <w:pStyle w:val="2"/>
        <w:spacing w:line="500" w:lineRule="exact"/>
        <w:ind w:leftChars="115" w:left="276"/>
        <w:jc w:val="left"/>
        <w:rPr>
          <w:color w:val="000000" w:themeColor="text1"/>
          <w:sz w:val="24"/>
          <w:u w:val="none"/>
          <w:lang w:eastAsia="zh-TW"/>
        </w:rPr>
      </w:pPr>
      <w:r w:rsidRPr="00612CFF">
        <w:rPr>
          <w:rFonts w:hint="eastAsia"/>
          <w:color w:val="000000" w:themeColor="text1"/>
          <w:sz w:val="24"/>
          <w:u w:val="none"/>
          <w:lang w:eastAsia="zh-TW"/>
        </w:rPr>
        <w:t>電話</w:t>
      </w:r>
      <w:r w:rsidR="009759D1" w:rsidRPr="009759D1">
        <w:rPr>
          <w:rFonts w:ascii="HG丸ｺﾞｼｯｸM-PRO" w:hint="eastAsia"/>
          <w:color w:val="000000" w:themeColor="text1"/>
          <w:sz w:val="24"/>
          <w:u w:val="none"/>
          <w:lang w:eastAsia="zh-TW"/>
        </w:rPr>
        <w:t>：</w:t>
      </w:r>
      <w:r w:rsidRPr="00612CFF">
        <w:rPr>
          <w:rFonts w:ascii="HG丸ｺﾞｼｯｸM-PRO" w:hint="eastAsia"/>
          <w:color w:val="000000" w:themeColor="text1"/>
          <w:sz w:val="24"/>
          <w:u w:val="none"/>
          <w:lang w:eastAsia="zh-TW"/>
        </w:rPr>
        <w:t>044</w:t>
      </w:r>
      <w:r w:rsidR="00612CFF" w:rsidRPr="00612CFF">
        <w:rPr>
          <w:rFonts w:ascii="HG丸ｺﾞｼｯｸM-PRO"/>
          <w:color w:val="000000" w:themeColor="text1"/>
          <w:sz w:val="24"/>
          <w:u w:val="none"/>
          <w:lang w:eastAsia="zh-TW"/>
        </w:rPr>
        <w:t>-</w:t>
      </w:r>
      <w:r w:rsidRPr="00612CFF">
        <w:rPr>
          <w:rFonts w:ascii="HG丸ｺﾞｼｯｸM-PRO" w:hint="eastAsia"/>
          <w:color w:val="000000" w:themeColor="text1"/>
          <w:sz w:val="24"/>
          <w:u w:val="none"/>
          <w:lang w:eastAsia="zh-TW"/>
        </w:rPr>
        <w:t>977</w:t>
      </w:r>
      <w:r w:rsidR="00612CFF" w:rsidRPr="00612CFF">
        <w:rPr>
          <w:rFonts w:ascii="HG丸ｺﾞｼｯｸM-PRO"/>
          <w:color w:val="000000" w:themeColor="text1"/>
          <w:sz w:val="24"/>
          <w:u w:val="none"/>
          <w:lang w:eastAsia="zh-TW"/>
        </w:rPr>
        <w:t>-</w:t>
      </w:r>
      <w:r w:rsidR="00391917">
        <w:rPr>
          <w:rFonts w:ascii="HG丸ｺﾞｼｯｸM-PRO"/>
          <w:color w:val="000000" w:themeColor="text1"/>
          <w:sz w:val="24"/>
          <w:u w:val="none"/>
          <w:lang w:eastAsia="zh-TW"/>
        </w:rPr>
        <w:t>8111</w:t>
      </w:r>
      <w:r w:rsidR="00B30960">
        <w:rPr>
          <w:rFonts w:ascii="HG丸ｺﾞｼｯｸM-PRO" w:hint="eastAsia"/>
          <w:color w:val="000000" w:themeColor="text1"/>
          <w:sz w:val="24"/>
          <w:u w:val="none"/>
          <w:lang w:eastAsia="zh-TW"/>
        </w:rPr>
        <w:t xml:space="preserve">　内線：</w:t>
      </w:r>
      <w:r w:rsidR="00B30960">
        <w:rPr>
          <w:rFonts w:ascii="HG丸ｺﾞｼｯｸM-PRO"/>
          <w:color w:val="000000" w:themeColor="text1"/>
          <w:sz w:val="24"/>
          <w:u w:val="none"/>
          <w:lang w:eastAsia="zh-TW"/>
        </w:rPr>
        <w:t>3223 (</w:t>
      </w:r>
      <w:r w:rsidR="00B30960">
        <w:rPr>
          <w:rFonts w:ascii="HG丸ｺﾞｼｯｸM-PRO" w:hint="eastAsia"/>
          <w:color w:val="000000" w:themeColor="text1"/>
          <w:sz w:val="24"/>
          <w:u w:val="none"/>
          <w:lang w:eastAsia="zh-TW"/>
        </w:rPr>
        <w:t>受付時間9</w:t>
      </w:r>
      <w:r w:rsidR="00B30960">
        <w:rPr>
          <w:rFonts w:ascii="HG丸ｺﾞｼｯｸM-PRO"/>
          <w:color w:val="000000" w:themeColor="text1"/>
          <w:sz w:val="24"/>
          <w:u w:val="none"/>
          <w:lang w:eastAsia="zh-TW"/>
        </w:rPr>
        <w:t>:00</w:t>
      </w:r>
      <w:r w:rsidR="00B30960">
        <w:rPr>
          <w:rFonts w:ascii="HG丸ｺﾞｼｯｸM-PRO" w:hint="eastAsia"/>
          <w:color w:val="000000" w:themeColor="text1"/>
          <w:sz w:val="24"/>
          <w:u w:val="none"/>
          <w:lang w:eastAsia="zh-TW"/>
        </w:rPr>
        <w:t>〜</w:t>
      </w:r>
      <w:r w:rsidR="00B30960">
        <w:rPr>
          <w:rFonts w:ascii="HG丸ｺﾞｼｯｸM-PRO"/>
          <w:color w:val="000000" w:themeColor="text1"/>
          <w:sz w:val="24"/>
          <w:u w:val="none"/>
          <w:lang w:eastAsia="zh-TW"/>
        </w:rPr>
        <w:t>17:00</w:t>
      </w:r>
      <w:r w:rsidR="00391917">
        <w:rPr>
          <w:rFonts w:ascii="HG丸ｺﾞｼｯｸM-PRO" w:hint="eastAsia"/>
          <w:color w:val="000000" w:themeColor="text1"/>
          <w:sz w:val="24"/>
          <w:u w:val="none"/>
          <w:lang w:eastAsia="zh-TW"/>
        </w:rPr>
        <w:t>）</w:t>
      </w:r>
    </w:p>
    <w:p w14:paraId="57CD39FE" w14:textId="5991B815" w:rsidR="00327AA4" w:rsidRPr="00612CFF" w:rsidRDefault="00327AA4" w:rsidP="00327AA4">
      <w:pPr>
        <w:pStyle w:val="2"/>
        <w:spacing w:line="500" w:lineRule="exact"/>
        <w:ind w:leftChars="115" w:left="276"/>
        <w:jc w:val="left"/>
        <w:rPr>
          <w:color w:val="000000" w:themeColor="text1"/>
          <w:sz w:val="24"/>
          <w:u w:val="single"/>
          <w:lang w:eastAsia="zh-TW"/>
        </w:rPr>
      </w:pPr>
      <w:r w:rsidRPr="00612CFF">
        <w:rPr>
          <w:rFonts w:hint="eastAsia"/>
          <w:color w:val="000000" w:themeColor="text1"/>
          <w:sz w:val="24"/>
          <w:u w:val="none"/>
          <w:lang w:eastAsia="zh-TW"/>
        </w:rPr>
        <w:t xml:space="preserve">研究責任者　　　　乳腺内分泌外科　　　</w:t>
      </w:r>
      <w:r w:rsidR="00612CFF" w:rsidRPr="00612CFF">
        <w:rPr>
          <w:rFonts w:hint="eastAsia"/>
          <w:color w:val="000000" w:themeColor="text1"/>
          <w:sz w:val="24"/>
          <w:u w:val="single"/>
          <w:lang w:eastAsia="zh-TW"/>
        </w:rPr>
        <w:t xml:space="preserve">　</w:t>
      </w:r>
      <w:r w:rsidR="00B10248">
        <w:rPr>
          <w:rFonts w:hint="eastAsia"/>
          <w:color w:val="000000" w:themeColor="text1"/>
          <w:sz w:val="24"/>
          <w:u w:val="single"/>
          <w:lang w:eastAsia="zh-TW"/>
        </w:rPr>
        <w:t>田雜　瑞穂</w:t>
      </w:r>
      <w:r w:rsidR="00612CFF" w:rsidRPr="00612CFF">
        <w:rPr>
          <w:rFonts w:hint="eastAsia"/>
          <w:color w:val="000000" w:themeColor="text1"/>
          <w:sz w:val="24"/>
          <w:u w:val="single"/>
          <w:lang w:eastAsia="zh-TW"/>
        </w:rPr>
        <w:t xml:space="preserve">　</w:t>
      </w:r>
      <w:r w:rsidRPr="00612CFF">
        <w:rPr>
          <w:rFonts w:hint="eastAsia"/>
          <w:color w:val="000000" w:themeColor="text1"/>
          <w:sz w:val="24"/>
          <w:u w:val="single"/>
          <w:lang w:eastAsia="zh-TW"/>
        </w:rPr>
        <w:t xml:space="preserve">　</w:t>
      </w:r>
    </w:p>
    <w:p w14:paraId="7736B37D" w14:textId="7AC37B33" w:rsidR="00327AA4" w:rsidRDefault="00327AA4" w:rsidP="00D633D7">
      <w:pPr>
        <w:pStyle w:val="2"/>
        <w:spacing w:line="500" w:lineRule="exact"/>
        <w:ind w:leftChars="115" w:left="276"/>
        <w:jc w:val="left"/>
        <w:rPr>
          <w:color w:val="000000" w:themeColor="text1"/>
          <w:sz w:val="24"/>
          <w:u w:val="single"/>
        </w:rPr>
      </w:pPr>
      <w:r w:rsidRPr="00612CFF">
        <w:rPr>
          <w:rFonts w:hint="eastAsia"/>
          <w:color w:val="000000" w:themeColor="text1"/>
          <w:sz w:val="24"/>
          <w:u w:val="none"/>
        </w:rPr>
        <w:t xml:space="preserve">問い合わせ担当者　乳腺内分泌外科　　　</w:t>
      </w:r>
      <w:r w:rsidR="00612CFF" w:rsidRPr="00612CFF">
        <w:rPr>
          <w:rFonts w:hint="eastAsia"/>
          <w:color w:val="000000" w:themeColor="text1"/>
          <w:sz w:val="24"/>
          <w:u w:val="single"/>
        </w:rPr>
        <w:t xml:space="preserve">　田雜　瑞穂</w:t>
      </w:r>
      <w:r w:rsidRPr="00612CFF">
        <w:rPr>
          <w:rFonts w:hint="eastAsia"/>
          <w:color w:val="000000" w:themeColor="text1"/>
          <w:sz w:val="24"/>
          <w:u w:val="single"/>
        </w:rPr>
        <w:t xml:space="preserve">　　　　</w:t>
      </w:r>
    </w:p>
    <w:p w14:paraId="385A499D" w14:textId="77777777" w:rsidR="00E6608D" w:rsidRDefault="00E6608D" w:rsidP="00D633D7">
      <w:pPr>
        <w:pStyle w:val="2"/>
        <w:spacing w:line="500" w:lineRule="exact"/>
        <w:ind w:leftChars="115" w:left="276"/>
        <w:jc w:val="left"/>
        <w:rPr>
          <w:sz w:val="24"/>
        </w:rPr>
      </w:pPr>
    </w:p>
    <w:p w14:paraId="7AC6F010" w14:textId="77777777" w:rsidR="00E6608D" w:rsidRDefault="00E6608D" w:rsidP="00D633D7">
      <w:pPr>
        <w:pStyle w:val="2"/>
        <w:spacing w:line="500" w:lineRule="exact"/>
        <w:ind w:leftChars="115" w:left="276"/>
        <w:jc w:val="left"/>
        <w:rPr>
          <w:sz w:val="24"/>
        </w:rPr>
      </w:pPr>
    </w:p>
    <w:p w14:paraId="3CF48276" w14:textId="77777777" w:rsidR="00E6608D" w:rsidRDefault="00E6608D" w:rsidP="00D633D7">
      <w:pPr>
        <w:pStyle w:val="2"/>
        <w:spacing w:line="500" w:lineRule="exact"/>
        <w:ind w:leftChars="115" w:left="276"/>
        <w:jc w:val="left"/>
        <w:rPr>
          <w:sz w:val="24"/>
        </w:rPr>
      </w:pPr>
    </w:p>
    <w:p w14:paraId="0B3DAB08" w14:textId="3DD6A3AD" w:rsidR="00E6608D" w:rsidRPr="009D5E5E" w:rsidRDefault="00E6608D" w:rsidP="00E6608D">
      <w:pPr>
        <w:pStyle w:val="2"/>
        <w:spacing w:line="500" w:lineRule="exact"/>
        <w:ind w:leftChars="115" w:left="276"/>
        <w:jc w:val="right"/>
        <w:rPr>
          <w:rFonts w:ascii="HG丸ｺﾞｼｯｸM-PRO" w:hAnsi="HG丸ｺﾞｼｯｸM-PRO"/>
          <w:b w:val="0"/>
          <w:color w:val="000000" w:themeColor="text1"/>
          <w:sz w:val="20"/>
          <w:szCs w:val="20"/>
          <w:u w:val="none"/>
        </w:rPr>
      </w:pPr>
      <w:r w:rsidRPr="009D5E5E">
        <w:rPr>
          <w:rFonts w:ascii="HG丸ｺﾞｼｯｸM-PRO" w:hAnsi="HG丸ｺﾞｼｯｸM-PRO"/>
          <w:b w:val="0"/>
          <w:sz w:val="20"/>
          <w:szCs w:val="20"/>
          <w:u w:val="none"/>
        </w:rPr>
        <w:t>20</w:t>
      </w:r>
      <w:r w:rsidR="006852E7">
        <w:rPr>
          <w:rFonts w:ascii="HG丸ｺﾞｼｯｸM-PRO" w:hAnsi="HG丸ｺﾞｼｯｸM-PRO"/>
          <w:b w:val="0"/>
          <w:sz w:val="20"/>
          <w:szCs w:val="20"/>
          <w:u w:val="none"/>
        </w:rPr>
        <w:t>2</w:t>
      </w:r>
      <w:r w:rsidR="004A1608">
        <w:rPr>
          <w:rFonts w:ascii="HG丸ｺﾞｼｯｸM-PRO" w:hAnsi="HG丸ｺﾞｼｯｸM-PRO"/>
          <w:b w:val="0"/>
          <w:sz w:val="20"/>
          <w:szCs w:val="20"/>
          <w:u w:val="none"/>
        </w:rPr>
        <w:t>3</w:t>
      </w:r>
      <w:r w:rsidRPr="009D5E5E">
        <w:rPr>
          <w:rFonts w:ascii="HG丸ｺﾞｼｯｸM-PRO" w:hAnsi="HG丸ｺﾞｼｯｸM-PRO" w:hint="eastAsia"/>
          <w:b w:val="0"/>
          <w:sz w:val="20"/>
          <w:szCs w:val="20"/>
          <w:u w:val="none"/>
        </w:rPr>
        <w:t>年</w:t>
      </w:r>
      <w:r w:rsidR="004A1608">
        <w:rPr>
          <w:rFonts w:ascii="HG丸ｺﾞｼｯｸM-PRO" w:hAnsi="HG丸ｺﾞｼｯｸM-PRO"/>
          <w:b w:val="0"/>
          <w:sz w:val="20"/>
          <w:szCs w:val="20"/>
          <w:u w:val="none"/>
        </w:rPr>
        <w:t>3</w:t>
      </w:r>
      <w:r w:rsidRPr="009D5E5E">
        <w:rPr>
          <w:rFonts w:ascii="HG丸ｺﾞｼｯｸM-PRO" w:hAnsi="HG丸ｺﾞｼｯｸM-PRO" w:hint="eastAsia"/>
          <w:b w:val="0"/>
          <w:sz w:val="20"/>
          <w:szCs w:val="20"/>
          <w:u w:val="none"/>
        </w:rPr>
        <w:t>月</w:t>
      </w:r>
      <w:r w:rsidR="004A1608">
        <w:rPr>
          <w:rFonts w:ascii="HG丸ｺﾞｼｯｸM-PRO" w:hAnsi="HG丸ｺﾞｼｯｸM-PRO"/>
          <w:b w:val="0"/>
          <w:sz w:val="20"/>
          <w:szCs w:val="20"/>
          <w:u w:val="none"/>
        </w:rPr>
        <w:t>21</w:t>
      </w:r>
      <w:r w:rsidRPr="009D5E5E">
        <w:rPr>
          <w:rFonts w:ascii="HG丸ｺﾞｼｯｸM-PRO" w:hAnsi="HG丸ｺﾞｼｯｸM-PRO" w:hint="eastAsia"/>
          <w:b w:val="0"/>
          <w:sz w:val="20"/>
          <w:szCs w:val="20"/>
          <w:u w:val="none"/>
        </w:rPr>
        <w:t>日</w:t>
      </w:r>
    </w:p>
    <w:sectPr w:rsidR="00E6608D" w:rsidRPr="009D5E5E" w:rsidSect="00E6608D">
      <w:pgSz w:w="11900" w:h="16840"/>
      <w:pgMar w:top="1440" w:right="1080" w:bottom="1440" w:left="1080" w:header="851" w:footer="992" w:gutter="0"/>
      <w:pgBorders>
        <w:top w:val="thickThinMediumGap" w:sz="24" w:space="1" w:color="DE9797" w:themeColor="accent6" w:themeShade="E6"/>
        <w:left w:val="thickThinMediumGap" w:sz="24" w:space="4" w:color="DE9797" w:themeColor="accent6" w:themeShade="E6"/>
        <w:bottom w:val="thinThickMediumGap" w:sz="24" w:space="1" w:color="DE9797" w:themeColor="accent6" w:themeShade="E6"/>
        <w:right w:val="thinThickMediumGap" w:sz="24" w:space="4" w:color="DE9797" w:themeColor="accent6" w:themeShade="E6"/>
      </w:pgBorders>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00"/>
    <w:family w:val="roman"/>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isplayBackgroundShap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D8"/>
    <w:rsid w:val="00133F28"/>
    <w:rsid w:val="00327AA4"/>
    <w:rsid w:val="00391917"/>
    <w:rsid w:val="004A1562"/>
    <w:rsid w:val="004A1608"/>
    <w:rsid w:val="00570602"/>
    <w:rsid w:val="00612CFF"/>
    <w:rsid w:val="006852E7"/>
    <w:rsid w:val="006C2C21"/>
    <w:rsid w:val="00731DD8"/>
    <w:rsid w:val="00777273"/>
    <w:rsid w:val="007F0F5E"/>
    <w:rsid w:val="00834C2C"/>
    <w:rsid w:val="00924959"/>
    <w:rsid w:val="009759D1"/>
    <w:rsid w:val="0098662A"/>
    <w:rsid w:val="009D5E5E"/>
    <w:rsid w:val="00A92072"/>
    <w:rsid w:val="00B10248"/>
    <w:rsid w:val="00B30960"/>
    <w:rsid w:val="00BA5773"/>
    <w:rsid w:val="00BB4ACE"/>
    <w:rsid w:val="00CE50CE"/>
    <w:rsid w:val="00D55492"/>
    <w:rsid w:val="00D633D7"/>
    <w:rsid w:val="00D96061"/>
    <w:rsid w:val="00E6608D"/>
    <w:rsid w:val="00EA7CBB"/>
    <w:rsid w:val="00EC3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5A3660E"/>
  <w14:defaultImageDpi w14:val="300"/>
  <w15:docId w15:val="{11A808DE-619B-0B46-985B-3508069B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327AA4"/>
    <w:rPr>
      <w:rFonts w:ascii="Century" w:eastAsia="HG丸ｺﾞｼｯｸM-PRO" w:hAnsi="Century" w:cs="Times New Roman"/>
      <w:b/>
      <w:sz w:val="40"/>
      <w:u w:val="wavyHeavy"/>
    </w:rPr>
  </w:style>
  <w:style w:type="character" w:customStyle="1" w:styleId="20">
    <w:name w:val="本文 2 (文字)"/>
    <w:basedOn w:val="a0"/>
    <w:link w:val="2"/>
    <w:semiHidden/>
    <w:rsid w:val="00327AA4"/>
    <w:rPr>
      <w:rFonts w:ascii="Century" w:eastAsia="HG丸ｺﾞｼｯｸM-PRO" w:hAnsi="Century" w:cs="Times New Roman"/>
      <w:b/>
      <w:sz w:val="40"/>
      <w:u w:val="wavyHeavy"/>
    </w:rPr>
  </w:style>
  <w:style w:type="character" w:styleId="a3">
    <w:name w:val="annotation reference"/>
    <w:basedOn w:val="a0"/>
    <w:uiPriority w:val="99"/>
    <w:semiHidden/>
    <w:unhideWhenUsed/>
    <w:rsid w:val="00D96061"/>
    <w:rPr>
      <w:sz w:val="18"/>
      <w:szCs w:val="18"/>
    </w:rPr>
  </w:style>
  <w:style w:type="paragraph" w:styleId="a4">
    <w:name w:val="annotation text"/>
    <w:basedOn w:val="a"/>
    <w:link w:val="a5"/>
    <w:uiPriority w:val="99"/>
    <w:unhideWhenUsed/>
    <w:rsid w:val="00D96061"/>
    <w:pPr>
      <w:jc w:val="left"/>
    </w:pPr>
  </w:style>
  <w:style w:type="character" w:customStyle="1" w:styleId="a5">
    <w:name w:val="コメント文字列 (文字)"/>
    <w:basedOn w:val="a0"/>
    <w:link w:val="a4"/>
    <w:uiPriority w:val="99"/>
    <w:rsid w:val="00D96061"/>
  </w:style>
  <w:style w:type="paragraph" w:styleId="a6">
    <w:name w:val="annotation subject"/>
    <w:basedOn w:val="a4"/>
    <w:next w:val="a4"/>
    <w:link w:val="a7"/>
    <w:uiPriority w:val="99"/>
    <w:semiHidden/>
    <w:unhideWhenUsed/>
    <w:rsid w:val="00D96061"/>
    <w:rPr>
      <w:b/>
      <w:bCs/>
    </w:rPr>
  </w:style>
  <w:style w:type="character" w:customStyle="1" w:styleId="a7">
    <w:name w:val="コメント内容 (文字)"/>
    <w:basedOn w:val="a5"/>
    <w:link w:val="a6"/>
    <w:uiPriority w:val="99"/>
    <w:semiHidden/>
    <w:rsid w:val="00D96061"/>
    <w:rPr>
      <w:b/>
      <w:bCs/>
    </w:rPr>
  </w:style>
  <w:style w:type="paragraph" w:styleId="a8">
    <w:name w:val="Balloon Text"/>
    <w:basedOn w:val="a"/>
    <w:link w:val="a9"/>
    <w:uiPriority w:val="99"/>
    <w:semiHidden/>
    <w:unhideWhenUsed/>
    <w:rsid w:val="00391917"/>
    <w:rPr>
      <w:rFonts w:ascii="ＭＳ 明朝" w:eastAsia="ＭＳ 明朝"/>
      <w:sz w:val="18"/>
      <w:szCs w:val="18"/>
    </w:rPr>
  </w:style>
  <w:style w:type="character" w:customStyle="1" w:styleId="a9">
    <w:name w:val="吹き出し (文字)"/>
    <w:basedOn w:val="a0"/>
    <w:link w:val="a8"/>
    <w:uiPriority w:val="99"/>
    <w:semiHidden/>
    <w:rsid w:val="00391917"/>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コロジー">
  <a:themeElements>
    <a:clrScheme name="エコロジー">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エコロジー">
      <a:majorFont>
        <a:latin typeface="Rockwell"/>
        <a:ea typeface=""/>
        <a:cs typeface=""/>
        <a:font script="Grek" typeface="Cambria"/>
        <a:font script="Cyrl" typeface="Cambria"/>
        <a:font script="Jpan" typeface="ＭＳ 明朝"/>
        <a:font script="Hang" typeface="바탕"/>
        <a:font script="Hans" typeface="华文新魏"/>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ＭＳ 明朝"/>
        <a:font script="Hang" typeface="바탕"/>
        <a:font script="Hans" typeface="华文新魏"/>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エコロジー">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0BE9-FFC6-9246-8183-E670A12A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SE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田雜 瑞穂</dc:creator>
  <cp:keywords/>
  <dc:description/>
  <cp:lastModifiedBy>Mizuho Tazo</cp:lastModifiedBy>
  <cp:revision>10</cp:revision>
  <cp:lastPrinted>2018-05-08T00:15:00Z</cp:lastPrinted>
  <dcterms:created xsi:type="dcterms:W3CDTF">2022-01-26T05:54:00Z</dcterms:created>
  <dcterms:modified xsi:type="dcterms:W3CDTF">2023-03-23T04:53:00Z</dcterms:modified>
</cp:coreProperties>
</file>