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EED8" w14:textId="16307AF0" w:rsidR="00B15D23" w:rsidRPr="00D418C5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D418C5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1647A82D" w14:textId="77777777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560B8AD5" w14:textId="2CEC94D8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本研究の対象者に該当する可能性のある方で</w:t>
      </w:r>
      <w:r w:rsidR="000F2B93" w:rsidRPr="00D418C5">
        <w:rPr>
          <w:rFonts w:ascii="Meiryo UI" w:eastAsia="Meiryo UI" w:hAnsi="Meiryo UI" w:hint="eastAsia"/>
          <w:kern w:val="24"/>
          <w:szCs w:val="21"/>
        </w:rPr>
        <w:t>、ご自分あるいは御家族の</w:t>
      </w:r>
      <w:r w:rsidRPr="00D418C5">
        <w:rPr>
          <w:rFonts w:ascii="Meiryo UI" w:eastAsia="Meiryo UI" w:hAnsi="Meiryo UI" w:hint="eastAsia"/>
          <w:kern w:val="24"/>
          <w:szCs w:val="21"/>
        </w:rPr>
        <w:t>診療情報等を研究目的に利用または</w:t>
      </w:r>
    </w:p>
    <w:p w14:paraId="13D9E7F8" w14:textId="27E6959D" w:rsidR="00DF7A68" w:rsidRPr="00D418C5" w:rsidRDefault="00DF7A68" w:rsidP="000F2B93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提供されることを希望されない場合は、</w:t>
      </w:r>
      <w:r w:rsidR="00D418C5">
        <w:rPr>
          <w:rFonts w:ascii="Meiryo UI" w:eastAsia="Meiryo UI" w:hAnsi="Meiryo UI" w:hint="eastAsia"/>
          <w:kern w:val="24"/>
          <w:szCs w:val="21"/>
        </w:rPr>
        <w:t>2023</w:t>
      </w:r>
      <w:r w:rsidR="000F2B93" w:rsidRPr="00D418C5">
        <w:rPr>
          <w:rFonts w:ascii="Meiryo UI" w:eastAsia="Meiryo UI" w:hAnsi="Meiryo UI" w:hint="eastAsia"/>
          <w:kern w:val="24"/>
          <w:szCs w:val="21"/>
        </w:rPr>
        <w:t>年</w:t>
      </w:r>
      <w:r w:rsidR="00D418C5">
        <w:rPr>
          <w:rFonts w:ascii="Meiryo UI" w:eastAsia="Meiryo UI" w:hAnsi="Meiryo UI" w:hint="eastAsia"/>
          <w:kern w:val="24"/>
          <w:szCs w:val="21"/>
        </w:rPr>
        <w:t>12</w:t>
      </w:r>
      <w:r w:rsidR="000F2B93" w:rsidRPr="00D418C5">
        <w:rPr>
          <w:rFonts w:ascii="Meiryo UI" w:eastAsia="Meiryo UI" w:hAnsi="Meiryo UI" w:hint="eastAsia"/>
          <w:kern w:val="24"/>
          <w:szCs w:val="21"/>
        </w:rPr>
        <w:t>月</w:t>
      </w:r>
      <w:r w:rsidR="00D418C5">
        <w:rPr>
          <w:rFonts w:ascii="Meiryo UI" w:eastAsia="Meiryo UI" w:hAnsi="Meiryo UI" w:hint="eastAsia"/>
          <w:kern w:val="24"/>
          <w:szCs w:val="21"/>
        </w:rPr>
        <w:t>31</w:t>
      </w:r>
      <w:r w:rsidR="000F2B93" w:rsidRPr="00D418C5">
        <w:rPr>
          <w:rFonts w:ascii="Meiryo UI" w:eastAsia="Meiryo UI" w:hAnsi="Meiryo UI" w:hint="eastAsia"/>
          <w:kern w:val="24"/>
          <w:szCs w:val="21"/>
        </w:rPr>
        <w:t>日までに下記</w:t>
      </w:r>
      <w:r w:rsidR="00085460" w:rsidRPr="00D418C5">
        <w:rPr>
          <w:rFonts w:ascii="Meiryo UI" w:eastAsia="Meiryo UI" w:hAnsi="Meiryo UI" w:hint="eastAsia"/>
          <w:kern w:val="24"/>
          <w:szCs w:val="21"/>
        </w:rPr>
        <w:t>問い合わせ</w:t>
      </w:r>
      <w:r w:rsidR="000F2B93" w:rsidRPr="00D418C5">
        <w:rPr>
          <w:rFonts w:ascii="Meiryo UI" w:eastAsia="Meiryo UI" w:hAnsi="Meiryo UI" w:hint="eastAsia"/>
          <w:kern w:val="24"/>
          <w:szCs w:val="21"/>
        </w:rPr>
        <w:t xml:space="preserve">先までご連絡下さい。解析対象より除外いたします。なお、お申し出がなかった場合には、参加を了承していただいたものとさせていただきます。   　</w:t>
      </w:r>
    </w:p>
    <w:p w14:paraId="4FB32269" w14:textId="6478A55D" w:rsidR="00D37048" w:rsidRPr="00D418C5" w:rsidRDefault="00D37048" w:rsidP="000F2B93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</w:t>
      </w:r>
      <w:r w:rsidR="00E21A62" w:rsidRPr="00D418C5">
        <w:rPr>
          <w:rFonts w:ascii="Meiryo UI" w:eastAsia="Meiryo UI" w:hAnsi="Meiryo UI" w:hint="eastAsia"/>
          <w:kern w:val="24"/>
          <w:szCs w:val="21"/>
        </w:rPr>
        <w:t>審議され学長の許可を得て実施して</w:t>
      </w:r>
      <w:r w:rsidR="002F0AFE" w:rsidRPr="00D418C5">
        <w:rPr>
          <w:rFonts w:ascii="Meiryo UI" w:eastAsia="Meiryo UI" w:hAnsi="Meiryo UI" w:hint="eastAsia"/>
          <w:kern w:val="24"/>
          <w:szCs w:val="21"/>
        </w:rPr>
        <w:t>おり</w:t>
      </w:r>
      <w:r w:rsidR="00E21A62" w:rsidRPr="00D418C5">
        <w:rPr>
          <w:rFonts w:ascii="Meiryo UI" w:eastAsia="Meiryo UI" w:hAnsi="Meiryo UI" w:hint="eastAsia"/>
          <w:kern w:val="24"/>
          <w:szCs w:val="21"/>
        </w:rPr>
        <w:t>ます。</w:t>
      </w:r>
    </w:p>
    <w:p w14:paraId="036CD96C" w14:textId="77777777" w:rsidR="00993A63" w:rsidRPr="00D418C5" w:rsidRDefault="00993A63" w:rsidP="001D7545">
      <w:pPr>
        <w:widowControl/>
        <w:jc w:val="left"/>
        <w:rPr>
          <w:rFonts w:ascii="Meiryo UI" w:eastAsia="Meiryo UI" w:hAnsi="Meiryo UI"/>
          <w:kern w:val="24"/>
          <w:szCs w:val="21"/>
          <w:highlight w:val="yellow"/>
        </w:rPr>
      </w:pPr>
    </w:p>
    <w:p w14:paraId="29A4DFB9" w14:textId="2A4A3EAE" w:rsidR="00DF7A68" w:rsidRPr="00D418C5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研究課題名：</w:t>
      </w:r>
      <w:r w:rsidR="00520E55">
        <w:rPr>
          <w:rFonts w:ascii="メイリオ" w:eastAsia="メイリオ" w:hAnsi="メイリオ" w:hint="eastAsia"/>
          <w:sz w:val="20"/>
          <w:szCs w:val="20"/>
          <w:shd w:val="clear" w:color="auto" w:fill="FFFFFF"/>
        </w:rPr>
        <w:t>消化器・一般外科</w:t>
      </w:r>
      <w:r w:rsidR="004B21D2" w:rsidRPr="00D418C5">
        <w:rPr>
          <w:rFonts w:ascii="メイリオ" w:eastAsia="メイリオ" w:hAnsi="メイリオ" w:hint="eastAsia"/>
          <w:sz w:val="20"/>
          <w:szCs w:val="20"/>
          <w:shd w:val="clear" w:color="auto" w:fill="FFFFFF"/>
        </w:rPr>
        <w:t>における胃腫瘍症例に関する臨床的特徴並びに治療成績の検討</w:t>
      </w:r>
    </w:p>
    <w:p w14:paraId="2653B2C7" w14:textId="4D83AA09" w:rsidR="00E21A62" w:rsidRPr="00D418C5" w:rsidRDefault="00E21A6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研究責任者：</w:t>
      </w:r>
      <w:r w:rsidR="004164EA" w:rsidRPr="00D418C5">
        <w:rPr>
          <w:rFonts w:ascii="Meiryo UI" w:eastAsia="Meiryo UI" w:hAnsi="Meiryo UI" w:hint="eastAsia"/>
          <w:kern w:val="24"/>
          <w:szCs w:val="21"/>
        </w:rPr>
        <w:t>消化器・一般外科　久恒靖人</w:t>
      </w:r>
    </w:p>
    <w:p w14:paraId="352792C0" w14:textId="3CEE6D52" w:rsidR="00DF7A68" w:rsidRPr="00D418C5" w:rsidRDefault="00DF7A68" w:rsidP="004164EA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="Meiryo UI" w:eastAsia="Meiryo UI" w:hAnsi="Meiryo UI"/>
          <w:kern w:val="24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研究の目的</w:t>
      </w:r>
    </w:p>
    <w:p w14:paraId="2F90B70B" w14:textId="52FEC9AC" w:rsidR="004164EA" w:rsidRPr="00D418C5" w:rsidRDefault="004164EA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shd w:val="clear" w:color="auto" w:fill="FFFFFF"/>
        </w:rPr>
        <w:t>胃腫瘍を伴う患者に対してより良い治療を提供するために、診断、治療、予後等について調査することを目的としてい</w:t>
      </w:r>
      <w:r w:rsidR="00D418C5">
        <w:rPr>
          <w:rFonts w:ascii="Meiryo UI" w:eastAsia="Meiryo UI" w:hAnsi="Meiryo UI" w:hint="eastAsia"/>
          <w:shd w:val="clear" w:color="auto" w:fill="FFFFFF"/>
        </w:rPr>
        <w:t>ます</w:t>
      </w:r>
      <w:r w:rsidRPr="00D418C5">
        <w:rPr>
          <w:rFonts w:ascii="Meiryo UI" w:eastAsia="Meiryo UI" w:hAnsi="Meiryo UI" w:hint="eastAsia"/>
          <w:shd w:val="clear" w:color="auto" w:fill="FFFFFF"/>
        </w:rPr>
        <w:t>。</w:t>
      </w:r>
    </w:p>
    <w:p w14:paraId="4A35A1B9" w14:textId="77777777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②研究対象について</w:t>
      </w:r>
    </w:p>
    <w:p w14:paraId="77F2C0E9" w14:textId="138BAED8" w:rsidR="00DF7A68" w:rsidRPr="00D418C5" w:rsidRDefault="00DF7A68" w:rsidP="004164EA">
      <w:pPr>
        <w:ind w:leftChars="10" w:left="336" w:hangingChars="150" w:hanging="315"/>
        <w:rPr>
          <w:rFonts w:ascii="Meiryo UI" w:eastAsia="Meiryo UI" w:hAnsi="Meiryo UI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 xml:space="preserve">    </w:t>
      </w:r>
      <w:r w:rsidR="004164EA" w:rsidRPr="00D418C5">
        <w:rPr>
          <w:rFonts w:ascii="Meiryo UI" w:eastAsia="Meiryo UI" w:hAnsi="Meiryo UI" w:hint="eastAsia"/>
          <w:szCs w:val="21"/>
        </w:rPr>
        <w:t>2000年1月1日から2023年3月31日までに当院で胃腫瘍に対して治療を受けた患者です。</w:t>
      </w:r>
    </w:p>
    <w:p w14:paraId="36DF9E43" w14:textId="343412BB" w:rsidR="00DF7A68" w:rsidRPr="00D418C5" w:rsidRDefault="00DF7A68" w:rsidP="004B21D2">
      <w:pPr>
        <w:pStyle w:val="a7"/>
        <w:widowControl/>
        <w:numPr>
          <w:ilvl w:val="0"/>
          <w:numId w:val="1"/>
        </w:numPr>
        <w:spacing w:line="288" w:lineRule="auto"/>
        <w:ind w:leftChars="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研究実施期間</w:t>
      </w:r>
    </w:p>
    <w:p w14:paraId="26F1B64E" w14:textId="2FDF37D2" w:rsidR="00EC04EC" w:rsidRPr="00D418C5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 xml:space="preserve">      承認後～</w:t>
      </w:r>
      <w:r w:rsidR="004B21D2" w:rsidRPr="00D418C5">
        <w:rPr>
          <w:rFonts w:ascii="Meiryo UI" w:eastAsia="Meiryo UI" w:hAnsi="Meiryo UI" w:hint="eastAsia"/>
          <w:kern w:val="24"/>
          <w:szCs w:val="21"/>
        </w:rPr>
        <w:t>2027</w:t>
      </w:r>
      <w:r w:rsidRPr="00D418C5">
        <w:rPr>
          <w:rFonts w:ascii="Meiryo UI" w:eastAsia="Meiryo UI" w:hAnsi="Meiryo UI" w:hint="eastAsia"/>
          <w:kern w:val="24"/>
          <w:szCs w:val="21"/>
        </w:rPr>
        <w:t>年</w:t>
      </w:r>
      <w:r w:rsidR="004B21D2" w:rsidRPr="00D418C5">
        <w:rPr>
          <w:rFonts w:ascii="Meiryo UI" w:eastAsia="Meiryo UI" w:hAnsi="Meiryo UI" w:hint="eastAsia"/>
          <w:kern w:val="24"/>
          <w:szCs w:val="21"/>
        </w:rPr>
        <w:t>3</w:t>
      </w:r>
      <w:r w:rsidRPr="00D418C5">
        <w:rPr>
          <w:rFonts w:ascii="Meiryo UI" w:eastAsia="Meiryo UI" w:hAnsi="Meiryo UI" w:hint="eastAsia"/>
          <w:kern w:val="24"/>
          <w:szCs w:val="21"/>
        </w:rPr>
        <w:t>月</w:t>
      </w:r>
      <w:r w:rsidR="004B21D2" w:rsidRPr="00D418C5">
        <w:rPr>
          <w:rFonts w:ascii="Meiryo UI" w:eastAsia="Meiryo UI" w:hAnsi="Meiryo UI" w:hint="eastAsia"/>
          <w:kern w:val="24"/>
          <w:szCs w:val="21"/>
        </w:rPr>
        <w:t>31</w:t>
      </w:r>
      <w:r w:rsidRPr="00D418C5">
        <w:rPr>
          <w:rFonts w:ascii="Meiryo UI" w:eastAsia="Meiryo UI" w:hAnsi="Meiryo UI" w:hint="eastAsia"/>
          <w:kern w:val="24"/>
          <w:szCs w:val="21"/>
        </w:rPr>
        <w:t>日</w:t>
      </w:r>
    </w:p>
    <w:p w14:paraId="134C4425" w14:textId="77777777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④抽出項目</w:t>
      </w:r>
    </w:p>
    <w:p w14:paraId="6FDEFC81" w14:textId="5B417FA4" w:rsidR="00DF7A68" w:rsidRPr="00D418C5" w:rsidRDefault="004164EA" w:rsidP="004164EA">
      <w:pPr>
        <w:widowControl/>
        <w:spacing w:line="288" w:lineRule="auto"/>
        <w:ind w:firstLineChars="200" w:firstLine="420"/>
        <w:jc w:val="left"/>
        <w:rPr>
          <w:rFonts w:ascii="Meiryo UI" w:eastAsia="Meiryo UI" w:hAnsi="Meiryo UI"/>
          <w:shd w:val="clear" w:color="auto" w:fill="FFFFFF"/>
        </w:rPr>
      </w:pPr>
      <w:r w:rsidRPr="00D418C5">
        <w:rPr>
          <w:rFonts w:ascii="Meiryo UI" w:eastAsia="Meiryo UI" w:hAnsi="Meiryo UI" w:hint="eastAsia"/>
          <w:shd w:val="clear" w:color="auto" w:fill="FFFFFF"/>
        </w:rPr>
        <w:t>年齢、性別、既往歴、家族歴、血液検査、画像診断</w:t>
      </w:r>
    </w:p>
    <w:p w14:paraId="71306851" w14:textId="16B48FBF" w:rsidR="004164EA" w:rsidRPr="00D418C5" w:rsidRDefault="004164EA" w:rsidP="004164EA">
      <w:pPr>
        <w:widowControl/>
        <w:spacing w:line="288" w:lineRule="auto"/>
        <w:ind w:firstLineChars="200" w:firstLine="420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shd w:val="clear" w:color="auto" w:fill="FFFFFF"/>
        </w:rPr>
        <w:t>手術症例においては術式，出血量、合併症，転帰、病理検査結果</w:t>
      </w:r>
      <w:r w:rsidR="00FE3CEB">
        <w:rPr>
          <w:rFonts w:ascii="Meiryo UI" w:eastAsia="Meiryo UI" w:hAnsi="Meiryo UI" w:hint="eastAsia"/>
          <w:shd w:val="clear" w:color="auto" w:fill="FFFFFF"/>
        </w:rPr>
        <w:t>、予後</w:t>
      </w:r>
    </w:p>
    <w:p w14:paraId="5889E27D" w14:textId="77777777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⑤個人情報等の保護について</w:t>
      </w:r>
    </w:p>
    <w:p w14:paraId="3CC2B88A" w14:textId="4A634FE7" w:rsidR="00DF7A68" w:rsidRPr="00D418C5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 xml:space="preserve">    この研究では個人を特定できるような情報は一切登録されません。</w:t>
      </w:r>
    </w:p>
    <w:p w14:paraId="43DCB3AC" w14:textId="706997E0" w:rsidR="00892FD5" w:rsidRDefault="00892FD5" w:rsidP="004164EA">
      <w:pPr>
        <w:widowControl/>
        <w:spacing w:line="288" w:lineRule="auto"/>
        <w:ind w:firstLineChars="200" w:firstLine="420"/>
        <w:jc w:val="left"/>
        <w:rPr>
          <w:rFonts w:ascii="Meiryo UI" w:eastAsia="Meiryo UI" w:hAnsi="Meiryo UI"/>
          <w:kern w:val="24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この研究に関わって取得される</w:t>
      </w:r>
      <w:r w:rsidR="000C6B1D" w:rsidRPr="00D418C5">
        <w:rPr>
          <w:rFonts w:ascii="Meiryo UI" w:eastAsia="Meiryo UI" w:hAnsi="Meiryo UI" w:hint="eastAsia"/>
          <w:kern w:val="24"/>
          <w:szCs w:val="21"/>
        </w:rPr>
        <w:t>資料</w:t>
      </w:r>
      <w:r w:rsidRPr="00D418C5">
        <w:rPr>
          <w:rFonts w:ascii="Meiryo UI" w:eastAsia="Meiryo UI" w:hAnsi="Meiryo UI" w:hint="eastAsia"/>
          <w:kern w:val="24"/>
          <w:szCs w:val="21"/>
        </w:rPr>
        <w:t>・情報等は、外部に漏えいすることのないよう、慎重に取り扱います。</w:t>
      </w:r>
    </w:p>
    <w:p w14:paraId="4FF0D67B" w14:textId="1E538675" w:rsidR="00A1299F" w:rsidRPr="007A0412" w:rsidRDefault="00A1299F" w:rsidP="00A1299F">
      <w:pPr>
        <w:widowControl/>
        <w:spacing w:line="288" w:lineRule="auto"/>
        <w:ind w:leftChars="200" w:left="420"/>
        <w:jc w:val="left"/>
        <w:rPr>
          <w:rFonts w:ascii="Meiryo UI" w:eastAsia="Meiryo UI" w:hAnsi="Meiryo UI"/>
          <w:color w:val="FF0000"/>
          <w:kern w:val="24"/>
          <w:szCs w:val="21"/>
        </w:rPr>
      </w:pPr>
      <w:r w:rsidRPr="007A0412">
        <w:rPr>
          <w:rFonts w:ascii="Meiryo UI" w:eastAsia="Meiryo UI" w:hAnsi="Meiryo UI" w:hint="eastAsia"/>
          <w:color w:val="FF0000"/>
          <w:kern w:val="24"/>
          <w:szCs w:val="21"/>
        </w:rPr>
        <w:t>情報・記録は、医局内のパソコン（ネット非接続）に保管され、パソコンはパスワードロックをかけ容易にアクセスできないように管理致します。</w:t>
      </w:r>
    </w:p>
    <w:p w14:paraId="152E6BE3" w14:textId="1B08CC36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⑥研究結果の公表について</w:t>
      </w:r>
    </w:p>
    <w:p w14:paraId="30EDB091" w14:textId="308F2F76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 xml:space="preserve">　  研究結果は、医学研究雑誌や学会等で発表される予定です。</w:t>
      </w:r>
    </w:p>
    <w:p w14:paraId="299B80FF" w14:textId="62F612CA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 xml:space="preserve">　  その場合も、個人を特定できる情報は一切含まれませんのでご安心ください。</w:t>
      </w:r>
    </w:p>
    <w:p w14:paraId="4DB073B4" w14:textId="119105E9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⑦問い合わせ先・相談窓口</w:t>
      </w:r>
    </w:p>
    <w:p w14:paraId="5FB608D9" w14:textId="20690F9E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聖マリアンナ医科大学</w:t>
      </w:r>
      <w:r w:rsidR="003907E0" w:rsidRPr="00D418C5">
        <w:rPr>
          <w:rFonts w:ascii="Meiryo UI" w:eastAsia="Meiryo UI" w:hAnsi="Meiryo UI" w:hint="eastAsia"/>
          <w:kern w:val="24"/>
          <w:szCs w:val="21"/>
        </w:rPr>
        <w:t>病院</w:t>
      </w:r>
      <w:r w:rsidRPr="00D418C5">
        <w:rPr>
          <w:rFonts w:ascii="Meiryo UI" w:eastAsia="Meiryo UI" w:hAnsi="Meiryo UI" w:hint="eastAsia"/>
          <w:kern w:val="24"/>
          <w:szCs w:val="21"/>
        </w:rPr>
        <w:t xml:space="preserve">　部署名：</w:t>
      </w:r>
      <w:r w:rsidR="004164EA" w:rsidRPr="00D418C5">
        <w:rPr>
          <w:rFonts w:ascii="Meiryo UI" w:eastAsia="Meiryo UI" w:hAnsi="Meiryo UI" w:hint="eastAsia"/>
          <w:kern w:val="24"/>
          <w:szCs w:val="21"/>
        </w:rPr>
        <w:t>消化器・一般外科</w:t>
      </w:r>
      <w:r w:rsidRPr="00D418C5">
        <w:rPr>
          <w:rFonts w:ascii="Meiryo UI" w:eastAsia="Meiryo UI" w:hAnsi="Meiryo UI" w:hint="eastAsia"/>
          <w:kern w:val="24"/>
          <w:szCs w:val="21"/>
        </w:rPr>
        <w:t xml:space="preserve"> 　</w:t>
      </w:r>
      <w:r w:rsidR="000C6B1D" w:rsidRPr="00D418C5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657E4AF1" w14:textId="77777777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>住所：〒216-8511　神奈川県川崎市宮前区菅生2-16-1</w:t>
      </w:r>
    </w:p>
    <w:p w14:paraId="7621D5AB" w14:textId="7F615500" w:rsidR="00E21A62" w:rsidRPr="00D418C5" w:rsidRDefault="00DF7A68" w:rsidP="00E21A62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 xml:space="preserve">電話：044-977-8111(代表) </w:t>
      </w:r>
      <w:r w:rsidR="00E21A62" w:rsidRPr="00D418C5">
        <w:rPr>
          <w:rFonts w:ascii="Meiryo UI" w:eastAsia="Meiryo UI" w:hAnsi="Meiryo UI" w:hint="eastAsia"/>
          <w:kern w:val="24"/>
          <w:szCs w:val="21"/>
        </w:rPr>
        <w:t xml:space="preserve">　 内線番号：</w:t>
      </w:r>
      <w:r w:rsidR="004164EA" w:rsidRPr="00D418C5">
        <w:rPr>
          <w:rFonts w:ascii="Meiryo UI" w:eastAsia="Meiryo UI" w:hAnsi="Meiryo UI" w:hint="eastAsia"/>
          <w:kern w:val="24"/>
          <w:szCs w:val="21"/>
        </w:rPr>
        <w:t>３２１３</w:t>
      </w:r>
    </w:p>
    <w:p w14:paraId="642899B0" w14:textId="598D2BF0" w:rsidR="00DF7A68" w:rsidRPr="00D418C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 xml:space="preserve">担当医師： </w:t>
      </w:r>
      <w:r w:rsidR="004164EA" w:rsidRPr="00D418C5">
        <w:rPr>
          <w:rFonts w:ascii="Meiryo UI" w:eastAsia="Meiryo UI" w:hAnsi="Meiryo UI" w:hint="eastAsia"/>
          <w:kern w:val="24"/>
          <w:szCs w:val="21"/>
        </w:rPr>
        <w:t>久恒靖人</w:t>
      </w:r>
    </w:p>
    <w:p w14:paraId="1B9DD962" w14:textId="60EB045B" w:rsidR="00DF7A68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D418C5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="004164EA" w:rsidRPr="00D418C5">
        <w:rPr>
          <w:rFonts w:ascii="Meiryo UI" w:eastAsia="Meiryo UI" w:hAnsi="Meiryo UI" w:hint="eastAsia"/>
          <w:kern w:val="24"/>
          <w:szCs w:val="21"/>
        </w:rPr>
        <w:t>9：00～17：00</w:t>
      </w:r>
    </w:p>
    <w:p w14:paraId="67B9999A" w14:textId="77777777" w:rsidR="00A1299F" w:rsidRDefault="00A1299F" w:rsidP="00DF7A68">
      <w:pPr>
        <w:rPr>
          <w:rFonts w:ascii="Meiryo UI" w:eastAsia="Meiryo UI" w:hAnsi="Meiryo UI"/>
          <w:kern w:val="24"/>
          <w:szCs w:val="21"/>
        </w:rPr>
      </w:pPr>
    </w:p>
    <w:p w14:paraId="6B1F7EA9" w14:textId="77777777" w:rsidR="00A1299F" w:rsidRDefault="00A1299F" w:rsidP="00DF7A68">
      <w:pPr>
        <w:rPr>
          <w:rFonts w:ascii="Meiryo UI" w:eastAsia="Meiryo UI" w:hAnsi="Meiryo UI"/>
          <w:kern w:val="24"/>
          <w:szCs w:val="21"/>
        </w:rPr>
      </w:pPr>
    </w:p>
    <w:p w14:paraId="061EF489" w14:textId="77777777" w:rsidR="00A1299F" w:rsidRPr="00D418C5" w:rsidRDefault="00A1299F" w:rsidP="00DF7A68">
      <w:pPr>
        <w:rPr>
          <w:rFonts w:ascii="Meiryo UI" w:eastAsia="Meiryo UI" w:hAnsi="Meiryo UI"/>
          <w:kern w:val="24"/>
          <w:sz w:val="20"/>
          <w:szCs w:val="20"/>
        </w:rPr>
      </w:pPr>
    </w:p>
    <w:p w14:paraId="18EF79CA" w14:textId="77777777" w:rsidR="00DF7A68" w:rsidRPr="00D418C5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D418C5">
        <w:rPr>
          <w:rFonts w:ascii="Meiryo UI" w:eastAsia="Meiryo UI" w:hAnsi="Meiryo UI" w:cstheme="minorBidi" w:hint="eastAsia"/>
          <w:kern w:val="24"/>
          <w:sz w:val="21"/>
          <w:szCs w:val="21"/>
        </w:rPr>
        <w:lastRenderedPageBreak/>
        <w:t>【研究機関名及び本学の研究責任者氏名】</w:t>
      </w:r>
    </w:p>
    <w:p w14:paraId="36200949" w14:textId="77777777" w:rsidR="00DF7A68" w:rsidRPr="00D418C5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D418C5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5F96FCD4" w:rsidR="00DF7A68" w:rsidRPr="00D418C5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D418C5">
        <w:rPr>
          <w:rFonts w:ascii="Meiryo UI" w:eastAsia="Meiryo UI" w:hAnsi="Meiryo UI" w:cstheme="minorBidi" w:hint="eastAsia"/>
          <w:kern w:val="24"/>
          <w:sz w:val="21"/>
          <w:szCs w:val="21"/>
        </w:rPr>
        <w:t>研究機関　　 聖マリアンナ医科大学</w:t>
      </w:r>
      <w:r w:rsidR="004164EA" w:rsidRPr="00D418C5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　消化器・一般</w:t>
      </w:r>
    </w:p>
    <w:p w14:paraId="6A0F6B1B" w14:textId="3E6E4933" w:rsidR="00DF7A68" w:rsidRPr="00D418C5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D418C5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r w:rsidR="004164EA" w:rsidRPr="00D418C5">
        <w:rPr>
          <w:rFonts w:ascii="Meiryo UI" w:eastAsia="Meiryo UI" w:hAnsi="Meiryo UI" w:cstheme="minorBidi" w:hint="eastAsia"/>
          <w:kern w:val="24"/>
          <w:sz w:val="21"/>
          <w:szCs w:val="21"/>
        </w:rPr>
        <w:t>久恒靖人　消化器・一般外科　助教</w:t>
      </w:r>
    </w:p>
    <w:p w14:paraId="6C8CEC5B" w14:textId="77777777" w:rsidR="00DF7A68" w:rsidRPr="00DF7A68" w:rsidRDefault="00DF7A68" w:rsidP="00DF7A68">
      <w:pPr>
        <w:pStyle w:val="Web"/>
        <w:spacing w:before="0" w:beforeAutospacing="0" w:after="0" w:afterAutospacing="0" w:line="280" w:lineRule="exact"/>
        <w:jc w:val="both"/>
        <w:rPr>
          <w:sz w:val="21"/>
          <w:szCs w:val="21"/>
        </w:rPr>
      </w:pPr>
      <w:r w:rsidRPr="00DF7A68">
        <w:rPr>
          <w:rFonts w:ascii="ＭＳ ゴシック" w:eastAsia="ＭＳ 明朝" w:hAnsi="ＭＳ ゴシック" w:cs="Times New Roman" w:hint="eastAsia"/>
          <w:color w:val="000000" w:themeColor="text1"/>
          <w:kern w:val="2"/>
          <w:sz w:val="21"/>
          <w:szCs w:val="21"/>
        </w:rPr>
        <w:t> </w:t>
      </w:r>
    </w:p>
    <w:p w14:paraId="62D697E8" w14:textId="77777777" w:rsidR="00DF7A68" w:rsidRPr="00DF7A68" w:rsidRDefault="00DF7A68" w:rsidP="00DF7A68"/>
    <w:sectPr w:rsidR="00DF7A68" w:rsidRPr="00DF7A68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5460B" w14:textId="77777777" w:rsidR="00BC1A45" w:rsidRDefault="00BC1A45" w:rsidP="000F2B93">
      <w:r>
        <w:separator/>
      </w:r>
    </w:p>
  </w:endnote>
  <w:endnote w:type="continuationSeparator" w:id="0">
    <w:p w14:paraId="2DF9AA92" w14:textId="77777777" w:rsidR="00BC1A45" w:rsidRDefault="00BC1A45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6409" w14:textId="77777777" w:rsidR="00BC1A45" w:rsidRDefault="00BC1A45" w:rsidP="000F2B93">
      <w:r>
        <w:separator/>
      </w:r>
    </w:p>
  </w:footnote>
  <w:footnote w:type="continuationSeparator" w:id="0">
    <w:p w14:paraId="4AF68430" w14:textId="77777777" w:rsidR="00BC1A45" w:rsidRDefault="00BC1A45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45D24"/>
    <w:multiLevelType w:val="hybridMultilevel"/>
    <w:tmpl w:val="C7721E8A"/>
    <w:lvl w:ilvl="0" w:tplc="174C1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502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F2B93"/>
    <w:rsid w:val="001C755E"/>
    <w:rsid w:val="001D7545"/>
    <w:rsid w:val="002B0200"/>
    <w:rsid w:val="002F0AFE"/>
    <w:rsid w:val="003907E0"/>
    <w:rsid w:val="00414B4A"/>
    <w:rsid w:val="004164EA"/>
    <w:rsid w:val="0043697D"/>
    <w:rsid w:val="004B21D2"/>
    <w:rsid w:val="00520E55"/>
    <w:rsid w:val="005D5A9E"/>
    <w:rsid w:val="00691B86"/>
    <w:rsid w:val="007A0412"/>
    <w:rsid w:val="00807DA5"/>
    <w:rsid w:val="00892FD5"/>
    <w:rsid w:val="008A40D3"/>
    <w:rsid w:val="00905A22"/>
    <w:rsid w:val="00993A63"/>
    <w:rsid w:val="00A1299F"/>
    <w:rsid w:val="00A875D2"/>
    <w:rsid w:val="00B15D23"/>
    <w:rsid w:val="00BC1A45"/>
    <w:rsid w:val="00D37048"/>
    <w:rsid w:val="00D418C5"/>
    <w:rsid w:val="00DF7A68"/>
    <w:rsid w:val="00E21A62"/>
    <w:rsid w:val="00EC04EC"/>
    <w:rsid w:val="00FE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4164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久恒 靖人</cp:lastModifiedBy>
  <cp:revision>5</cp:revision>
  <cp:lastPrinted>2023-02-15T04:06:00Z</cp:lastPrinted>
  <dcterms:created xsi:type="dcterms:W3CDTF">2023-07-05T03:59:00Z</dcterms:created>
  <dcterms:modified xsi:type="dcterms:W3CDTF">2023-07-05T04:20:00Z</dcterms:modified>
</cp:coreProperties>
</file>