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E224" w14:textId="77777777" w:rsidR="008D53AF" w:rsidRDefault="008D53AF" w:rsidP="00723ECD">
      <w:pPr>
        <w:jc w:val="right"/>
        <w:rPr>
          <w:rFonts w:ascii="HG丸ｺﾞｼｯｸM-PRO" w:eastAsia="HG丸ｺﾞｼｯｸM-PRO" w:hAnsi="HG丸ｺﾞｼｯｸM-PRO"/>
          <w:sz w:val="22"/>
          <w:szCs w:val="22"/>
        </w:rPr>
      </w:pPr>
    </w:p>
    <w:p w14:paraId="06DCCFC1" w14:textId="58407691" w:rsidR="00723ECD" w:rsidRPr="00367131" w:rsidRDefault="00723ECD" w:rsidP="00723ECD">
      <w:pPr>
        <w:jc w:val="right"/>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作成日：20</w:t>
      </w:r>
      <w:r w:rsidR="00964A6B">
        <w:rPr>
          <w:rFonts w:ascii="HG丸ｺﾞｼｯｸM-PRO" w:eastAsia="HG丸ｺﾞｼｯｸM-PRO" w:hAnsi="HG丸ｺﾞｼｯｸM-PRO"/>
          <w:sz w:val="22"/>
          <w:szCs w:val="22"/>
        </w:rPr>
        <w:t>2</w:t>
      </w:r>
      <w:r w:rsidR="00587035">
        <w:rPr>
          <w:rFonts w:ascii="HG丸ｺﾞｼｯｸM-PRO" w:eastAsia="HG丸ｺﾞｼｯｸM-PRO" w:hAnsi="HG丸ｺﾞｼｯｸM-PRO" w:hint="eastAsia"/>
          <w:sz w:val="22"/>
          <w:szCs w:val="22"/>
        </w:rPr>
        <w:t>3</w:t>
      </w:r>
      <w:r w:rsidRPr="00367131">
        <w:rPr>
          <w:rFonts w:ascii="HG丸ｺﾞｼｯｸM-PRO" w:eastAsia="HG丸ｺﾞｼｯｸM-PRO" w:hAnsi="HG丸ｺﾞｼｯｸM-PRO" w:hint="eastAsia"/>
          <w:sz w:val="22"/>
          <w:szCs w:val="22"/>
        </w:rPr>
        <w:t>年</w:t>
      </w:r>
      <w:r w:rsidR="009C4706">
        <w:rPr>
          <w:rFonts w:ascii="HG丸ｺﾞｼｯｸM-PRO" w:eastAsia="HG丸ｺﾞｼｯｸM-PRO" w:hAnsi="HG丸ｺﾞｼｯｸM-PRO" w:hint="eastAsia"/>
          <w:sz w:val="22"/>
          <w:szCs w:val="22"/>
        </w:rPr>
        <w:t>9</w:t>
      </w:r>
      <w:r w:rsidR="004513CB" w:rsidRPr="00367131">
        <w:rPr>
          <w:rFonts w:ascii="HG丸ｺﾞｼｯｸM-PRO" w:eastAsia="HG丸ｺﾞｼｯｸM-PRO" w:hAnsi="HG丸ｺﾞｼｯｸM-PRO" w:hint="eastAsia"/>
          <w:sz w:val="22"/>
          <w:szCs w:val="22"/>
        </w:rPr>
        <w:t>月</w:t>
      </w:r>
      <w:r w:rsidR="009C4706">
        <w:rPr>
          <w:rFonts w:ascii="HG丸ｺﾞｼｯｸM-PRO" w:eastAsia="HG丸ｺﾞｼｯｸM-PRO" w:hAnsi="HG丸ｺﾞｼｯｸM-PRO" w:hint="eastAsia"/>
          <w:sz w:val="22"/>
          <w:szCs w:val="22"/>
        </w:rPr>
        <w:t>6</w:t>
      </w:r>
      <w:r w:rsidRPr="00367131">
        <w:rPr>
          <w:rFonts w:ascii="HG丸ｺﾞｼｯｸM-PRO" w:eastAsia="HG丸ｺﾞｼｯｸM-PRO" w:hAnsi="HG丸ｺﾞｼｯｸM-PRO" w:hint="eastAsia"/>
          <w:sz w:val="22"/>
          <w:szCs w:val="22"/>
        </w:rPr>
        <w:t>日</w:t>
      </w:r>
    </w:p>
    <w:p w14:paraId="7F69E3E5" w14:textId="77777777" w:rsidR="00D62DA5" w:rsidRPr="00367131" w:rsidRDefault="00D62DA5" w:rsidP="00D62DA5">
      <w:pPr>
        <w:jc w:val="left"/>
        <w:rPr>
          <w:rFonts w:ascii="HG丸ｺﾞｼｯｸM-PRO" w:eastAsia="HG丸ｺﾞｼｯｸM-PRO" w:hAnsi="HG丸ｺﾞｼｯｸM-PRO"/>
          <w:b/>
          <w:sz w:val="22"/>
          <w:szCs w:val="22"/>
          <w:lang w:val="pt-BR"/>
        </w:rPr>
      </w:pPr>
    </w:p>
    <w:p w14:paraId="1C58CCAB" w14:textId="5C70D8DD" w:rsidR="002720A3" w:rsidRPr="00367131" w:rsidRDefault="002720A3" w:rsidP="002720A3">
      <w:pPr>
        <w:jc w:val="left"/>
        <w:rPr>
          <w:rFonts w:ascii="HG丸ｺﾞｼｯｸM-PRO" w:eastAsia="HG丸ｺﾞｼｯｸM-PRO" w:hAnsi="HG丸ｺﾞｼｯｸM-PRO"/>
          <w:b/>
          <w:sz w:val="24"/>
          <w:szCs w:val="24"/>
        </w:rPr>
      </w:pPr>
      <w:r w:rsidRPr="00367131">
        <w:rPr>
          <w:rFonts w:ascii="HG丸ｺﾞｼｯｸM-PRO" w:eastAsia="HG丸ｺﾞｼｯｸM-PRO" w:hAnsi="HG丸ｺﾞｼｯｸM-PRO" w:hint="eastAsia"/>
          <w:b/>
          <w:sz w:val="24"/>
          <w:szCs w:val="24"/>
        </w:rPr>
        <w:t>20</w:t>
      </w:r>
      <w:r w:rsidR="00EA50E1">
        <w:rPr>
          <w:rFonts w:ascii="HG丸ｺﾞｼｯｸM-PRO" w:eastAsia="HG丸ｺﾞｼｯｸM-PRO" w:hAnsi="HG丸ｺﾞｼｯｸM-PRO" w:hint="eastAsia"/>
          <w:b/>
          <w:sz w:val="24"/>
          <w:szCs w:val="24"/>
        </w:rPr>
        <w:t>15</w:t>
      </w:r>
      <w:r w:rsidRPr="00367131">
        <w:rPr>
          <w:rFonts w:ascii="HG丸ｺﾞｼｯｸM-PRO" w:eastAsia="HG丸ｺﾞｼｯｸM-PRO" w:hAnsi="HG丸ｺﾞｼｯｸM-PRO" w:hint="eastAsia"/>
          <w:b/>
          <w:sz w:val="24"/>
          <w:szCs w:val="24"/>
        </w:rPr>
        <w:t>年</w:t>
      </w:r>
      <w:r w:rsidR="00EA50E1">
        <w:rPr>
          <w:rFonts w:ascii="HG丸ｺﾞｼｯｸM-PRO" w:eastAsia="HG丸ｺﾞｼｯｸM-PRO" w:hAnsi="HG丸ｺﾞｼｯｸM-PRO" w:hint="eastAsia"/>
          <w:b/>
          <w:sz w:val="24"/>
          <w:szCs w:val="24"/>
        </w:rPr>
        <w:t>10</w:t>
      </w:r>
      <w:r w:rsidRPr="00367131">
        <w:rPr>
          <w:rFonts w:ascii="HG丸ｺﾞｼｯｸM-PRO" w:eastAsia="HG丸ｺﾞｼｯｸM-PRO" w:hAnsi="HG丸ｺﾞｼｯｸM-PRO" w:hint="eastAsia"/>
          <w:b/>
          <w:sz w:val="24"/>
          <w:szCs w:val="24"/>
        </w:rPr>
        <w:t>月</w:t>
      </w:r>
      <w:r w:rsidR="00EA50E1">
        <w:rPr>
          <w:rFonts w:ascii="HG丸ｺﾞｼｯｸM-PRO" w:eastAsia="HG丸ｺﾞｼｯｸM-PRO" w:hAnsi="HG丸ｺﾞｼｯｸM-PRO" w:hint="eastAsia"/>
          <w:b/>
          <w:sz w:val="24"/>
          <w:szCs w:val="24"/>
        </w:rPr>
        <w:t>29</w:t>
      </w:r>
      <w:r w:rsidR="00E919B7">
        <w:rPr>
          <w:rFonts w:ascii="HG丸ｺﾞｼｯｸM-PRO" w:eastAsia="HG丸ｺﾞｼｯｸM-PRO" w:hAnsi="HG丸ｺﾞｼｯｸM-PRO" w:hint="eastAsia"/>
          <w:b/>
          <w:sz w:val="24"/>
          <w:szCs w:val="24"/>
        </w:rPr>
        <w:t>日</w:t>
      </w:r>
      <w:r w:rsidRPr="00367131">
        <w:rPr>
          <w:rFonts w:ascii="HG丸ｺﾞｼｯｸM-PRO" w:eastAsia="HG丸ｺﾞｼｯｸM-PRO" w:hAnsi="HG丸ｺﾞｼｯｸM-PRO" w:hint="eastAsia"/>
          <w:b/>
          <w:sz w:val="24"/>
          <w:szCs w:val="24"/>
        </w:rPr>
        <w:t>から20</w:t>
      </w:r>
      <w:r w:rsidR="0005621B">
        <w:rPr>
          <w:rFonts w:ascii="HG丸ｺﾞｼｯｸM-PRO" w:eastAsia="HG丸ｺﾞｼｯｸM-PRO" w:hAnsi="HG丸ｺﾞｼｯｸM-PRO" w:hint="eastAsia"/>
          <w:b/>
          <w:sz w:val="24"/>
          <w:szCs w:val="24"/>
        </w:rPr>
        <w:t>２</w:t>
      </w:r>
      <w:r w:rsidR="00587035">
        <w:rPr>
          <w:rFonts w:ascii="HG丸ｺﾞｼｯｸM-PRO" w:eastAsia="HG丸ｺﾞｼｯｸM-PRO" w:hAnsi="HG丸ｺﾞｼｯｸM-PRO" w:hint="eastAsia"/>
          <w:b/>
          <w:sz w:val="24"/>
          <w:szCs w:val="24"/>
        </w:rPr>
        <w:t>3</w:t>
      </w:r>
      <w:r w:rsidRPr="00367131">
        <w:rPr>
          <w:rFonts w:ascii="HG丸ｺﾞｼｯｸM-PRO" w:eastAsia="HG丸ｺﾞｼｯｸM-PRO" w:hAnsi="HG丸ｺﾞｼｯｸM-PRO" w:hint="eastAsia"/>
          <w:b/>
          <w:sz w:val="24"/>
          <w:szCs w:val="24"/>
        </w:rPr>
        <w:t>年</w:t>
      </w:r>
      <w:r w:rsidR="009C4706">
        <w:rPr>
          <w:rFonts w:ascii="HG丸ｺﾞｼｯｸM-PRO" w:eastAsia="HG丸ｺﾞｼｯｸM-PRO" w:hAnsi="HG丸ｺﾞｼｯｸM-PRO" w:hint="eastAsia"/>
          <w:b/>
          <w:sz w:val="24"/>
          <w:szCs w:val="24"/>
        </w:rPr>
        <w:t>1</w:t>
      </w:r>
      <w:r w:rsidRPr="00367131">
        <w:rPr>
          <w:rFonts w:ascii="HG丸ｺﾞｼｯｸM-PRO" w:eastAsia="HG丸ｺﾞｼｯｸM-PRO" w:hAnsi="HG丸ｺﾞｼｯｸM-PRO" w:hint="eastAsia"/>
          <w:b/>
          <w:sz w:val="24"/>
          <w:szCs w:val="24"/>
        </w:rPr>
        <w:t>月</w:t>
      </w:r>
      <w:r w:rsidR="009C4706">
        <w:rPr>
          <w:rFonts w:ascii="HG丸ｺﾞｼｯｸM-PRO" w:eastAsia="HG丸ｺﾞｼｯｸM-PRO" w:hAnsi="HG丸ｺﾞｼｯｸM-PRO" w:hint="eastAsia"/>
          <w:b/>
          <w:sz w:val="24"/>
          <w:szCs w:val="24"/>
        </w:rPr>
        <w:t>12</w:t>
      </w:r>
      <w:r w:rsidR="00E919B7">
        <w:rPr>
          <w:rFonts w:ascii="HG丸ｺﾞｼｯｸM-PRO" w:eastAsia="HG丸ｺﾞｼｯｸM-PRO" w:hAnsi="HG丸ｺﾞｼｯｸM-PRO" w:hint="eastAsia"/>
          <w:b/>
          <w:sz w:val="24"/>
          <w:szCs w:val="24"/>
        </w:rPr>
        <w:t>日</w:t>
      </w:r>
      <w:r w:rsidR="00517875" w:rsidRPr="00367131">
        <w:rPr>
          <w:rFonts w:ascii="HG丸ｺﾞｼｯｸM-PRO" w:eastAsia="HG丸ｺﾞｼｯｸM-PRO" w:hAnsi="HG丸ｺﾞｼｯｸM-PRO" w:hint="eastAsia"/>
          <w:b/>
          <w:sz w:val="24"/>
          <w:szCs w:val="24"/>
        </w:rPr>
        <w:t>までの期間で</w:t>
      </w:r>
      <w:r w:rsidR="00964A6B">
        <w:rPr>
          <w:rFonts w:ascii="HG丸ｺﾞｼｯｸM-PRO" w:eastAsia="HG丸ｺﾞｼｯｸM-PRO" w:hAnsi="HG丸ｺﾞｼｯｸM-PRO" w:hint="eastAsia"/>
          <w:b/>
          <w:sz w:val="24"/>
          <w:szCs w:val="24"/>
        </w:rPr>
        <w:t>当院にて</w:t>
      </w:r>
      <w:r w:rsidR="009C4706">
        <w:rPr>
          <w:rFonts w:ascii="HG丸ｺﾞｼｯｸM-PRO" w:eastAsia="HG丸ｺﾞｼｯｸM-PRO" w:hAnsi="HG丸ｺﾞｼｯｸM-PRO" w:hint="eastAsia"/>
          <w:b/>
          <w:sz w:val="24"/>
          <w:szCs w:val="24"/>
        </w:rPr>
        <w:t>裂孔原性網膜剥離</w:t>
      </w:r>
      <w:r w:rsidR="001666A8">
        <w:rPr>
          <w:rFonts w:ascii="HG丸ｺﾞｼｯｸM-PRO" w:eastAsia="HG丸ｺﾞｼｯｸM-PRO" w:hAnsi="HG丸ｺﾞｼｯｸM-PRO" w:hint="eastAsia"/>
          <w:b/>
          <w:sz w:val="24"/>
          <w:szCs w:val="24"/>
        </w:rPr>
        <w:t>に対し手術加療を受けた</w:t>
      </w:r>
      <w:r w:rsidR="009B0AF1">
        <w:rPr>
          <w:rFonts w:ascii="HG丸ｺﾞｼｯｸM-PRO" w:eastAsia="HG丸ｺﾞｼｯｸM-PRO" w:hAnsi="HG丸ｺﾞｼｯｸM-PRO" w:hint="eastAsia"/>
          <w:b/>
          <w:sz w:val="24"/>
          <w:szCs w:val="24"/>
        </w:rPr>
        <w:t>患者</w:t>
      </w:r>
      <w:r w:rsidR="00DC497C">
        <w:rPr>
          <w:rFonts w:ascii="HG丸ｺﾞｼｯｸM-PRO" w:eastAsia="HG丸ｺﾞｼｯｸM-PRO" w:hAnsi="HG丸ｺﾞｼｯｸM-PRO" w:hint="eastAsia"/>
          <w:b/>
          <w:sz w:val="24"/>
          <w:szCs w:val="24"/>
        </w:rPr>
        <w:t>さん</w:t>
      </w:r>
      <w:r w:rsidRPr="00367131">
        <w:rPr>
          <w:rFonts w:ascii="HG丸ｺﾞｼｯｸM-PRO" w:eastAsia="HG丸ｺﾞｼｯｸM-PRO" w:hAnsi="HG丸ｺﾞｼｯｸM-PRO" w:hint="eastAsia"/>
          <w:b/>
          <w:sz w:val="24"/>
          <w:szCs w:val="24"/>
        </w:rPr>
        <w:t>へ</w:t>
      </w:r>
    </w:p>
    <w:p w14:paraId="15B074FF" w14:textId="77777777" w:rsidR="002720A3" w:rsidRPr="00587035" w:rsidRDefault="002720A3" w:rsidP="002720A3">
      <w:pPr>
        <w:jc w:val="left"/>
        <w:rPr>
          <w:rFonts w:ascii="HG丸ｺﾞｼｯｸM-PRO" w:eastAsia="HG丸ｺﾞｼｯｸM-PRO" w:hAnsi="HG丸ｺﾞｼｯｸM-PRO"/>
          <w:b/>
          <w:sz w:val="22"/>
          <w:szCs w:val="22"/>
        </w:rPr>
      </w:pPr>
    </w:p>
    <w:p w14:paraId="2D8508F2" w14:textId="77777777" w:rsidR="002720A3" w:rsidRPr="00367131" w:rsidRDefault="002720A3" w:rsidP="002720A3">
      <w:pPr>
        <w:jc w:val="left"/>
        <w:rPr>
          <w:rFonts w:ascii="HG丸ｺﾞｼｯｸM-PRO" w:eastAsia="HG丸ｺﾞｼｯｸM-PRO" w:hAnsi="HG丸ｺﾞｼｯｸM-PRO"/>
          <w:b/>
          <w:sz w:val="22"/>
          <w:szCs w:val="22"/>
          <w:lang w:val="pt-BR"/>
        </w:rPr>
      </w:pPr>
      <w:r w:rsidRPr="00367131">
        <w:rPr>
          <w:rFonts w:ascii="HG丸ｺﾞｼｯｸM-PRO" w:eastAsia="HG丸ｺﾞｼｯｸM-PRO" w:hAnsi="HG丸ｺﾞｼｯｸM-PRO" w:hint="eastAsia"/>
          <w:b/>
          <w:sz w:val="22"/>
          <w:szCs w:val="22"/>
        </w:rPr>
        <w:t xml:space="preserve">臨床研究課題名：　</w:t>
      </w:r>
    </w:p>
    <w:p w14:paraId="7FE5C296" w14:textId="4898CA52" w:rsidR="00B06990" w:rsidRDefault="00E454AA">
      <w:pPr>
        <w:rPr>
          <w:rFonts w:ascii="HG丸ｺﾞｼｯｸM-PRO" w:eastAsia="HG丸ｺﾞｼｯｸM-PRO" w:hAnsi="HG丸ｺﾞｼｯｸM-PRO"/>
          <w:sz w:val="22"/>
          <w:szCs w:val="22"/>
        </w:rPr>
      </w:pPr>
      <w:r w:rsidRPr="00E454AA">
        <w:rPr>
          <w:rFonts w:ascii="HG丸ｺﾞｼｯｸM-PRO" w:eastAsia="HG丸ｺﾞｼｯｸM-PRO" w:hAnsi="HG丸ｺﾞｼｯｸM-PRO" w:hint="eastAsia"/>
          <w:sz w:val="22"/>
          <w:szCs w:val="22"/>
        </w:rPr>
        <w:t>裂孔原性網膜剥離の手術成績の検討</w:t>
      </w:r>
    </w:p>
    <w:p w14:paraId="34B61EF3" w14:textId="77777777" w:rsidR="00E454AA" w:rsidRPr="00B06990" w:rsidRDefault="00E454AA">
      <w:pPr>
        <w:rPr>
          <w:rFonts w:ascii="HG丸ｺﾞｼｯｸM-PRO" w:eastAsia="HG丸ｺﾞｼｯｸM-PRO" w:hAnsi="HG丸ｺﾞｼｯｸM-PRO"/>
          <w:sz w:val="22"/>
          <w:szCs w:val="22"/>
        </w:rPr>
      </w:pPr>
    </w:p>
    <w:p w14:paraId="47228C2D" w14:textId="20FACB24" w:rsidR="00D62DA5" w:rsidRDefault="00D62DA5" w:rsidP="00D62DA5">
      <w:pPr>
        <w:numPr>
          <w:ilvl w:val="0"/>
          <w:numId w:val="1"/>
        </w:numPr>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b/>
          <w:sz w:val="22"/>
          <w:szCs w:val="22"/>
        </w:rPr>
        <w:t>この研究を計画した背景</w:t>
      </w:r>
    </w:p>
    <w:p w14:paraId="5F82997B" w14:textId="3933E771" w:rsidR="001666A8" w:rsidRDefault="001666A8" w:rsidP="00CF5BC6">
      <w:pPr>
        <w:ind w:left="720"/>
        <w:rPr>
          <w:rFonts w:ascii="HG丸ｺﾞｼｯｸM-PRO" w:eastAsia="HG丸ｺﾞｼｯｸM-PRO" w:hAnsi="HG丸ｺﾞｼｯｸM-PRO"/>
          <w:bCs/>
          <w:sz w:val="22"/>
          <w:szCs w:val="22"/>
        </w:rPr>
      </w:pPr>
      <w:r>
        <w:rPr>
          <w:rFonts w:ascii="HG丸ｺﾞｼｯｸM-PRO" w:eastAsia="HG丸ｺﾞｼｯｸM-PRO" w:hAnsi="HG丸ｺﾞｼｯｸM-PRO" w:hint="eastAsia"/>
          <w:b/>
          <w:sz w:val="22"/>
          <w:szCs w:val="22"/>
        </w:rPr>
        <w:t xml:space="preserve">　</w:t>
      </w:r>
      <w:r w:rsidR="00783B9D">
        <w:rPr>
          <w:rFonts w:ascii="HG丸ｺﾞｼｯｸM-PRO" w:eastAsia="HG丸ｺﾞｼｯｸM-PRO" w:hAnsi="HG丸ｺﾞｼｯｸM-PRO" w:hint="eastAsia"/>
          <w:bCs/>
          <w:sz w:val="22"/>
          <w:szCs w:val="22"/>
        </w:rPr>
        <w:t>眼球の</w:t>
      </w:r>
      <w:r w:rsidR="00CC20FE">
        <w:rPr>
          <w:rFonts w:ascii="HG丸ｺﾞｼｯｸM-PRO" w:eastAsia="HG丸ｺﾞｼｯｸM-PRO" w:hAnsi="HG丸ｺﾞｼｯｸM-PRO" w:hint="eastAsia"/>
          <w:bCs/>
          <w:sz w:val="22"/>
          <w:szCs w:val="22"/>
        </w:rPr>
        <w:t>内側にある網膜という膜が剥がれ</w:t>
      </w:r>
      <w:r w:rsidR="00F27CE6">
        <w:rPr>
          <w:rFonts w:ascii="HG丸ｺﾞｼｯｸM-PRO" w:eastAsia="HG丸ｺﾞｼｯｸM-PRO" w:hAnsi="HG丸ｺﾞｼｯｸM-PRO" w:hint="eastAsia"/>
          <w:bCs/>
          <w:sz w:val="22"/>
          <w:szCs w:val="22"/>
        </w:rPr>
        <w:t>視力が低下する病気です。</w:t>
      </w:r>
      <w:r w:rsidR="009A14BE">
        <w:rPr>
          <w:rFonts w:ascii="HG丸ｺﾞｼｯｸM-PRO" w:eastAsia="HG丸ｺﾞｼｯｸM-PRO" w:hAnsi="HG丸ｺﾞｼｯｸM-PRO" w:hint="eastAsia"/>
          <w:bCs/>
          <w:sz w:val="22"/>
          <w:szCs w:val="22"/>
        </w:rPr>
        <w:t>剥がれている時間が長くなると、不可逆的な視力障害が残ります。</w:t>
      </w:r>
    </w:p>
    <w:p w14:paraId="72839FF3" w14:textId="5D03AF14" w:rsidR="00CF5BC6" w:rsidRPr="00663227" w:rsidRDefault="00CF5BC6" w:rsidP="00CF5BC6">
      <w:pPr>
        <w:ind w:left="720"/>
        <w:rPr>
          <w:rFonts w:ascii="HG丸ｺﾞｼｯｸM-PRO" w:eastAsia="HG丸ｺﾞｼｯｸM-PRO" w:hAnsi="HG丸ｺﾞｼｯｸM-PRO"/>
          <w:bCs/>
          <w:sz w:val="22"/>
          <w:szCs w:val="22"/>
        </w:rPr>
      </w:pPr>
      <w:r>
        <w:rPr>
          <w:rFonts w:ascii="HG丸ｺﾞｼｯｸM-PRO" w:eastAsia="HG丸ｺﾞｼｯｸM-PRO" w:hAnsi="HG丸ｺﾞｼｯｸM-PRO"/>
          <w:bCs/>
          <w:sz w:val="22"/>
          <w:szCs w:val="22"/>
        </w:rPr>
        <w:t>網膜剥離の治療には硝子体手術、</w:t>
      </w:r>
      <w:r w:rsidR="006716B8">
        <w:rPr>
          <w:rFonts w:ascii="HG丸ｺﾞｼｯｸM-PRO" w:eastAsia="HG丸ｺﾞｼｯｸM-PRO" w:hAnsi="HG丸ｺﾞｼｯｸM-PRO"/>
          <w:bCs/>
          <w:sz w:val="22"/>
          <w:szCs w:val="22"/>
        </w:rPr>
        <w:t>強膜内陥術を用います。</w:t>
      </w:r>
      <w:r w:rsidR="006604D7">
        <w:rPr>
          <w:rFonts w:ascii="HG丸ｺﾞｼｯｸM-PRO" w:eastAsia="HG丸ｺﾞｼｯｸM-PRO" w:hAnsi="HG丸ｺﾞｼｯｸM-PRO"/>
          <w:bCs/>
          <w:sz w:val="22"/>
          <w:szCs w:val="22"/>
        </w:rPr>
        <w:t>手術までの時間や術前の視力等が術後の</w:t>
      </w:r>
      <w:r w:rsidR="00733834">
        <w:rPr>
          <w:rFonts w:ascii="HG丸ｺﾞｼｯｸM-PRO" w:eastAsia="HG丸ｺﾞｼｯｸM-PRO" w:hAnsi="HG丸ｺﾞｼｯｸM-PRO"/>
          <w:bCs/>
          <w:sz w:val="22"/>
          <w:szCs w:val="22"/>
        </w:rPr>
        <w:t>経過に影響を及ぼします。</w:t>
      </w:r>
    </w:p>
    <w:p w14:paraId="504FD89A" w14:textId="4EBB0A3D" w:rsidR="001666A8" w:rsidRPr="00663227" w:rsidRDefault="001666A8" w:rsidP="00663227">
      <w:pPr>
        <w:ind w:left="720"/>
        <w:rPr>
          <w:rFonts w:ascii="HG丸ｺﾞｼｯｸM-PRO" w:eastAsia="HG丸ｺﾞｼｯｸM-PRO" w:hAnsi="HG丸ｺﾞｼｯｸM-PRO"/>
          <w:bCs/>
          <w:sz w:val="22"/>
          <w:szCs w:val="22"/>
        </w:rPr>
      </w:pPr>
      <w:r w:rsidRPr="00663227">
        <w:rPr>
          <w:rFonts w:ascii="HG丸ｺﾞｼｯｸM-PRO" w:eastAsia="HG丸ｺﾞｼｯｸM-PRO" w:hAnsi="HG丸ｺﾞｼｯｸM-PRO" w:hint="eastAsia"/>
          <w:bCs/>
          <w:sz w:val="22"/>
          <w:szCs w:val="22"/>
        </w:rPr>
        <w:t xml:space="preserve">　</w:t>
      </w:r>
    </w:p>
    <w:p w14:paraId="56EFCF28" w14:textId="77777777" w:rsidR="00D37C0A" w:rsidRPr="00B13192" w:rsidRDefault="00D37C0A" w:rsidP="00964A6B">
      <w:pPr>
        <w:ind w:left="720" w:firstLineChars="100" w:firstLine="220"/>
        <w:rPr>
          <w:rFonts w:ascii="HG丸ｺﾞｼｯｸM-PRO" w:eastAsia="HG丸ｺﾞｼｯｸM-PRO" w:hAnsi="HG丸ｺﾞｼｯｸM-PRO"/>
          <w:sz w:val="22"/>
          <w:szCs w:val="22"/>
        </w:rPr>
      </w:pPr>
    </w:p>
    <w:p w14:paraId="2CAC2CB0" w14:textId="7D53886E" w:rsidR="00E71869" w:rsidRPr="00367131" w:rsidRDefault="00D62DA5" w:rsidP="00E71869">
      <w:pPr>
        <w:numPr>
          <w:ilvl w:val="0"/>
          <w:numId w:val="1"/>
        </w:numPr>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b/>
          <w:sz w:val="22"/>
          <w:szCs w:val="22"/>
        </w:rPr>
        <w:t>この研究の目的</w:t>
      </w:r>
    </w:p>
    <w:p w14:paraId="643B33E7" w14:textId="448F9D18" w:rsidR="00E836DE" w:rsidRPr="00367131" w:rsidRDefault="00E71869" w:rsidP="0005621B">
      <w:pPr>
        <w:ind w:left="720"/>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 xml:space="preserve">　</w:t>
      </w:r>
      <w:r w:rsidR="00E836DE" w:rsidRPr="00367131">
        <w:rPr>
          <w:rFonts w:ascii="HG丸ｺﾞｼｯｸM-PRO" w:eastAsia="HG丸ｺﾞｼｯｸM-PRO" w:hAnsi="HG丸ｺﾞｼｯｸM-PRO" w:hint="eastAsia"/>
          <w:sz w:val="22"/>
          <w:szCs w:val="22"/>
        </w:rPr>
        <w:t>今回私たちは、</w:t>
      </w:r>
      <w:r w:rsidR="0005621B" w:rsidRPr="0005621B">
        <w:rPr>
          <w:rFonts w:ascii="HG丸ｺﾞｼｯｸM-PRO" w:eastAsia="HG丸ｺﾞｼｯｸM-PRO" w:hAnsi="HG丸ｺﾞｼｯｸM-PRO" w:hint="eastAsia"/>
          <w:bCs/>
          <w:sz w:val="22"/>
          <w:szCs w:val="22"/>
        </w:rPr>
        <w:t>当院における</w:t>
      </w:r>
      <w:r w:rsidR="00254C93">
        <w:rPr>
          <w:rFonts w:ascii="HG丸ｺﾞｼｯｸM-PRO" w:eastAsia="HG丸ｺﾞｼｯｸM-PRO" w:hAnsi="HG丸ｺﾞｼｯｸM-PRO" w:hint="eastAsia"/>
          <w:bCs/>
          <w:sz w:val="22"/>
          <w:szCs w:val="22"/>
        </w:rPr>
        <w:t>裂孔原性網膜剥離</w:t>
      </w:r>
      <w:r w:rsidR="00663227">
        <w:rPr>
          <w:rFonts w:ascii="HG丸ｺﾞｼｯｸM-PRO" w:eastAsia="HG丸ｺﾞｼｯｸM-PRO" w:hAnsi="HG丸ｺﾞｼｯｸM-PRO" w:hint="eastAsia"/>
          <w:bCs/>
          <w:sz w:val="22"/>
          <w:szCs w:val="22"/>
        </w:rPr>
        <w:t>を行った患者さんの経過を解析することで</w:t>
      </w:r>
      <w:r w:rsidR="00254C93">
        <w:rPr>
          <w:rFonts w:ascii="HG丸ｺﾞｼｯｸM-PRO" w:eastAsia="HG丸ｺﾞｼｯｸM-PRO" w:hAnsi="HG丸ｺﾞｼｯｸM-PRO" w:hint="eastAsia"/>
          <w:bCs/>
          <w:sz w:val="22"/>
          <w:szCs w:val="22"/>
        </w:rPr>
        <w:t>裂孔原性網膜剥離</w:t>
      </w:r>
      <w:r w:rsidR="0024396D">
        <w:rPr>
          <w:rFonts w:ascii="HG丸ｺﾞｼｯｸM-PRO" w:eastAsia="HG丸ｺﾞｼｯｸM-PRO" w:hAnsi="HG丸ｺﾞｼｯｸM-PRO" w:hint="eastAsia"/>
          <w:bCs/>
          <w:sz w:val="22"/>
          <w:szCs w:val="22"/>
        </w:rPr>
        <w:t>の術後成績について</w:t>
      </w:r>
      <w:r w:rsidR="0005621B" w:rsidRPr="0005621B">
        <w:rPr>
          <w:rFonts w:ascii="HG丸ｺﾞｼｯｸM-PRO" w:eastAsia="HG丸ｺﾞｼｯｸM-PRO" w:hAnsi="HG丸ｺﾞｼｯｸM-PRO" w:hint="eastAsia"/>
          <w:bCs/>
          <w:sz w:val="22"/>
          <w:szCs w:val="22"/>
        </w:rPr>
        <w:t>検討する</w:t>
      </w:r>
      <w:r w:rsidR="0005621B">
        <w:rPr>
          <w:rFonts w:ascii="HG丸ｺﾞｼｯｸM-PRO" w:eastAsia="HG丸ｺﾞｼｯｸM-PRO" w:hAnsi="HG丸ｺﾞｼｯｸM-PRO" w:hint="eastAsia"/>
          <w:bCs/>
          <w:sz w:val="22"/>
          <w:szCs w:val="22"/>
        </w:rPr>
        <w:t>ことを目的としています。</w:t>
      </w:r>
    </w:p>
    <w:p w14:paraId="4E430833" w14:textId="42574D86" w:rsidR="00E76EE0" w:rsidRPr="00367131" w:rsidRDefault="000E3A7A" w:rsidP="00230DD5">
      <w:pPr>
        <w:ind w:left="720" w:firstLineChars="100" w:firstLine="220"/>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なおこの研究は、</w:t>
      </w:r>
      <w:r w:rsidR="00663227">
        <w:rPr>
          <w:rFonts w:ascii="HG丸ｺﾞｼｯｸM-PRO" w:eastAsia="HG丸ｺﾞｼｯｸM-PRO" w:hAnsi="HG丸ｺﾞｼｯｸM-PRO" w:hint="eastAsia"/>
          <w:sz w:val="22"/>
          <w:szCs w:val="22"/>
        </w:rPr>
        <w:t>当</w:t>
      </w:r>
      <w:r w:rsidR="00020FF7" w:rsidRPr="00367131">
        <w:rPr>
          <w:rFonts w:ascii="HG丸ｺﾞｼｯｸM-PRO" w:eastAsia="HG丸ｺﾞｼｯｸM-PRO" w:hAnsi="HG丸ｺﾞｼｯｸM-PRO" w:hint="eastAsia"/>
          <w:sz w:val="22"/>
          <w:szCs w:val="22"/>
        </w:rPr>
        <w:t>院</w:t>
      </w:r>
      <w:r w:rsidR="00E71869" w:rsidRPr="00367131">
        <w:rPr>
          <w:rFonts w:ascii="HG丸ｺﾞｼｯｸM-PRO" w:eastAsia="HG丸ｺﾞｼｯｸM-PRO" w:hAnsi="HG丸ｺﾞｼｯｸM-PRO" w:hint="eastAsia"/>
          <w:sz w:val="22"/>
          <w:szCs w:val="22"/>
        </w:rPr>
        <w:t>では以下の研究者が対応します</w:t>
      </w:r>
      <w:r w:rsidRPr="00367131">
        <w:rPr>
          <w:rFonts w:ascii="HG丸ｺﾞｼｯｸM-PRO" w:eastAsia="HG丸ｺﾞｼｯｸM-PRO" w:hAnsi="HG丸ｺﾞｼｯｸM-PRO" w:hint="eastAsia"/>
          <w:sz w:val="22"/>
          <w:szCs w:val="22"/>
        </w:rPr>
        <w:t>。</w:t>
      </w:r>
    </w:p>
    <w:p w14:paraId="2F4C8460" w14:textId="1C8423EF" w:rsidR="0008130E" w:rsidRPr="00367131" w:rsidRDefault="00102329" w:rsidP="0008130E">
      <w:pPr>
        <w:ind w:left="720" w:firstLineChars="100" w:firstLine="220"/>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研究責任医師：　眼科</w:t>
      </w:r>
      <w:r w:rsidR="0005621B">
        <w:rPr>
          <w:rFonts w:ascii="HG丸ｺﾞｼｯｸM-PRO" w:eastAsia="HG丸ｺﾞｼｯｸM-PRO" w:hAnsi="HG丸ｺﾞｼｯｸM-PRO" w:hint="eastAsia"/>
          <w:sz w:val="22"/>
          <w:szCs w:val="22"/>
        </w:rPr>
        <w:t xml:space="preserve">　</w:t>
      </w:r>
      <w:r w:rsidR="00F066C7">
        <w:rPr>
          <w:rFonts w:ascii="HG丸ｺﾞｼｯｸM-PRO" w:eastAsia="HG丸ｺﾞｼｯｸM-PRO" w:hAnsi="HG丸ｺﾞｼｯｸM-PRO" w:hint="eastAsia"/>
          <w:sz w:val="22"/>
          <w:szCs w:val="22"/>
        </w:rPr>
        <w:t>北岡康史</w:t>
      </w:r>
    </w:p>
    <w:p w14:paraId="61E9EB6A" w14:textId="77777777" w:rsidR="000E3A7A" w:rsidRPr="00367131" w:rsidRDefault="000E3A7A" w:rsidP="000E3A7A">
      <w:pPr>
        <w:ind w:left="720" w:firstLineChars="100" w:firstLine="220"/>
        <w:rPr>
          <w:rFonts w:ascii="HG丸ｺﾞｼｯｸM-PRO" w:eastAsia="HG丸ｺﾞｼｯｸM-PRO" w:hAnsi="HG丸ｺﾞｼｯｸM-PRO"/>
          <w:sz w:val="22"/>
          <w:szCs w:val="22"/>
        </w:rPr>
      </w:pPr>
    </w:p>
    <w:p w14:paraId="65F93F03" w14:textId="72272BD1" w:rsidR="00D62DA5" w:rsidRDefault="00D62DA5" w:rsidP="00D62DA5">
      <w:pPr>
        <w:numPr>
          <w:ilvl w:val="0"/>
          <w:numId w:val="1"/>
        </w:numPr>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b/>
          <w:sz w:val="22"/>
          <w:szCs w:val="22"/>
        </w:rPr>
        <w:t>この研究の方法</w:t>
      </w:r>
    </w:p>
    <w:p w14:paraId="1717B2D8" w14:textId="1AFCC070" w:rsidR="00D37C0A" w:rsidRPr="0092592D" w:rsidRDefault="0092592D" w:rsidP="0092592D">
      <w:pPr>
        <w:pStyle w:val="a3"/>
        <w:ind w:leftChars="0" w:left="72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20</w:t>
      </w:r>
      <w:r w:rsidR="00B0414D">
        <w:rPr>
          <w:rFonts w:ascii="HG丸ｺﾞｼｯｸM-PRO" w:eastAsia="HG丸ｺﾞｼｯｸM-PRO" w:hAnsi="HG丸ｺﾞｼｯｸM-PRO" w:hint="eastAsia"/>
          <w:sz w:val="22"/>
          <w:szCs w:val="22"/>
        </w:rPr>
        <w:t>15</w:t>
      </w:r>
      <w:r w:rsidR="00EB5FC3" w:rsidRPr="00B06990">
        <w:rPr>
          <w:rFonts w:ascii="HG丸ｺﾞｼｯｸM-PRO" w:eastAsia="HG丸ｺﾞｼｯｸM-PRO" w:hAnsi="HG丸ｺﾞｼｯｸM-PRO" w:hint="eastAsia"/>
          <w:sz w:val="22"/>
          <w:szCs w:val="22"/>
        </w:rPr>
        <w:t>年</w:t>
      </w:r>
      <w:r w:rsidR="00B0414D">
        <w:rPr>
          <w:rFonts w:ascii="HG丸ｺﾞｼｯｸM-PRO" w:eastAsia="HG丸ｺﾞｼｯｸM-PRO" w:hAnsi="HG丸ｺﾞｼｯｸM-PRO" w:hint="eastAsia"/>
          <w:sz w:val="22"/>
          <w:szCs w:val="22"/>
        </w:rPr>
        <w:t>10</w:t>
      </w:r>
      <w:r w:rsidR="00EB5FC3" w:rsidRPr="00B06990">
        <w:rPr>
          <w:rFonts w:ascii="HG丸ｺﾞｼｯｸM-PRO" w:eastAsia="HG丸ｺﾞｼｯｸM-PRO" w:hAnsi="HG丸ｺﾞｼｯｸM-PRO" w:hint="eastAsia"/>
          <w:sz w:val="22"/>
          <w:szCs w:val="22"/>
        </w:rPr>
        <w:t>月</w:t>
      </w:r>
      <w:r w:rsidR="00B0414D">
        <w:rPr>
          <w:rFonts w:ascii="HG丸ｺﾞｼｯｸM-PRO" w:eastAsia="HG丸ｺﾞｼｯｸM-PRO" w:hAnsi="HG丸ｺﾞｼｯｸM-PRO" w:hint="eastAsia"/>
          <w:sz w:val="22"/>
          <w:szCs w:val="22"/>
        </w:rPr>
        <w:t>29</w:t>
      </w:r>
      <w:r w:rsidR="00E919B7">
        <w:rPr>
          <w:rFonts w:ascii="HG丸ｺﾞｼｯｸM-PRO" w:eastAsia="HG丸ｺﾞｼｯｸM-PRO" w:hAnsi="HG丸ｺﾞｼｯｸM-PRO" w:hint="eastAsia"/>
          <w:sz w:val="22"/>
          <w:szCs w:val="22"/>
        </w:rPr>
        <w:t>日</w:t>
      </w:r>
      <w:r w:rsidR="00EB5FC3" w:rsidRPr="00B06990">
        <w:rPr>
          <w:rFonts w:ascii="HG丸ｺﾞｼｯｸM-PRO" w:eastAsia="HG丸ｺﾞｼｯｸM-PRO" w:hAnsi="HG丸ｺﾞｼｯｸM-PRO" w:hint="eastAsia"/>
          <w:sz w:val="22"/>
          <w:szCs w:val="22"/>
        </w:rPr>
        <w:t>から2</w:t>
      </w:r>
      <w:r w:rsidR="00EB5FC3" w:rsidRPr="00B06990">
        <w:rPr>
          <w:rFonts w:ascii="HG丸ｺﾞｼｯｸM-PRO" w:eastAsia="HG丸ｺﾞｼｯｸM-PRO" w:hAnsi="HG丸ｺﾞｼｯｸM-PRO"/>
          <w:sz w:val="22"/>
          <w:szCs w:val="22"/>
        </w:rPr>
        <w:t>0</w:t>
      </w:r>
      <w:r w:rsidR="00C44F1E">
        <w:rPr>
          <w:rFonts w:ascii="HG丸ｺﾞｼｯｸM-PRO" w:eastAsia="HG丸ｺﾞｼｯｸM-PRO" w:hAnsi="HG丸ｺﾞｼｯｸM-PRO" w:hint="eastAsia"/>
          <w:sz w:val="22"/>
          <w:szCs w:val="22"/>
        </w:rPr>
        <w:t>２</w:t>
      </w:r>
      <w:r w:rsidR="00587035">
        <w:rPr>
          <w:rFonts w:ascii="HG丸ｺﾞｼｯｸM-PRO" w:eastAsia="HG丸ｺﾞｼｯｸM-PRO" w:hAnsi="HG丸ｺﾞｼｯｸM-PRO" w:hint="eastAsia"/>
          <w:sz w:val="22"/>
          <w:szCs w:val="22"/>
        </w:rPr>
        <w:t>3</w:t>
      </w:r>
      <w:r w:rsidR="00EB5FC3" w:rsidRPr="00B06990">
        <w:rPr>
          <w:rFonts w:ascii="HG丸ｺﾞｼｯｸM-PRO" w:eastAsia="HG丸ｺﾞｼｯｸM-PRO" w:hAnsi="HG丸ｺﾞｼｯｸM-PRO" w:hint="eastAsia"/>
          <w:sz w:val="22"/>
          <w:szCs w:val="22"/>
        </w:rPr>
        <w:t>年</w:t>
      </w:r>
      <w:r w:rsidR="00B0414D">
        <w:rPr>
          <w:rFonts w:ascii="HG丸ｺﾞｼｯｸM-PRO" w:eastAsia="HG丸ｺﾞｼｯｸM-PRO" w:hAnsi="HG丸ｺﾞｼｯｸM-PRO" w:hint="eastAsia"/>
          <w:sz w:val="22"/>
          <w:szCs w:val="22"/>
        </w:rPr>
        <w:t>1</w:t>
      </w:r>
      <w:r w:rsidR="00EB5FC3" w:rsidRPr="00B06990">
        <w:rPr>
          <w:rFonts w:ascii="HG丸ｺﾞｼｯｸM-PRO" w:eastAsia="HG丸ｺﾞｼｯｸM-PRO" w:hAnsi="HG丸ｺﾞｼｯｸM-PRO" w:hint="eastAsia"/>
          <w:sz w:val="22"/>
          <w:szCs w:val="22"/>
        </w:rPr>
        <w:t>月</w:t>
      </w:r>
      <w:r w:rsidR="00B0414D">
        <w:rPr>
          <w:rFonts w:ascii="HG丸ｺﾞｼｯｸM-PRO" w:eastAsia="HG丸ｺﾞｼｯｸM-PRO" w:hAnsi="HG丸ｺﾞｼｯｸM-PRO" w:hint="eastAsia"/>
          <w:sz w:val="22"/>
          <w:szCs w:val="22"/>
        </w:rPr>
        <w:t>12</w:t>
      </w:r>
      <w:r w:rsidR="00E919B7">
        <w:rPr>
          <w:rFonts w:ascii="HG丸ｺﾞｼｯｸM-PRO" w:eastAsia="HG丸ｺﾞｼｯｸM-PRO" w:hAnsi="HG丸ｺﾞｼｯｸM-PRO" w:hint="eastAsia"/>
          <w:sz w:val="22"/>
          <w:szCs w:val="22"/>
        </w:rPr>
        <w:t>日</w:t>
      </w:r>
      <w:r w:rsidR="00EB5FC3" w:rsidRPr="00B06990">
        <w:rPr>
          <w:rFonts w:ascii="HG丸ｺﾞｼｯｸM-PRO" w:eastAsia="HG丸ｺﾞｼｯｸM-PRO" w:hAnsi="HG丸ｺﾞｼｯｸM-PRO" w:hint="eastAsia"/>
          <w:sz w:val="22"/>
          <w:szCs w:val="22"/>
        </w:rPr>
        <w:t>までの期間に</w:t>
      </w:r>
      <w:r>
        <w:rPr>
          <w:rFonts w:ascii="HG丸ｺﾞｼｯｸM-PRO" w:eastAsia="HG丸ｺﾞｼｯｸM-PRO" w:hAnsi="HG丸ｺﾞｼｯｸM-PRO" w:hint="eastAsia"/>
          <w:sz w:val="22"/>
          <w:szCs w:val="22"/>
        </w:rPr>
        <w:t>、</w:t>
      </w:r>
      <w:r w:rsidR="00EB5FC3" w:rsidRPr="0092592D">
        <w:rPr>
          <w:rFonts w:ascii="HG丸ｺﾞｼｯｸM-PRO" w:eastAsia="HG丸ｺﾞｼｯｸM-PRO" w:hAnsi="HG丸ｺﾞｼｯｸM-PRO" w:hint="eastAsia"/>
          <w:sz w:val="22"/>
          <w:szCs w:val="22"/>
        </w:rPr>
        <w:t>当院</w:t>
      </w:r>
      <w:r w:rsidR="00C44F1E" w:rsidRPr="0092592D">
        <w:rPr>
          <w:rFonts w:ascii="HG丸ｺﾞｼｯｸM-PRO" w:eastAsia="HG丸ｺﾞｼｯｸM-PRO" w:hAnsi="HG丸ｺﾞｼｯｸM-PRO" w:hint="eastAsia"/>
          <w:sz w:val="22"/>
          <w:szCs w:val="22"/>
        </w:rPr>
        <w:t>にて</w:t>
      </w:r>
      <w:r w:rsidR="00B0414D">
        <w:rPr>
          <w:rFonts w:ascii="HG丸ｺﾞｼｯｸM-PRO" w:eastAsia="HG丸ｺﾞｼｯｸM-PRO" w:hAnsi="HG丸ｺﾞｼｯｸM-PRO" w:hint="eastAsia"/>
          <w:sz w:val="22"/>
          <w:szCs w:val="22"/>
        </w:rPr>
        <w:t>裂孔原性網膜剥離</w:t>
      </w:r>
      <w:r w:rsidR="008A73BD" w:rsidRPr="0092592D">
        <w:rPr>
          <w:rFonts w:ascii="HG丸ｺﾞｼｯｸM-PRO" w:eastAsia="HG丸ｺﾞｼｯｸM-PRO" w:hAnsi="HG丸ｺﾞｼｯｸM-PRO" w:hint="eastAsia"/>
          <w:sz w:val="22"/>
          <w:szCs w:val="22"/>
        </w:rPr>
        <w:t>に対し手術加療を</w:t>
      </w:r>
      <w:r w:rsidR="00C44F1E" w:rsidRPr="0092592D">
        <w:rPr>
          <w:rFonts w:ascii="HG丸ｺﾞｼｯｸM-PRO" w:eastAsia="HG丸ｺﾞｼｯｸM-PRO" w:hAnsi="HG丸ｺﾞｼｯｸM-PRO" w:hint="eastAsia"/>
          <w:sz w:val="22"/>
          <w:szCs w:val="22"/>
        </w:rPr>
        <w:t>受けた</w:t>
      </w:r>
      <w:r w:rsidR="008A73BD" w:rsidRPr="0092592D">
        <w:rPr>
          <w:rFonts w:ascii="HG丸ｺﾞｼｯｸM-PRO" w:eastAsia="HG丸ｺﾞｼｯｸM-PRO" w:hAnsi="HG丸ｺﾞｼｯｸM-PRO" w:hint="eastAsia"/>
          <w:sz w:val="22"/>
          <w:szCs w:val="22"/>
        </w:rPr>
        <w:t>患者さん</w:t>
      </w:r>
      <w:r w:rsidR="00C44F1E" w:rsidRPr="0092592D">
        <w:rPr>
          <w:rFonts w:ascii="HG丸ｺﾞｼｯｸM-PRO" w:eastAsia="HG丸ｺﾞｼｯｸM-PRO" w:hAnsi="HG丸ｺﾞｼｯｸM-PRO" w:hint="eastAsia"/>
          <w:sz w:val="22"/>
          <w:szCs w:val="22"/>
        </w:rPr>
        <w:t>を対象と致します。</w:t>
      </w:r>
      <w:r w:rsidR="00007E63" w:rsidRPr="0092592D">
        <w:rPr>
          <w:rFonts w:ascii="HG丸ｺﾞｼｯｸM-PRO" w:eastAsia="HG丸ｺﾞｼｯｸM-PRO" w:hAnsi="HG丸ｺﾞｼｯｸM-PRO" w:hint="eastAsia"/>
          <w:sz w:val="22"/>
          <w:szCs w:val="22"/>
        </w:rPr>
        <w:t>過去の診療で得られたデータを</w:t>
      </w:r>
      <w:r w:rsidR="00501867" w:rsidRPr="0092592D">
        <w:rPr>
          <w:rFonts w:ascii="HG丸ｺﾞｼｯｸM-PRO" w:eastAsia="HG丸ｺﾞｼｯｸM-PRO" w:hAnsi="HG丸ｺﾞｼｯｸM-PRO" w:hint="eastAsia"/>
          <w:sz w:val="22"/>
          <w:szCs w:val="22"/>
        </w:rPr>
        <w:t>用い</w:t>
      </w:r>
      <w:r w:rsidR="00C44F1E" w:rsidRPr="0092592D">
        <w:rPr>
          <w:rFonts w:ascii="HG丸ｺﾞｼｯｸM-PRO" w:eastAsia="HG丸ｺﾞｼｯｸM-PRO" w:hAnsi="HG丸ｺﾞｼｯｸM-PRO" w:hint="eastAsia"/>
          <w:sz w:val="22"/>
          <w:szCs w:val="22"/>
        </w:rPr>
        <w:t>た</w:t>
      </w:r>
      <w:r w:rsidR="00501867" w:rsidRPr="0092592D">
        <w:rPr>
          <w:rFonts w:ascii="HG丸ｺﾞｼｯｸM-PRO" w:eastAsia="HG丸ｺﾞｼｯｸM-PRO" w:hAnsi="HG丸ｺﾞｼｯｸM-PRO" w:hint="eastAsia"/>
          <w:sz w:val="22"/>
          <w:szCs w:val="22"/>
        </w:rPr>
        <w:t>研究</w:t>
      </w:r>
      <w:r w:rsidR="00D3189C" w:rsidRPr="0092592D">
        <w:rPr>
          <w:rFonts w:ascii="HG丸ｺﾞｼｯｸM-PRO" w:eastAsia="HG丸ｺﾞｼｯｸM-PRO" w:hAnsi="HG丸ｺﾞｼｯｸM-PRO" w:hint="eastAsia"/>
          <w:sz w:val="22"/>
          <w:szCs w:val="22"/>
        </w:rPr>
        <w:t>で、</w:t>
      </w:r>
      <w:r w:rsidR="00501867" w:rsidRPr="0092592D">
        <w:rPr>
          <w:rFonts w:ascii="HG丸ｺﾞｼｯｸM-PRO" w:eastAsia="HG丸ｺﾞｼｯｸM-PRO" w:hAnsi="HG丸ｺﾞｼｯｸM-PRO" w:hint="eastAsia"/>
          <w:sz w:val="22"/>
          <w:szCs w:val="22"/>
        </w:rPr>
        <w:t>データは</w:t>
      </w:r>
      <w:r w:rsidR="006008AC">
        <w:rPr>
          <w:rFonts w:ascii="HG丸ｺﾞｼｯｸM-PRO" w:eastAsia="HG丸ｺﾞｼｯｸM-PRO" w:hAnsi="HG丸ｺﾞｼｯｸM-PRO" w:hint="eastAsia"/>
          <w:sz w:val="22"/>
          <w:szCs w:val="22"/>
        </w:rPr>
        <w:t>コード</w:t>
      </w:r>
      <w:r w:rsidR="00501867" w:rsidRPr="0092592D">
        <w:rPr>
          <w:rFonts w:ascii="HG丸ｺﾞｼｯｸM-PRO" w:eastAsia="HG丸ｺﾞｼｯｸM-PRO" w:hAnsi="HG丸ｺﾞｼｯｸM-PRO" w:hint="eastAsia"/>
          <w:sz w:val="22"/>
          <w:szCs w:val="22"/>
        </w:rPr>
        <w:t>化を済ませた状態で</w:t>
      </w:r>
      <w:r w:rsidR="00C44F1E" w:rsidRPr="0092592D">
        <w:rPr>
          <w:rFonts w:ascii="HG丸ｺﾞｼｯｸM-PRO" w:eastAsia="HG丸ｺﾞｼｯｸM-PRO" w:hAnsi="HG丸ｺﾞｼｯｸM-PRO" w:hint="eastAsia"/>
          <w:sz w:val="22"/>
          <w:szCs w:val="22"/>
        </w:rPr>
        <w:t>個人が特定されることは</w:t>
      </w:r>
      <w:r>
        <w:rPr>
          <w:rFonts w:ascii="HG丸ｺﾞｼｯｸM-PRO" w:eastAsia="HG丸ｺﾞｼｯｸM-PRO" w:hAnsi="HG丸ｺﾞｼｯｸM-PRO" w:hint="eastAsia"/>
          <w:sz w:val="22"/>
          <w:szCs w:val="22"/>
        </w:rPr>
        <w:t>無く、追加で検査を行うこともありません</w:t>
      </w:r>
      <w:r w:rsidR="00C44F1E" w:rsidRPr="0092592D">
        <w:rPr>
          <w:rFonts w:ascii="HG丸ｺﾞｼｯｸM-PRO" w:eastAsia="HG丸ｺﾞｼｯｸM-PRO" w:hAnsi="HG丸ｺﾞｼｯｸM-PRO" w:hint="eastAsia"/>
          <w:sz w:val="22"/>
          <w:szCs w:val="22"/>
        </w:rPr>
        <w:t>。</w:t>
      </w:r>
      <w:r w:rsidR="00D37C0A" w:rsidRPr="0092592D">
        <w:rPr>
          <w:rFonts w:ascii="HG丸ｺﾞｼｯｸM-PRO" w:eastAsia="HG丸ｺﾞｼｯｸM-PRO" w:hAnsi="HG丸ｺﾞｼｯｸM-PRO" w:hint="eastAsia"/>
          <w:sz w:val="22"/>
          <w:szCs w:val="22"/>
        </w:rPr>
        <w:t>研究期間は2</w:t>
      </w:r>
      <w:r w:rsidR="00D37C0A" w:rsidRPr="0092592D">
        <w:rPr>
          <w:rFonts w:ascii="HG丸ｺﾞｼｯｸM-PRO" w:eastAsia="HG丸ｺﾞｼｯｸM-PRO" w:hAnsi="HG丸ｺﾞｼｯｸM-PRO"/>
          <w:sz w:val="22"/>
          <w:szCs w:val="22"/>
        </w:rPr>
        <w:t>02</w:t>
      </w:r>
      <w:r w:rsidR="00F21E32">
        <w:rPr>
          <w:rFonts w:ascii="HG丸ｺﾞｼｯｸM-PRO" w:eastAsia="HG丸ｺﾞｼｯｸM-PRO" w:hAnsi="HG丸ｺﾞｼｯｸM-PRO" w:hint="eastAsia"/>
          <w:sz w:val="22"/>
          <w:szCs w:val="22"/>
        </w:rPr>
        <w:t>４</w:t>
      </w:r>
      <w:r w:rsidR="00D37C0A" w:rsidRPr="0092592D">
        <w:rPr>
          <w:rFonts w:ascii="HG丸ｺﾞｼｯｸM-PRO" w:eastAsia="HG丸ｺﾞｼｯｸM-PRO" w:hAnsi="HG丸ｺﾞｼｯｸM-PRO" w:hint="eastAsia"/>
          <w:sz w:val="22"/>
          <w:szCs w:val="22"/>
        </w:rPr>
        <w:t>年</w:t>
      </w:r>
      <w:r w:rsidR="006934DB">
        <w:rPr>
          <w:rFonts w:ascii="HG丸ｺﾞｼｯｸM-PRO" w:eastAsia="HG丸ｺﾞｼｯｸM-PRO" w:hAnsi="HG丸ｺﾞｼｯｸM-PRO" w:hint="eastAsia"/>
          <w:sz w:val="22"/>
          <w:szCs w:val="22"/>
        </w:rPr>
        <w:t>1</w:t>
      </w:r>
      <w:r w:rsidR="00D37C0A" w:rsidRPr="0092592D">
        <w:rPr>
          <w:rFonts w:ascii="HG丸ｺﾞｼｯｸM-PRO" w:eastAsia="HG丸ｺﾞｼｯｸM-PRO" w:hAnsi="HG丸ｺﾞｼｯｸM-PRO" w:hint="eastAsia"/>
          <w:sz w:val="22"/>
          <w:szCs w:val="22"/>
        </w:rPr>
        <w:t>月3</w:t>
      </w:r>
      <w:r w:rsidR="006934DB">
        <w:rPr>
          <w:rFonts w:ascii="HG丸ｺﾞｼｯｸM-PRO" w:eastAsia="HG丸ｺﾞｼｯｸM-PRO" w:hAnsi="HG丸ｺﾞｼｯｸM-PRO" w:hint="eastAsia"/>
          <w:sz w:val="22"/>
          <w:szCs w:val="22"/>
        </w:rPr>
        <w:t>1</w:t>
      </w:r>
      <w:r w:rsidR="00D37C0A" w:rsidRPr="0092592D">
        <w:rPr>
          <w:rFonts w:ascii="HG丸ｺﾞｼｯｸM-PRO" w:eastAsia="HG丸ｺﾞｼｯｸM-PRO" w:hAnsi="HG丸ｺﾞｼｯｸM-PRO" w:hint="eastAsia"/>
          <w:sz w:val="22"/>
          <w:szCs w:val="22"/>
        </w:rPr>
        <w:t>日</w:t>
      </w:r>
      <w:r>
        <w:rPr>
          <w:rFonts w:ascii="HG丸ｺﾞｼｯｸM-PRO" w:eastAsia="HG丸ｺﾞｼｯｸM-PRO" w:hAnsi="HG丸ｺﾞｼｯｸM-PRO" w:hint="eastAsia"/>
          <w:sz w:val="22"/>
          <w:szCs w:val="22"/>
        </w:rPr>
        <w:t>までです</w:t>
      </w:r>
      <w:r w:rsidR="00D37C0A" w:rsidRPr="0092592D">
        <w:rPr>
          <w:rFonts w:ascii="HG丸ｺﾞｼｯｸM-PRO" w:eastAsia="HG丸ｺﾞｼｯｸM-PRO" w:hAnsi="HG丸ｺﾞｼｯｸM-PRO" w:hint="eastAsia"/>
          <w:sz w:val="22"/>
          <w:szCs w:val="22"/>
        </w:rPr>
        <w:t>。</w:t>
      </w:r>
    </w:p>
    <w:p w14:paraId="63C8D57A" w14:textId="77777777" w:rsidR="00CA2F36" w:rsidRPr="00501867" w:rsidRDefault="00CA2F36" w:rsidP="00CA2F36">
      <w:pPr>
        <w:ind w:left="720"/>
        <w:rPr>
          <w:rFonts w:ascii="HG丸ｺﾞｼｯｸM-PRO" w:eastAsia="HG丸ｺﾞｼｯｸM-PRO" w:hAnsi="HG丸ｺﾞｼｯｸM-PRO"/>
          <w:b/>
          <w:sz w:val="22"/>
          <w:szCs w:val="22"/>
        </w:rPr>
      </w:pPr>
    </w:p>
    <w:p w14:paraId="57EAFCC5" w14:textId="11BEB23A" w:rsidR="00CA2F36" w:rsidRDefault="000C224B" w:rsidP="00D62DA5">
      <w:pPr>
        <w:numPr>
          <w:ilvl w:val="0"/>
          <w:numId w:val="1"/>
        </w:num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使用する診療情報</w:t>
      </w:r>
    </w:p>
    <w:p w14:paraId="7BE75ECC" w14:textId="304D538D" w:rsidR="00C44F1E" w:rsidRDefault="000C224B" w:rsidP="002F6429">
      <w:pPr>
        <w:ind w:left="720"/>
        <w:rPr>
          <w:rFonts w:ascii="HG丸ｺﾞｼｯｸM-PRO" w:eastAsia="HG丸ｺﾞｼｯｸM-PRO" w:hAnsi="HG丸ｺﾞｼｯｸM-PRO"/>
          <w:bCs/>
          <w:sz w:val="22"/>
          <w:szCs w:val="22"/>
        </w:rPr>
      </w:pPr>
      <w:r w:rsidRPr="00CA2F36">
        <w:rPr>
          <w:rFonts w:ascii="HG丸ｺﾞｼｯｸM-PRO" w:eastAsia="HG丸ｺﾞｼｯｸM-PRO" w:hAnsi="HG丸ｺﾞｼｯｸM-PRO" w:hint="eastAsia"/>
          <w:bCs/>
          <w:sz w:val="22"/>
          <w:szCs w:val="22"/>
        </w:rPr>
        <w:t>・</w:t>
      </w:r>
      <w:r w:rsidR="00706D5D" w:rsidRPr="00706D5D">
        <w:rPr>
          <w:rFonts w:ascii="HG丸ｺﾞｼｯｸM-PRO" w:eastAsia="HG丸ｺﾞｼｯｸM-PRO" w:hAnsi="HG丸ｺﾞｼｯｸM-PRO" w:hint="eastAsia"/>
          <w:bCs/>
          <w:sz w:val="22"/>
          <w:szCs w:val="22"/>
        </w:rPr>
        <w:t>カルテからの抽出項目：</w:t>
      </w:r>
      <w:r w:rsidR="00D72B85" w:rsidRPr="00D72B85">
        <w:rPr>
          <w:rFonts w:ascii="HG丸ｺﾞｼｯｸM-PRO" w:eastAsia="HG丸ｺﾞｼｯｸM-PRO" w:hAnsi="HG丸ｺﾞｼｯｸM-PRO" w:hint="eastAsia"/>
          <w:bCs/>
          <w:sz w:val="22"/>
          <w:szCs w:val="22"/>
        </w:rPr>
        <w:t>年齢、性別、眼圧、視力、黄斑剥離の有無、初診から手術までの時間、術式、手術時間、再剥離の有無</w:t>
      </w:r>
      <w:r w:rsidR="00D72B85">
        <w:rPr>
          <w:rFonts w:ascii="HG丸ｺﾞｼｯｸM-PRO" w:eastAsia="HG丸ｺﾞｼｯｸM-PRO" w:hAnsi="HG丸ｺﾞｼｯｸM-PRO"/>
          <w:bCs/>
          <w:sz w:val="22"/>
          <w:szCs w:val="22"/>
        </w:rPr>
        <w:t xml:space="preserve"> </w:t>
      </w:r>
    </w:p>
    <w:p w14:paraId="5443168B" w14:textId="6AA00D6D" w:rsidR="00706D5D" w:rsidRDefault="00C44F1E" w:rsidP="00C44F1E">
      <w:pPr>
        <w:ind w:left="7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・評価時期：</w:t>
      </w:r>
      <w:r w:rsidR="00706D5D">
        <w:rPr>
          <w:rFonts w:ascii="HG丸ｺﾞｼｯｸM-PRO" w:eastAsia="HG丸ｺﾞｼｯｸM-PRO" w:hAnsi="HG丸ｺﾞｼｯｸM-PRO" w:hint="eastAsia"/>
          <w:bCs/>
          <w:sz w:val="22"/>
          <w:szCs w:val="22"/>
        </w:rPr>
        <w:t>手術前</w:t>
      </w:r>
      <w:r w:rsidRPr="00C44F1E">
        <w:rPr>
          <w:rFonts w:ascii="HG丸ｺﾞｼｯｸM-PRO" w:eastAsia="HG丸ｺﾞｼｯｸM-PRO" w:hAnsi="HG丸ｺﾞｼｯｸM-PRO" w:hint="eastAsia"/>
          <w:bCs/>
          <w:sz w:val="22"/>
          <w:szCs w:val="22"/>
        </w:rPr>
        <w:t>、</w:t>
      </w:r>
      <w:r w:rsidR="00706D5D">
        <w:rPr>
          <w:rFonts w:ascii="HG丸ｺﾞｼｯｸM-PRO" w:eastAsia="HG丸ｺﾞｼｯｸM-PRO" w:hAnsi="HG丸ｺﾞｼｯｸM-PRO" w:hint="eastAsia"/>
          <w:bCs/>
          <w:sz w:val="22"/>
          <w:szCs w:val="22"/>
        </w:rPr>
        <w:t>手術</w:t>
      </w:r>
      <w:r w:rsidR="00BC7E81">
        <w:rPr>
          <w:rFonts w:ascii="HG丸ｺﾞｼｯｸM-PRO" w:eastAsia="HG丸ｺﾞｼｯｸM-PRO" w:hAnsi="HG丸ｺﾞｼｯｸM-PRO" w:hint="eastAsia"/>
          <w:bCs/>
          <w:sz w:val="22"/>
          <w:szCs w:val="22"/>
        </w:rPr>
        <w:t>後</w:t>
      </w:r>
      <w:r w:rsidR="00FA6E88">
        <w:rPr>
          <w:rFonts w:ascii="HG丸ｺﾞｼｯｸM-PRO" w:eastAsia="HG丸ｺﾞｼｯｸM-PRO" w:hAnsi="HG丸ｺﾞｼｯｸM-PRO" w:hint="eastAsia"/>
          <w:bCs/>
          <w:sz w:val="22"/>
          <w:szCs w:val="22"/>
        </w:rPr>
        <w:t>30</w:t>
      </w:r>
      <w:r w:rsidR="00706D5D">
        <w:rPr>
          <w:rFonts w:ascii="HG丸ｺﾞｼｯｸM-PRO" w:eastAsia="HG丸ｺﾞｼｯｸM-PRO" w:hAnsi="HG丸ｺﾞｼｯｸM-PRO" w:hint="eastAsia"/>
          <w:bCs/>
          <w:sz w:val="22"/>
          <w:szCs w:val="22"/>
        </w:rPr>
        <w:t>日・</w:t>
      </w:r>
      <w:r w:rsidR="00FA6E88">
        <w:rPr>
          <w:rFonts w:ascii="HG丸ｺﾞｼｯｸM-PRO" w:eastAsia="HG丸ｺﾞｼｯｸM-PRO" w:hAnsi="HG丸ｺﾞｼｯｸM-PRO" w:hint="eastAsia"/>
          <w:bCs/>
          <w:sz w:val="22"/>
          <w:szCs w:val="22"/>
        </w:rPr>
        <w:t>90</w:t>
      </w:r>
      <w:r w:rsidR="00706D5D">
        <w:rPr>
          <w:rFonts w:ascii="HG丸ｺﾞｼｯｸM-PRO" w:eastAsia="HG丸ｺﾞｼｯｸM-PRO" w:hAnsi="HG丸ｺﾞｼｯｸM-PRO" w:hint="eastAsia"/>
          <w:bCs/>
          <w:sz w:val="22"/>
          <w:szCs w:val="22"/>
        </w:rPr>
        <w:t>日</w:t>
      </w:r>
      <w:r w:rsidR="003B2855">
        <w:rPr>
          <w:rFonts w:ascii="HG丸ｺﾞｼｯｸM-PRO" w:eastAsia="HG丸ｺﾞｼｯｸM-PRO" w:hAnsi="HG丸ｺﾞｼｯｸM-PRO" w:hint="eastAsia"/>
          <w:bCs/>
          <w:sz w:val="22"/>
          <w:szCs w:val="22"/>
        </w:rPr>
        <w:t>・180日</w:t>
      </w:r>
      <w:r>
        <w:rPr>
          <w:rFonts w:ascii="HG丸ｺﾞｼｯｸM-PRO" w:eastAsia="HG丸ｺﾞｼｯｸM-PRO" w:hAnsi="HG丸ｺﾞｼｯｸM-PRO" w:hint="eastAsia"/>
          <w:bCs/>
          <w:sz w:val="22"/>
          <w:szCs w:val="22"/>
        </w:rPr>
        <w:t>のデータを使用します。</w:t>
      </w:r>
    </w:p>
    <w:p w14:paraId="65C92D2F" w14:textId="77777777" w:rsidR="000220FB" w:rsidRPr="00C44F1E" w:rsidRDefault="00D37C0A" w:rsidP="000220FB">
      <w:pPr>
        <w:numPr>
          <w:ilvl w:val="0"/>
          <w:numId w:val="1"/>
        </w:numPr>
        <w:rPr>
          <w:rFonts w:ascii="HG丸ｺﾞｼｯｸM-PRO" w:eastAsia="HG丸ｺﾞｼｯｸM-PRO" w:hAnsi="HG丸ｺﾞｼｯｸM-PRO"/>
          <w:b/>
          <w:bCs/>
          <w:sz w:val="22"/>
          <w:szCs w:val="22"/>
        </w:rPr>
      </w:pPr>
      <w:r>
        <w:rPr>
          <w:rFonts w:ascii="ＭＳ ゴシック" w:eastAsia="ＭＳ ゴシック" w:hAnsi="ＭＳ ゴシック" w:cs="Times New Roman"/>
          <w:sz w:val="22"/>
        </w:rPr>
        <w:br w:type="page"/>
      </w:r>
      <w:r w:rsidR="000220FB" w:rsidRPr="00C44F1E">
        <w:rPr>
          <w:rFonts w:ascii="ＭＳ ゴシック" w:eastAsia="ＭＳ ゴシック" w:hAnsi="ＭＳ ゴシック" w:cs="Times New Roman" w:hint="eastAsia"/>
          <w:b/>
          <w:bCs/>
          <w:sz w:val="22"/>
        </w:rPr>
        <w:lastRenderedPageBreak/>
        <w:t>研究機関名および研究責任者名</w:t>
      </w:r>
    </w:p>
    <w:p w14:paraId="71D75A02" w14:textId="77777777" w:rsidR="000220FB" w:rsidRDefault="000220FB" w:rsidP="000220FB">
      <w:pPr>
        <w:ind w:firstLine="720"/>
        <w:jc w:val="lef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研究機関：聖マリアンナ医科大学</w:t>
      </w:r>
    </w:p>
    <w:p w14:paraId="6DA4FB2E" w14:textId="6586B5AC" w:rsidR="000220FB" w:rsidRDefault="000220FB" w:rsidP="000220FB">
      <w:pPr>
        <w:ind w:firstLine="720"/>
        <w:jc w:val="left"/>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研究責任者：</w:t>
      </w:r>
      <w:r w:rsidR="00DC497C">
        <w:rPr>
          <w:rFonts w:ascii="HG丸ｺﾞｼｯｸM-PRO" w:eastAsia="HG丸ｺﾞｼｯｸM-PRO" w:hAnsi="HG丸ｺﾞｼｯｸM-PRO" w:hint="eastAsia"/>
          <w:bCs/>
          <w:sz w:val="22"/>
          <w:szCs w:val="22"/>
        </w:rPr>
        <w:t>北岡康史</w:t>
      </w:r>
    </w:p>
    <w:p w14:paraId="6C8E0411" w14:textId="77777777" w:rsidR="00E76A61" w:rsidRPr="00E76A61" w:rsidRDefault="00E76A61" w:rsidP="00E76A61">
      <w:pPr>
        <w:ind w:left="720"/>
        <w:rPr>
          <w:rFonts w:ascii="HG丸ｺﾞｼｯｸM-PRO" w:eastAsia="HG丸ｺﾞｼｯｸM-PRO" w:hAnsi="HG丸ｺﾞｼｯｸM-PRO"/>
          <w:bCs/>
          <w:sz w:val="22"/>
          <w:szCs w:val="22"/>
        </w:rPr>
      </w:pPr>
    </w:p>
    <w:p w14:paraId="5D64E500" w14:textId="209AA486" w:rsidR="003513A7" w:rsidRPr="00E919B7" w:rsidRDefault="00E919B7" w:rsidP="003513A7">
      <w:pPr>
        <w:numPr>
          <w:ilvl w:val="0"/>
          <w:numId w:val="1"/>
        </w:numPr>
        <w:rPr>
          <w:rFonts w:ascii="HG丸ｺﾞｼｯｸM-PRO" w:eastAsia="HG丸ｺﾞｼｯｸM-PRO" w:hAnsi="HG丸ｺﾞｼｯｸM-PRO"/>
          <w:b/>
          <w:bCs/>
          <w:sz w:val="22"/>
          <w:szCs w:val="22"/>
        </w:rPr>
      </w:pPr>
      <w:r w:rsidRPr="00E919B7">
        <w:rPr>
          <w:rFonts w:ascii="HG丸ｺﾞｼｯｸM-PRO" w:eastAsia="HG丸ｺﾞｼｯｸM-PRO" w:hAnsi="HG丸ｺﾞｼｯｸM-PRO" w:hint="eastAsia"/>
          <w:b/>
          <w:bCs/>
          <w:sz w:val="22"/>
          <w:szCs w:val="22"/>
        </w:rPr>
        <w:t>この研究を実施することによる患者さんへの負担は一切ありません。</w:t>
      </w:r>
    </w:p>
    <w:p w14:paraId="02B209DE" w14:textId="1EF97DB2" w:rsidR="004E1BC1" w:rsidRPr="00367131" w:rsidRDefault="00E919B7" w:rsidP="00E919B7">
      <w:pPr>
        <w:ind w:left="720" w:firstLineChars="100" w:firstLine="220"/>
        <w:rPr>
          <w:rFonts w:ascii="HG丸ｺﾞｼｯｸM-PRO" w:eastAsia="HG丸ｺﾞｼｯｸM-PRO" w:hAnsi="HG丸ｺﾞｼｯｸM-PRO"/>
          <w:sz w:val="22"/>
          <w:szCs w:val="22"/>
        </w:rPr>
      </w:pPr>
      <w:r w:rsidRPr="00E919B7">
        <w:rPr>
          <w:rFonts w:ascii="HG丸ｺﾞｼｯｸM-PRO" w:eastAsia="HG丸ｺﾞｼｯｸM-PRO" w:hAnsi="HG丸ｺﾞｼｯｸM-PRO" w:hint="eastAsia"/>
          <w:sz w:val="22"/>
          <w:szCs w:val="22"/>
        </w:rPr>
        <w:t>この研究の対象者に該当する可能性のある方で、研究への協力を希望されない場合は末尾の連絡先までお問い合わせください。研究への協力を希望しない場合でも不利益は生じません。</w:t>
      </w:r>
    </w:p>
    <w:p w14:paraId="03314D76" w14:textId="77777777" w:rsidR="004E1BC1" w:rsidRPr="00367131" w:rsidRDefault="004E1BC1" w:rsidP="004E1BC1">
      <w:pPr>
        <w:ind w:left="720"/>
        <w:rPr>
          <w:rFonts w:ascii="HG丸ｺﾞｼｯｸM-PRO" w:eastAsia="HG丸ｺﾞｼｯｸM-PRO" w:hAnsi="HG丸ｺﾞｼｯｸM-PRO"/>
          <w:b/>
          <w:sz w:val="22"/>
          <w:szCs w:val="22"/>
        </w:rPr>
      </w:pPr>
    </w:p>
    <w:p w14:paraId="15756A1C" w14:textId="166F8FA3" w:rsidR="003513A7" w:rsidRPr="00367131" w:rsidRDefault="003513A7" w:rsidP="003513A7">
      <w:pPr>
        <w:numPr>
          <w:ilvl w:val="0"/>
          <w:numId w:val="1"/>
        </w:numPr>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b/>
          <w:sz w:val="22"/>
          <w:szCs w:val="22"/>
        </w:rPr>
        <w:t>あなたの</w:t>
      </w:r>
      <w:r w:rsidR="00E919B7">
        <w:rPr>
          <w:rFonts w:ascii="HG丸ｺﾞｼｯｸM-PRO" w:eastAsia="HG丸ｺﾞｼｯｸM-PRO" w:hAnsi="HG丸ｺﾞｼｯｸM-PRO" w:hint="eastAsia"/>
          <w:b/>
          <w:sz w:val="22"/>
          <w:szCs w:val="22"/>
        </w:rPr>
        <w:t>個人情報等</w:t>
      </w:r>
      <w:r w:rsidRPr="00367131">
        <w:rPr>
          <w:rFonts w:ascii="HG丸ｺﾞｼｯｸM-PRO" w:eastAsia="HG丸ｺﾞｼｯｸM-PRO" w:hAnsi="HG丸ｺﾞｼｯｸM-PRO" w:hint="eastAsia"/>
          <w:b/>
          <w:sz w:val="22"/>
          <w:szCs w:val="22"/>
        </w:rPr>
        <w:t>に係わる内容は保護されます。</w:t>
      </w:r>
    </w:p>
    <w:p w14:paraId="54746E29" w14:textId="0FE67D6D" w:rsidR="004E1BC1" w:rsidRPr="00367131" w:rsidRDefault="004E1BC1" w:rsidP="00AB53A9">
      <w:pPr>
        <w:ind w:left="720" w:firstLineChars="100" w:firstLine="220"/>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sz w:val="22"/>
          <w:szCs w:val="22"/>
        </w:rPr>
        <w:t>試験を通じて得られたあなたに</w:t>
      </w:r>
      <w:r w:rsidR="00943428" w:rsidRPr="00367131">
        <w:rPr>
          <w:rFonts w:ascii="HG丸ｺﾞｼｯｸM-PRO" w:eastAsia="HG丸ｺﾞｼｯｸM-PRO" w:hAnsi="HG丸ｺﾞｼｯｸM-PRO" w:hint="eastAsia"/>
          <w:sz w:val="22"/>
          <w:szCs w:val="22"/>
        </w:rPr>
        <w:t>係わる記録が学術雑誌や学会で発表されることがあります。しかし</w:t>
      </w:r>
      <w:r w:rsidR="00E919B7">
        <w:rPr>
          <w:rFonts w:ascii="HG丸ｺﾞｼｯｸM-PRO" w:eastAsia="HG丸ｺﾞｼｯｸM-PRO" w:hAnsi="HG丸ｺﾞｼｯｸM-PRO" w:hint="eastAsia"/>
          <w:sz w:val="22"/>
          <w:szCs w:val="22"/>
        </w:rPr>
        <w:t>診療情報等</w:t>
      </w:r>
      <w:r w:rsidRPr="00367131">
        <w:rPr>
          <w:rFonts w:ascii="HG丸ｺﾞｼｯｸM-PRO" w:eastAsia="HG丸ｺﾞｼｯｸM-PRO" w:hAnsi="HG丸ｺﾞｼｯｸM-PRO" w:hint="eastAsia"/>
          <w:sz w:val="22"/>
          <w:szCs w:val="22"/>
        </w:rPr>
        <w:t>は</w:t>
      </w:r>
      <w:r w:rsidR="00A23B06">
        <w:rPr>
          <w:rFonts w:ascii="HG丸ｺﾞｼｯｸM-PRO" w:eastAsia="HG丸ｺﾞｼｯｸM-PRO" w:hAnsi="HG丸ｺﾞｼｯｸM-PRO" w:hint="eastAsia"/>
          <w:sz w:val="22"/>
          <w:szCs w:val="22"/>
        </w:rPr>
        <w:t>コード</w:t>
      </w:r>
      <w:r w:rsidRPr="00367131">
        <w:rPr>
          <w:rFonts w:ascii="HG丸ｺﾞｼｯｸM-PRO" w:eastAsia="HG丸ｺﾞｼｯｸM-PRO" w:hAnsi="HG丸ｺﾞｼｯｸM-PRO" w:hint="eastAsia"/>
          <w:sz w:val="22"/>
          <w:szCs w:val="22"/>
        </w:rPr>
        <w:t>化した番号で管理されるため、得られたデータが報告書などであなたと特定されることはありません</w:t>
      </w:r>
      <w:r w:rsidR="00304029">
        <w:rPr>
          <w:rFonts w:ascii="HG丸ｺﾞｼｯｸM-PRO" w:eastAsia="HG丸ｺﾞｼｯｸM-PRO" w:hAnsi="HG丸ｺﾞｼｯｸM-PRO" w:hint="eastAsia"/>
          <w:sz w:val="22"/>
          <w:szCs w:val="22"/>
        </w:rPr>
        <w:t>。また</w:t>
      </w:r>
      <w:r w:rsidR="00E919B7">
        <w:rPr>
          <w:rFonts w:ascii="HG丸ｺﾞｼｯｸM-PRO" w:eastAsia="HG丸ｺﾞｼｯｸM-PRO" w:hAnsi="HG丸ｺﾞｼｯｸM-PRO" w:hint="eastAsia"/>
          <w:sz w:val="22"/>
          <w:szCs w:val="22"/>
        </w:rPr>
        <w:t>個人情報</w:t>
      </w:r>
      <w:r w:rsidRPr="00367131">
        <w:rPr>
          <w:rFonts w:ascii="HG丸ｺﾞｼｯｸM-PRO" w:eastAsia="HG丸ｺﾞｼｯｸM-PRO" w:hAnsi="HG丸ｺﾞｼｯｸM-PRO" w:hint="eastAsia"/>
          <w:sz w:val="22"/>
          <w:szCs w:val="22"/>
        </w:rPr>
        <w:t>（住所・氏名・電話番号など）</w:t>
      </w:r>
      <w:r w:rsidR="00304029">
        <w:rPr>
          <w:rFonts w:ascii="HG丸ｺﾞｼｯｸM-PRO" w:eastAsia="HG丸ｺﾞｼｯｸM-PRO" w:hAnsi="HG丸ｺﾞｼｯｸM-PRO" w:hint="eastAsia"/>
          <w:sz w:val="22"/>
          <w:szCs w:val="22"/>
        </w:rPr>
        <w:t>も</w:t>
      </w:r>
      <w:r w:rsidRPr="00367131">
        <w:rPr>
          <w:rFonts w:ascii="HG丸ｺﾞｼｯｸM-PRO" w:eastAsia="HG丸ｺﾞｼｯｸM-PRO" w:hAnsi="HG丸ｺﾞｼｯｸM-PRO" w:hint="eastAsia"/>
          <w:sz w:val="22"/>
          <w:szCs w:val="22"/>
        </w:rPr>
        <w:t>保護されます。</w:t>
      </w:r>
    </w:p>
    <w:p w14:paraId="46A5CCF9" w14:textId="77777777" w:rsidR="00D37C0A" w:rsidRPr="00304029" w:rsidRDefault="00D37C0A" w:rsidP="00C44F1E">
      <w:pPr>
        <w:rPr>
          <w:rFonts w:ascii="HG丸ｺﾞｼｯｸM-PRO" w:eastAsia="HG丸ｺﾞｼｯｸM-PRO" w:hAnsi="HG丸ｺﾞｼｯｸM-PRO"/>
          <w:b/>
          <w:sz w:val="22"/>
          <w:szCs w:val="22"/>
        </w:rPr>
      </w:pPr>
    </w:p>
    <w:p w14:paraId="1BA3400E" w14:textId="77777777" w:rsidR="004E1BC1" w:rsidRPr="00367131" w:rsidRDefault="003513A7" w:rsidP="004E1BC1">
      <w:pPr>
        <w:numPr>
          <w:ilvl w:val="0"/>
          <w:numId w:val="1"/>
        </w:numPr>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b/>
          <w:sz w:val="22"/>
          <w:szCs w:val="22"/>
        </w:rPr>
        <w:t>得られた医学情報の権利および利益相反について</w:t>
      </w:r>
    </w:p>
    <w:p w14:paraId="60DD1D1F" w14:textId="50E62E11" w:rsidR="00835F85" w:rsidRPr="00367131" w:rsidRDefault="00835F85" w:rsidP="00AB53A9">
      <w:pPr>
        <w:pStyle w:val="a3"/>
        <w:ind w:leftChars="0" w:left="720" w:firstLineChars="100" w:firstLine="220"/>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本研究により予想される利害の衝突はない</w:t>
      </w:r>
      <w:r w:rsidR="00AB53A9" w:rsidRPr="00367131">
        <w:rPr>
          <w:rFonts w:ascii="HG丸ｺﾞｼｯｸM-PRO" w:eastAsia="HG丸ｺﾞｼｯｸM-PRO" w:hAnsi="HG丸ｺﾞｼｯｸM-PRO" w:hint="eastAsia"/>
          <w:sz w:val="22"/>
          <w:szCs w:val="22"/>
        </w:rPr>
        <w:t>と考えています</w:t>
      </w:r>
      <w:r w:rsidRPr="00367131">
        <w:rPr>
          <w:rFonts w:ascii="HG丸ｺﾞｼｯｸM-PRO" w:eastAsia="HG丸ｺﾞｼｯｸM-PRO" w:hAnsi="HG丸ｺﾞｼｯｸM-PRO" w:hint="eastAsia"/>
          <w:sz w:val="22"/>
          <w:szCs w:val="22"/>
        </w:rPr>
        <w:t>。本研究に関わる研究者は「厚生労働科学研究における利益相反（Conflict of Interest：COI）の管理に関する指針」を遵守し、施設の規定に従ってCOI</w:t>
      </w:r>
      <w:r w:rsidR="00AB53A9" w:rsidRPr="00367131">
        <w:rPr>
          <w:rFonts w:ascii="HG丸ｺﾞｼｯｸM-PRO" w:eastAsia="HG丸ｺﾞｼｯｸM-PRO" w:hAnsi="HG丸ｺﾞｼｯｸM-PRO" w:hint="eastAsia"/>
          <w:sz w:val="22"/>
          <w:szCs w:val="22"/>
        </w:rPr>
        <w:t>を管理しています</w:t>
      </w:r>
      <w:r w:rsidRPr="00367131">
        <w:rPr>
          <w:rFonts w:ascii="HG丸ｺﾞｼｯｸM-PRO" w:eastAsia="HG丸ｺﾞｼｯｸM-PRO" w:hAnsi="HG丸ｺﾞｼｯｸM-PRO" w:hint="eastAsia"/>
          <w:sz w:val="22"/>
          <w:szCs w:val="22"/>
        </w:rPr>
        <w:t>。</w:t>
      </w:r>
    </w:p>
    <w:p w14:paraId="1DB30568" w14:textId="77777777" w:rsidR="004E1BC1" w:rsidRPr="00367131" w:rsidRDefault="004E1BC1" w:rsidP="004E1BC1">
      <w:pPr>
        <w:ind w:left="720"/>
        <w:rPr>
          <w:rFonts w:ascii="HG丸ｺﾞｼｯｸM-PRO" w:eastAsia="HG丸ｺﾞｼｯｸM-PRO" w:hAnsi="HG丸ｺﾞｼｯｸM-PRO"/>
          <w:b/>
          <w:sz w:val="22"/>
          <w:szCs w:val="22"/>
        </w:rPr>
      </w:pPr>
    </w:p>
    <w:p w14:paraId="77E323C5" w14:textId="77777777" w:rsidR="003513A7" w:rsidRPr="00367131" w:rsidRDefault="003513A7" w:rsidP="003513A7">
      <w:pPr>
        <w:numPr>
          <w:ilvl w:val="0"/>
          <w:numId w:val="1"/>
        </w:numPr>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b/>
          <w:sz w:val="22"/>
          <w:szCs w:val="22"/>
        </w:rPr>
        <w:t>この研究は必要な手続きを経て実施しています。</w:t>
      </w:r>
    </w:p>
    <w:p w14:paraId="5FE03739" w14:textId="3E4BE83C" w:rsidR="00E76EE0" w:rsidRPr="00367131" w:rsidRDefault="0092592D" w:rsidP="00E76EE0">
      <w:pPr>
        <w:autoSpaceDE w:val="0"/>
        <w:autoSpaceDN w:val="0"/>
        <w:adjustRightInd w:val="0"/>
        <w:ind w:leftChars="337" w:left="708" w:firstLineChars="100" w:firstLine="220"/>
        <w:rPr>
          <w:rFonts w:ascii="HG丸ｺﾞｼｯｸM-PRO" w:eastAsia="HG丸ｺﾞｼｯｸM-PRO" w:hAnsi="HG丸ｺﾞｼｯｸM-PRO"/>
          <w:szCs w:val="24"/>
        </w:rPr>
      </w:pPr>
      <w:r w:rsidRPr="0092592D">
        <w:rPr>
          <w:rFonts w:ascii="HG丸ｺﾞｼｯｸM-PRO" w:eastAsia="HG丸ｺﾞｼｯｸM-PRO" w:hAnsi="HG丸ｺﾞｼｯｸM-PRO" w:hint="eastAsia"/>
          <w:sz w:val="22"/>
          <w:szCs w:val="22"/>
        </w:rPr>
        <w:t>この研究は、聖マリアンナ医科大学内の生命倫理委員会（臨床試験部会）において、倫理性や科学性が十分であるかどうかの審査を受け、学長より実施することが承認されています。またこの委員会では、この試験が適正に実施されているか継続して審査を行います。</w:t>
      </w:r>
    </w:p>
    <w:p w14:paraId="2AC73D81" w14:textId="77777777" w:rsidR="00943428" w:rsidRPr="00367131" w:rsidRDefault="00943428" w:rsidP="004E1BC1">
      <w:pPr>
        <w:ind w:left="720"/>
        <w:rPr>
          <w:rFonts w:ascii="HG丸ｺﾞｼｯｸM-PRO" w:eastAsia="HG丸ｺﾞｼｯｸM-PRO" w:hAnsi="HG丸ｺﾞｼｯｸM-PRO"/>
          <w:b/>
          <w:sz w:val="22"/>
          <w:szCs w:val="22"/>
        </w:rPr>
      </w:pPr>
    </w:p>
    <w:p w14:paraId="388F438C" w14:textId="77777777" w:rsidR="003513A7" w:rsidRPr="00367131" w:rsidRDefault="003513A7" w:rsidP="003513A7">
      <w:pPr>
        <w:numPr>
          <w:ilvl w:val="0"/>
          <w:numId w:val="1"/>
        </w:numPr>
        <w:rPr>
          <w:rFonts w:ascii="HG丸ｺﾞｼｯｸM-PRO" w:eastAsia="HG丸ｺﾞｼｯｸM-PRO" w:hAnsi="HG丸ｺﾞｼｯｸM-PRO"/>
          <w:b/>
          <w:sz w:val="22"/>
          <w:szCs w:val="22"/>
        </w:rPr>
      </w:pPr>
      <w:r w:rsidRPr="00367131">
        <w:rPr>
          <w:rFonts w:ascii="HG丸ｺﾞｼｯｸM-PRO" w:eastAsia="HG丸ｺﾞｼｯｸM-PRO" w:hAnsi="HG丸ｺﾞｼｯｸM-PRO" w:hint="eastAsia"/>
          <w:b/>
          <w:sz w:val="22"/>
          <w:szCs w:val="22"/>
        </w:rPr>
        <w:t>本研究について詳しい情報が欲しい場合の連絡先</w:t>
      </w:r>
    </w:p>
    <w:p w14:paraId="6B1F28D9" w14:textId="6A7709DA" w:rsidR="004E1BC1" w:rsidRPr="00367131" w:rsidRDefault="004E1BC1" w:rsidP="004E1BC1">
      <w:pPr>
        <w:pStyle w:val="a3"/>
        <w:autoSpaceDE w:val="0"/>
        <w:autoSpaceDN w:val="0"/>
        <w:adjustRightInd w:val="0"/>
        <w:ind w:leftChars="0" w:left="720"/>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この臨床研究について知りたいことや、ご心配なことがありましたら、遠慮なくご相談ください。</w:t>
      </w:r>
      <w:r w:rsidR="00943428" w:rsidRPr="00367131">
        <w:rPr>
          <w:rFonts w:ascii="HG丸ｺﾞｼｯｸM-PRO" w:eastAsia="HG丸ｺﾞｼｯｸM-PRO" w:hAnsi="HG丸ｺﾞｼｯｸM-PRO" w:hint="eastAsia"/>
          <w:sz w:val="22"/>
          <w:szCs w:val="22"/>
        </w:rPr>
        <w:t>また、</w:t>
      </w:r>
      <w:r w:rsidR="00A23B06" w:rsidRPr="00A23B06">
        <w:rPr>
          <w:rFonts w:ascii="HG丸ｺﾞｼｯｸM-PRO" w:eastAsia="HG丸ｺﾞｼｯｸM-PRO" w:hAnsi="HG丸ｺﾞｼｯｸM-PRO" w:hint="eastAsia"/>
          <w:sz w:val="22"/>
          <w:szCs w:val="22"/>
        </w:rPr>
        <w:t>この調査の対象となられる方で、ご自分あるいは御家族の情報を登録したくない場合は、</w:t>
      </w:r>
      <w:r w:rsidR="00A23B06">
        <w:rPr>
          <w:rFonts w:ascii="HG丸ｺﾞｼｯｸM-PRO" w:eastAsia="HG丸ｺﾞｼｯｸM-PRO" w:hAnsi="HG丸ｺﾞｼｯｸM-PRO" w:hint="eastAsia"/>
          <w:sz w:val="22"/>
          <w:szCs w:val="22"/>
        </w:rPr>
        <w:t>2023</w:t>
      </w:r>
      <w:r w:rsidR="00A23B06" w:rsidRPr="00A23B06">
        <w:rPr>
          <w:rFonts w:ascii="HG丸ｺﾞｼｯｸM-PRO" w:eastAsia="HG丸ｺﾞｼｯｸM-PRO" w:hAnsi="HG丸ｺﾞｼｯｸM-PRO" w:hint="eastAsia"/>
          <w:sz w:val="22"/>
          <w:szCs w:val="22"/>
        </w:rPr>
        <w:t>年</w:t>
      </w:r>
      <w:r w:rsidR="00E3056E">
        <w:rPr>
          <w:rFonts w:ascii="HG丸ｺﾞｼｯｸM-PRO" w:eastAsia="HG丸ｺﾞｼｯｸM-PRO" w:hAnsi="HG丸ｺﾞｼｯｸM-PRO" w:hint="eastAsia"/>
          <w:sz w:val="22"/>
          <w:szCs w:val="22"/>
        </w:rPr>
        <w:t>12</w:t>
      </w:r>
      <w:r w:rsidR="00A23B06" w:rsidRPr="00A23B06">
        <w:rPr>
          <w:rFonts w:ascii="HG丸ｺﾞｼｯｸM-PRO" w:eastAsia="HG丸ｺﾞｼｯｸM-PRO" w:hAnsi="HG丸ｺﾞｼｯｸM-PRO" w:hint="eastAsia"/>
          <w:sz w:val="22"/>
          <w:szCs w:val="22"/>
        </w:rPr>
        <w:t>月</w:t>
      </w:r>
      <w:r w:rsidR="00A23B06">
        <w:rPr>
          <w:rFonts w:ascii="HG丸ｺﾞｼｯｸM-PRO" w:eastAsia="HG丸ｺﾞｼｯｸM-PRO" w:hAnsi="HG丸ｺﾞｼｯｸM-PRO" w:hint="eastAsia"/>
          <w:sz w:val="22"/>
          <w:szCs w:val="22"/>
        </w:rPr>
        <w:t>3</w:t>
      </w:r>
      <w:r w:rsidR="003A43AF">
        <w:rPr>
          <w:rFonts w:ascii="HG丸ｺﾞｼｯｸM-PRO" w:eastAsia="HG丸ｺﾞｼｯｸM-PRO" w:hAnsi="HG丸ｺﾞｼｯｸM-PRO" w:hint="eastAsia"/>
          <w:sz w:val="22"/>
          <w:szCs w:val="22"/>
        </w:rPr>
        <w:t>0</w:t>
      </w:r>
      <w:r w:rsidR="00A23B06" w:rsidRPr="00A23B06">
        <w:rPr>
          <w:rFonts w:ascii="HG丸ｺﾞｼｯｸM-PRO" w:eastAsia="HG丸ｺﾞｼｯｸM-PRO" w:hAnsi="HG丸ｺﾞｼｯｸM-PRO" w:hint="eastAsia"/>
          <w:sz w:val="22"/>
          <w:szCs w:val="22"/>
        </w:rPr>
        <w:t>日までに下記連絡先までご連絡下さい。なお、お申し出がなかった場合には、参加を了承していただいたものとさせていただきます。</w:t>
      </w:r>
    </w:p>
    <w:p w14:paraId="256F089E" w14:textId="77777777" w:rsidR="00943428" w:rsidRPr="00367131" w:rsidRDefault="00943428" w:rsidP="004E1BC1">
      <w:pPr>
        <w:pStyle w:val="a3"/>
        <w:autoSpaceDE w:val="0"/>
        <w:autoSpaceDN w:val="0"/>
        <w:adjustRightInd w:val="0"/>
        <w:ind w:leftChars="0" w:left="720"/>
        <w:rPr>
          <w:rFonts w:ascii="HG丸ｺﾞｼｯｸM-PRO" w:eastAsia="HG丸ｺﾞｼｯｸM-PRO" w:hAnsi="HG丸ｺﾞｼｯｸM-PRO"/>
          <w:sz w:val="22"/>
          <w:szCs w:val="22"/>
        </w:rPr>
      </w:pPr>
    </w:p>
    <w:p w14:paraId="20E2DFE0" w14:textId="10C95FFC" w:rsidR="00503FAB" w:rsidRPr="00367131" w:rsidRDefault="00DD6500" w:rsidP="00503FAB">
      <w:pPr>
        <w:ind w:leftChars="337" w:left="708"/>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聖マリアンナ医科大学</w:t>
      </w:r>
      <w:r w:rsidR="00503FAB" w:rsidRPr="0036713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216</w:t>
      </w:r>
      <w:r w:rsidR="00503FAB" w:rsidRPr="00367131">
        <w:rPr>
          <w:rFonts w:ascii="HG丸ｺﾞｼｯｸM-PRO" w:eastAsia="HG丸ｺﾞｼｯｸM-PRO" w:hAnsi="HG丸ｺﾞｼｯｸM-PRO" w:hint="eastAsia"/>
          <w:sz w:val="22"/>
          <w:szCs w:val="22"/>
        </w:rPr>
        <w:t>-85</w:t>
      </w:r>
      <w:r>
        <w:rPr>
          <w:rFonts w:ascii="HG丸ｺﾞｼｯｸM-PRO" w:eastAsia="HG丸ｺﾞｼｯｸM-PRO" w:hAnsi="HG丸ｺﾞｼｯｸM-PRO" w:hint="eastAsia"/>
          <w:sz w:val="22"/>
          <w:szCs w:val="22"/>
        </w:rPr>
        <w:t>11</w:t>
      </w:r>
      <w:r w:rsidR="00503FAB" w:rsidRPr="00367131">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神奈川県宮前区菅生2‐16‐1</w:t>
      </w:r>
    </w:p>
    <w:p w14:paraId="3AB353D7" w14:textId="6B5C6246" w:rsidR="00503FAB" w:rsidRPr="00367131" w:rsidRDefault="00503FAB" w:rsidP="00503FAB">
      <w:pPr>
        <w:ind w:leftChars="337" w:left="708"/>
        <w:jc w:val="left"/>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所属・担当者名：眼科　担当:</w:t>
      </w:r>
      <w:r w:rsidR="00DC497C">
        <w:rPr>
          <w:rFonts w:ascii="HG丸ｺﾞｼｯｸM-PRO" w:eastAsia="HG丸ｺﾞｼｯｸM-PRO" w:hAnsi="HG丸ｺﾞｼｯｸM-PRO" w:hint="eastAsia"/>
          <w:sz w:val="22"/>
          <w:szCs w:val="22"/>
        </w:rPr>
        <w:t>北岡康史</w:t>
      </w:r>
      <w:r w:rsidR="00A23B06">
        <w:rPr>
          <w:rFonts w:ascii="HG丸ｺﾞｼｯｸM-PRO" w:eastAsia="HG丸ｺﾞｼｯｸM-PRO" w:hAnsi="HG丸ｺﾞｼｯｸM-PRO" w:hint="eastAsia"/>
          <w:sz w:val="22"/>
          <w:szCs w:val="22"/>
        </w:rPr>
        <w:t>（内線　8</w:t>
      </w:r>
      <w:r w:rsidR="003A43AF">
        <w:rPr>
          <w:rFonts w:ascii="HG丸ｺﾞｼｯｸM-PRO" w:eastAsia="HG丸ｺﾞｼｯｸM-PRO" w:hAnsi="HG丸ｺﾞｼｯｸM-PRO" w:hint="eastAsia"/>
          <w:sz w:val="22"/>
          <w:szCs w:val="22"/>
        </w:rPr>
        <w:t>0</w:t>
      </w:r>
      <w:r w:rsidR="00113728">
        <w:rPr>
          <w:rFonts w:ascii="HG丸ｺﾞｼｯｸM-PRO" w:eastAsia="HG丸ｺﾞｼｯｸM-PRO" w:hAnsi="HG丸ｺﾞｼｯｸM-PRO" w:hint="eastAsia"/>
          <w:sz w:val="22"/>
          <w:szCs w:val="22"/>
        </w:rPr>
        <w:t>887</w:t>
      </w:r>
      <w:r w:rsidR="00A23B06">
        <w:rPr>
          <w:rFonts w:ascii="HG丸ｺﾞｼｯｸM-PRO" w:eastAsia="HG丸ｺﾞｼｯｸM-PRO" w:hAnsi="HG丸ｺﾞｼｯｸM-PRO" w:hint="eastAsia"/>
          <w:sz w:val="22"/>
          <w:szCs w:val="22"/>
        </w:rPr>
        <w:t>）</w:t>
      </w:r>
    </w:p>
    <w:p w14:paraId="3B5C08D0" w14:textId="6CBC91D5" w:rsidR="00917446" w:rsidRPr="00DD6500" w:rsidRDefault="00503FAB" w:rsidP="00DD6500">
      <w:pPr>
        <w:ind w:leftChars="337" w:left="708"/>
        <w:jc w:val="left"/>
        <w:rPr>
          <w:rFonts w:ascii="HG丸ｺﾞｼｯｸM-PRO" w:eastAsia="HG丸ｺﾞｼｯｸM-PRO" w:hAnsi="HG丸ｺﾞｼｯｸM-PRO"/>
          <w:sz w:val="22"/>
          <w:szCs w:val="22"/>
        </w:rPr>
      </w:pPr>
      <w:r w:rsidRPr="00367131">
        <w:rPr>
          <w:rFonts w:ascii="HG丸ｺﾞｼｯｸM-PRO" w:eastAsia="HG丸ｺﾞｼｯｸM-PRO" w:hAnsi="HG丸ｺﾞｼｯｸM-PRO" w:hint="eastAsia"/>
          <w:sz w:val="22"/>
          <w:szCs w:val="22"/>
        </w:rPr>
        <w:t xml:space="preserve">Tel; </w:t>
      </w:r>
      <w:r w:rsidR="00DD6500">
        <w:rPr>
          <w:rFonts w:ascii="HG丸ｺﾞｼｯｸM-PRO" w:eastAsia="HG丸ｺﾞｼｯｸM-PRO" w:hAnsi="HG丸ｺﾞｼｯｸM-PRO" w:hint="eastAsia"/>
          <w:sz w:val="22"/>
          <w:szCs w:val="22"/>
        </w:rPr>
        <w:t>044－977-8111</w:t>
      </w:r>
      <w:r w:rsidRPr="00367131">
        <w:rPr>
          <w:rFonts w:ascii="HG丸ｺﾞｼｯｸM-PRO" w:eastAsia="HG丸ｺﾞｼｯｸM-PRO" w:hAnsi="HG丸ｺﾞｼｯｸM-PRO" w:hint="eastAsia"/>
          <w:sz w:val="22"/>
          <w:szCs w:val="22"/>
        </w:rPr>
        <w:t>（平日9～17時）</w:t>
      </w:r>
    </w:p>
    <w:sectPr w:rsidR="00917446" w:rsidRPr="00DD6500" w:rsidSect="00DD6500">
      <w:footerReference w:type="default" r:id="rId8"/>
      <w:pgSz w:w="11906" w:h="16838" w:code="9"/>
      <w:pgMar w:top="1701" w:right="1418" w:bottom="1701" w:left="1418" w:header="851" w:footer="992"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F15C" w14:textId="77777777" w:rsidR="00975454" w:rsidRDefault="00975454" w:rsidP="00723ECD">
      <w:r>
        <w:separator/>
      </w:r>
    </w:p>
  </w:endnote>
  <w:endnote w:type="continuationSeparator" w:id="0">
    <w:p w14:paraId="57BA2055" w14:textId="77777777" w:rsidR="00975454" w:rsidRDefault="00975454" w:rsidP="0072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672388"/>
      <w:docPartObj>
        <w:docPartGallery w:val="Page Numbers (Bottom of Page)"/>
        <w:docPartUnique/>
      </w:docPartObj>
    </w:sdtPr>
    <w:sdtContent>
      <w:p w14:paraId="4F82CC51" w14:textId="77777777" w:rsidR="00CA6F95" w:rsidRDefault="00CA6F95">
        <w:pPr>
          <w:pStyle w:val="a7"/>
          <w:jc w:val="center"/>
        </w:pPr>
      </w:p>
      <w:p w14:paraId="67E518F7" w14:textId="77777777" w:rsidR="00CA6F95" w:rsidRDefault="00CA6F95">
        <w:pPr>
          <w:pStyle w:val="a7"/>
          <w:jc w:val="center"/>
        </w:pPr>
        <w:r>
          <w:fldChar w:fldCharType="begin"/>
        </w:r>
        <w:r>
          <w:instrText>PAGE   \* MERGEFORMAT</w:instrText>
        </w:r>
        <w:r>
          <w:fldChar w:fldCharType="separate"/>
        </w:r>
        <w:r w:rsidR="00885713" w:rsidRPr="00885713">
          <w:rPr>
            <w:noProof/>
            <w:lang w:val="ja-JP"/>
          </w:rPr>
          <w:t>14</w:t>
        </w:r>
        <w:r>
          <w:fldChar w:fldCharType="end"/>
        </w:r>
      </w:p>
    </w:sdtContent>
  </w:sdt>
  <w:p w14:paraId="5AFB97E4" w14:textId="77777777" w:rsidR="00CA6F95" w:rsidRDefault="00CA6F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B109" w14:textId="77777777" w:rsidR="00975454" w:rsidRDefault="00975454" w:rsidP="00723ECD">
      <w:r>
        <w:separator/>
      </w:r>
    </w:p>
  </w:footnote>
  <w:footnote w:type="continuationSeparator" w:id="0">
    <w:p w14:paraId="6489228D" w14:textId="77777777" w:rsidR="00975454" w:rsidRDefault="00975454" w:rsidP="00723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1F5C"/>
    <w:multiLevelType w:val="hybridMultilevel"/>
    <w:tmpl w:val="D6ECAF14"/>
    <w:lvl w:ilvl="0" w:tplc="0CBAA4B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75568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A5"/>
    <w:rsid w:val="00000EEE"/>
    <w:rsid w:val="0000188B"/>
    <w:rsid w:val="00004067"/>
    <w:rsid w:val="00004890"/>
    <w:rsid w:val="00004ADB"/>
    <w:rsid w:val="00006A5C"/>
    <w:rsid w:val="00006FC1"/>
    <w:rsid w:val="00007491"/>
    <w:rsid w:val="00007E63"/>
    <w:rsid w:val="000104A6"/>
    <w:rsid w:val="000134E0"/>
    <w:rsid w:val="00014EC3"/>
    <w:rsid w:val="00015F7F"/>
    <w:rsid w:val="00016BC7"/>
    <w:rsid w:val="00016C65"/>
    <w:rsid w:val="000176CA"/>
    <w:rsid w:val="00020EEA"/>
    <w:rsid w:val="00020FF7"/>
    <w:rsid w:val="00021372"/>
    <w:rsid w:val="000220FB"/>
    <w:rsid w:val="00022ED4"/>
    <w:rsid w:val="00024D9F"/>
    <w:rsid w:val="000264C4"/>
    <w:rsid w:val="000269E6"/>
    <w:rsid w:val="00036775"/>
    <w:rsid w:val="000372D8"/>
    <w:rsid w:val="00044897"/>
    <w:rsid w:val="00046470"/>
    <w:rsid w:val="00047422"/>
    <w:rsid w:val="0005056B"/>
    <w:rsid w:val="00053940"/>
    <w:rsid w:val="0005621B"/>
    <w:rsid w:val="00057BE1"/>
    <w:rsid w:val="00065134"/>
    <w:rsid w:val="000652C8"/>
    <w:rsid w:val="00066351"/>
    <w:rsid w:val="000663A2"/>
    <w:rsid w:val="000701C5"/>
    <w:rsid w:val="00074A2D"/>
    <w:rsid w:val="00080133"/>
    <w:rsid w:val="00080C51"/>
    <w:rsid w:val="0008130E"/>
    <w:rsid w:val="00085801"/>
    <w:rsid w:val="00086FE0"/>
    <w:rsid w:val="00090250"/>
    <w:rsid w:val="00095A54"/>
    <w:rsid w:val="000A4361"/>
    <w:rsid w:val="000A4383"/>
    <w:rsid w:val="000A4D1A"/>
    <w:rsid w:val="000A6244"/>
    <w:rsid w:val="000A6A14"/>
    <w:rsid w:val="000A6BE0"/>
    <w:rsid w:val="000A7671"/>
    <w:rsid w:val="000C045F"/>
    <w:rsid w:val="000C1043"/>
    <w:rsid w:val="000C2099"/>
    <w:rsid w:val="000C224B"/>
    <w:rsid w:val="000C2773"/>
    <w:rsid w:val="000C55B0"/>
    <w:rsid w:val="000D0470"/>
    <w:rsid w:val="000D20CA"/>
    <w:rsid w:val="000D259C"/>
    <w:rsid w:val="000D266A"/>
    <w:rsid w:val="000D37F5"/>
    <w:rsid w:val="000D53A0"/>
    <w:rsid w:val="000D6450"/>
    <w:rsid w:val="000D7818"/>
    <w:rsid w:val="000D7C79"/>
    <w:rsid w:val="000E02A1"/>
    <w:rsid w:val="000E12A7"/>
    <w:rsid w:val="000E12C6"/>
    <w:rsid w:val="000E1C87"/>
    <w:rsid w:val="000E3A7A"/>
    <w:rsid w:val="000E412F"/>
    <w:rsid w:val="000E4CA2"/>
    <w:rsid w:val="000E5B0E"/>
    <w:rsid w:val="000F1D0E"/>
    <w:rsid w:val="000F295F"/>
    <w:rsid w:val="000F3672"/>
    <w:rsid w:val="00102329"/>
    <w:rsid w:val="00106014"/>
    <w:rsid w:val="00110232"/>
    <w:rsid w:val="00113728"/>
    <w:rsid w:val="00114E8D"/>
    <w:rsid w:val="00115BE6"/>
    <w:rsid w:val="001179FE"/>
    <w:rsid w:val="00120610"/>
    <w:rsid w:val="00121169"/>
    <w:rsid w:val="00121F13"/>
    <w:rsid w:val="001239FF"/>
    <w:rsid w:val="00124AA1"/>
    <w:rsid w:val="00126FD5"/>
    <w:rsid w:val="00132D95"/>
    <w:rsid w:val="00133E78"/>
    <w:rsid w:val="001356E0"/>
    <w:rsid w:val="00136F01"/>
    <w:rsid w:val="00136F1D"/>
    <w:rsid w:val="001427E6"/>
    <w:rsid w:val="00144E37"/>
    <w:rsid w:val="00147256"/>
    <w:rsid w:val="00152D2C"/>
    <w:rsid w:val="00153410"/>
    <w:rsid w:val="00154A5C"/>
    <w:rsid w:val="001557BE"/>
    <w:rsid w:val="0016114E"/>
    <w:rsid w:val="00161B15"/>
    <w:rsid w:val="00161F35"/>
    <w:rsid w:val="00162A5E"/>
    <w:rsid w:val="00163E76"/>
    <w:rsid w:val="00164441"/>
    <w:rsid w:val="00165CFE"/>
    <w:rsid w:val="001666A8"/>
    <w:rsid w:val="00167AF2"/>
    <w:rsid w:val="00170F95"/>
    <w:rsid w:val="001715DB"/>
    <w:rsid w:val="00174C57"/>
    <w:rsid w:val="00175FFB"/>
    <w:rsid w:val="0017695D"/>
    <w:rsid w:val="00176C58"/>
    <w:rsid w:val="00177275"/>
    <w:rsid w:val="00182C56"/>
    <w:rsid w:val="00184197"/>
    <w:rsid w:val="001853B1"/>
    <w:rsid w:val="00185FBA"/>
    <w:rsid w:val="001A0A51"/>
    <w:rsid w:val="001A1A35"/>
    <w:rsid w:val="001A1DBD"/>
    <w:rsid w:val="001A5090"/>
    <w:rsid w:val="001A68FA"/>
    <w:rsid w:val="001A698B"/>
    <w:rsid w:val="001B1350"/>
    <w:rsid w:val="001B2559"/>
    <w:rsid w:val="001B4263"/>
    <w:rsid w:val="001B573E"/>
    <w:rsid w:val="001C0DB0"/>
    <w:rsid w:val="001C3D38"/>
    <w:rsid w:val="001C3DBF"/>
    <w:rsid w:val="001C4BE7"/>
    <w:rsid w:val="001C68B7"/>
    <w:rsid w:val="001C68FC"/>
    <w:rsid w:val="001C6C6C"/>
    <w:rsid w:val="001D4349"/>
    <w:rsid w:val="001D468B"/>
    <w:rsid w:val="001D4C7D"/>
    <w:rsid w:val="001D4C90"/>
    <w:rsid w:val="001D6766"/>
    <w:rsid w:val="001E389A"/>
    <w:rsid w:val="001E3D53"/>
    <w:rsid w:val="001E552B"/>
    <w:rsid w:val="001E7DBF"/>
    <w:rsid w:val="001F1187"/>
    <w:rsid w:val="001F2171"/>
    <w:rsid w:val="001F22A4"/>
    <w:rsid w:val="001F382A"/>
    <w:rsid w:val="001F705A"/>
    <w:rsid w:val="00200B22"/>
    <w:rsid w:val="002021E3"/>
    <w:rsid w:val="0020326C"/>
    <w:rsid w:val="00205699"/>
    <w:rsid w:val="002071C6"/>
    <w:rsid w:val="0021054E"/>
    <w:rsid w:val="00212635"/>
    <w:rsid w:val="00213299"/>
    <w:rsid w:val="0021456B"/>
    <w:rsid w:val="00214915"/>
    <w:rsid w:val="002202AE"/>
    <w:rsid w:val="00220395"/>
    <w:rsid w:val="002204D7"/>
    <w:rsid w:val="0022747C"/>
    <w:rsid w:val="00227E82"/>
    <w:rsid w:val="00230D95"/>
    <w:rsid w:val="00230DD5"/>
    <w:rsid w:val="002312BA"/>
    <w:rsid w:val="00231CAC"/>
    <w:rsid w:val="00232ABE"/>
    <w:rsid w:val="002334EA"/>
    <w:rsid w:val="00234679"/>
    <w:rsid w:val="002406A6"/>
    <w:rsid w:val="00241A35"/>
    <w:rsid w:val="0024396D"/>
    <w:rsid w:val="00244579"/>
    <w:rsid w:val="00244736"/>
    <w:rsid w:val="0025399D"/>
    <w:rsid w:val="002540DC"/>
    <w:rsid w:val="00254C93"/>
    <w:rsid w:val="0025529F"/>
    <w:rsid w:val="00255D07"/>
    <w:rsid w:val="00255DBC"/>
    <w:rsid w:val="0025696A"/>
    <w:rsid w:val="002606CE"/>
    <w:rsid w:val="00261150"/>
    <w:rsid w:val="0026254B"/>
    <w:rsid w:val="002627D3"/>
    <w:rsid w:val="002635F8"/>
    <w:rsid w:val="00264E00"/>
    <w:rsid w:val="00265880"/>
    <w:rsid w:val="002670E3"/>
    <w:rsid w:val="00267282"/>
    <w:rsid w:val="00270872"/>
    <w:rsid w:val="00271002"/>
    <w:rsid w:val="002720A3"/>
    <w:rsid w:val="00272887"/>
    <w:rsid w:val="002728AD"/>
    <w:rsid w:val="00272D52"/>
    <w:rsid w:val="00273ED5"/>
    <w:rsid w:val="00275E84"/>
    <w:rsid w:val="002826BF"/>
    <w:rsid w:val="00282A74"/>
    <w:rsid w:val="002839F3"/>
    <w:rsid w:val="00284CAD"/>
    <w:rsid w:val="0028502C"/>
    <w:rsid w:val="00287963"/>
    <w:rsid w:val="00287A4F"/>
    <w:rsid w:val="0029190A"/>
    <w:rsid w:val="002923B5"/>
    <w:rsid w:val="00292C72"/>
    <w:rsid w:val="00294366"/>
    <w:rsid w:val="00294FF1"/>
    <w:rsid w:val="002A1DCE"/>
    <w:rsid w:val="002A3BE2"/>
    <w:rsid w:val="002A5156"/>
    <w:rsid w:val="002A58F8"/>
    <w:rsid w:val="002A5EDA"/>
    <w:rsid w:val="002B1DE9"/>
    <w:rsid w:val="002B2731"/>
    <w:rsid w:val="002B414F"/>
    <w:rsid w:val="002B5B7E"/>
    <w:rsid w:val="002B6223"/>
    <w:rsid w:val="002C78EB"/>
    <w:rsid w:val="002D08BA"/>
    <w:rsid w:val="002D144D"/>
    <w:rsid w:val="002E460B"/>
    <w:rsid w:val="002F07B2"/>
    <w:rsid w:val="002F2CFB"/>
    <w:rsid w:val="002F4910"/>
    <w:rsid w:val="002F6429"/>
    <w:rsid w:val="00304029"/>
    <w:rsid w:val="00304922"/>
    <w:rsid w:val="00305C49"/>
    <w:rsid w:val="003074CF"/>
    <w:rsid w:val="003120E6"/>
    <w:rsid w:val="00314EEF"/>
    <w:rsid w:val="0031728E"/>
    <w:rsid w:val="00317BA1"/>
    <w:rsid w:val="00324977"/>
    <w:rsid w:val="00324AE2"/>
    <w:rsid w:val="00334E58"/>
    <w:rsid w:val="00340BCE"/>
    <w:rsid w:val="00342BFC"/>
    <w:rsid w:val="0034408F"/>
    <w:rsid w:val="00345485"/>
    <w:rsid w:val="00346857"/>
    <w:rsid w:val="003513A7"/>
    <w:rsid w:val="00354E01"/>
    <w:rsid w:val="00356988"/>
    <w:rsid w:val="00356D8B"/>
    <w:rsid w:val="0035751B"/>
    <w:rsid w:val="00357751"/>
    <w:rsid w:val="00360145"/>
    <w:rsid w:val="00365C87"/>
    <w:rsid w:val="00366472"/>
    <w:rsid w:val="00367131"/>
    <w:rsid w:val="0036770C"/>
    <w:rsid w:val="00367A8E"/>
    <w:rsid w:val="0037008D"/>
    <w:rsid w:val="00374627"/>
    <w:rsid w:val="003746C1"/>
    <w:rsid w:val="003750B0"/>
    <w:rsid w:val="00376743"/>
    <w:rsid w:val="00383D65"/>
    <w:rsid w:val="00383F9D"/>
    <w:rsid w:val="003869A8"/>
    <w:rsid w:val="00387BA8"/>
    <w:rsid w:val="0039108C"/>
    <w:rsid w:val="003912CD"/>
    <w:rsid w:val="00392503"/>
    <w:rsid w:val="00392542"/>
    <w:rsid w:val="003935D5"/>
    <w:rsid w:val="0039431A"/>
    <w:rsid w:val="00396C74"/>
    <w:rsid w:val="00397B65"/>
    <w:rsid w:val="003A0A82"/>
    <w:rsid w:val="003A1833"/>
    <w:rsid w:val="003A43AF"/>
    <w:rsid w:val="003A4D0B"/>
    <w:rsid w:val="003A5860"/>
    <w:rsid w:val="003A5A79"/>
    <w:rsid w:val="003A650F"/>
    <w:rsid w:val="003B0CAF"/>
    <w:rsid w:val="003B2855"/>
    <w:rsid w:val="003B3355"/>
    <w:rsid w:val="003B3439"/>
    <w:rsid w:val="003B793F"/>
    <w:rsid w:val="003C006E"/>
    <w:rsid w:val="003C2ECE"/>
    <w:rsid w:val="003C580C"/>
    <w:rsid w:val="003C61FC"/>
    <w:rsid w:val="003C7C9A"/>
    <w:rsid w:val="003D1304"/>
    <w:rsid w:val="003D16C2"/>
    <w:rsid w:val="003D66CA"/>
    <w:rsid w:val="003E1B45"/>
    <w:rsid w:val="003E32AA"/>
    <w:rsid w:val="003E340E"/>
    <w:rsid w:val="003E4768"/>
    <w:rsid w:val="003E79C4"/>
    <w:rsid w:val="003F0EE3"/>
    <w:rsid w:val="003F5B66"/>
    <w:rsid w:val="003F70D0"/>
    <w:rsid w:val="003F7EFD"/>
    <w:rsid w:val="00400A39"/>
    <w:rsid w:val="00402A3F"/>
    <w:rsid w:val="00402A7E"/>
    <w:rsid w:val="0040590F"/>
    <w:rsid w:val="00405ACC"/>
    <w:rsid w:val="00411FF1"/>
    <w:rsid w:val="004170F3"/>
    <w:rsid w:val="00417283"/>
    <w:rsid w:val="00417816"/>
    <w:rsid w:val="00420BC0"/>
    <w:rsid w:val="00422A95"/>
    <w:rsid w:val="0042682F"/>
    <w:rsid w:val="00427181"/>
    <w:rsid w:val="00434E80"/>
    <w:rsid w:val="00434E99"/>
    <w:rsid w:val="004370B4"/>
    <w:rsid w:val="004375AB"/>
    <w:rsid w:val="004379D1"/>
    <w:rsid w:val="004413DE"/>
    <w:rsid w:val="00441562"/>
    <w:rsid w:val="004418CF"/>
    <w:rsid w:val="00443E1A"/>
    <w:rsid w:val="004463F7"/>
    <w:rsid w:val="004476B5"/>
    <w:rsid w:val="004513CB"/>
    <w:rsid w:val="00452241"/>
    <w:rsid w:val="00456EB7"/>
    <w:rsid w:val="00462733"/>
    <w:rsid w:val="00462821"/>
    <w:rsid w:val="0046472E"/>
    <w:rsid w:val="004661C6"/>
    <w:rsid w:val="00472919"/>
    <w:rsid w:val="004730E1"/>
    <w:rsid w:val="004744D8"/>
    <w:rsid w:val="00481959"/>
    <w:rsid w:val="00481A88"/>
    <w:rsid w:val="004861F0"/>
    <w:rsid w:val="00490118"/>
    <w:rsid w:val="00490688"/>
    <w:rsid w:val="004941CC"/>
    <w:rsid w:val="00497F15"/>
    <w:rsid w:val="004A0C34"/>
    <w:rsid w:val="004A169A"/>
    <w:rsid w:val="004A2996"/>
    <w:rsid w:val="004B1269"/>
    <w:rsid w:val="004B394C"/>
    <w:rsid w:val="004B6437"/>
    <w:rsid w:val="004B78BE"/>
    <w:rsid w:val="004C2827"/>
    <w:rsid w:val="004C3A95"/>
    <w:rsid w:val="004D13C2"/>
    <w:rsid w:val="004D168F"/>
    <w:rsid w:val="004D5386"/>
    <w:rsid w:val="004D53F1"/>
    <w:rsid w:val="004D5578"/>
    <w:rsid w:val="004E0325"/>
    <w:rsid w:val="004E0B87"/>
    <w:rsid w:val="004E19ED"/>
    <w:rsid w:val="004E1BC1"/>
    <w:rsid w:val="004E66FD"/>
    <w:rsid w:val="004F2A55"/>
    <w:rsid w:val="004F303B"/>
    <w:rsid w:val="0050003E"/>
    <w:rsid w:val="00501867"/>
    <w:rsid w:val="00503FAB"/>
    <w:rsid w:val="00505001"/>
    <w:rsid w:val="005051EB"/>
    <w:rsid w:val="00506A69"/>
    <w:rsid w:val="00511C68"/>
    <w:rsid w:val="00513410"/>
    <w:rsid w:val="00514D73"/>
    <w:rsid w:val="00516347"/>
    <w:rsid w:val="00516913"/>
    <w:rsid w:val="00516958"/>
    <w:rsid w:val="00517875"/>
    <w:rsid w:val="00517C78"/>
    <w:rsid w:val="00523298"/>
    <w:rsid w:val="00527578"/>
    <w:rsid w:val="005303DC"/>
    <w:rsid w:val="00532900"/>
    <w:rsid w:val="005345F8"/>
    <w:rsid w:val="00535BFB"/>
    <w:rsid w:val="00536A1F"/>
    <w:rsid w:val="0053771A"/>
    <w:rsid w:val="0054188A"/>
    <w:rsid w:val="00541B4B"/>
    <w:rsid w:val="0054547A"/>
    <w:rsid w:val="00545DBE"/>
    <w:rsid w:val="005460BF"/>
    <w:rsid w:val="00551C7A"/>
    <w:rsid w:val="00557D2E"/>
    <w:rsid w:val="005604AA"/>
    <w:rsid w:val="00560910"/>
    <w:rsid w:val="00560ABA"/>
    <w:rsid w:val="0056119E"/>
    <w:rsid w:val="00563853"/>
    <w:rsid w:val="00565F3C"/>
    <w:rsid w:val="00567D64"/>
    <w:rsid w:val="0057752C"/>
    <w:rsid w:val="005815B8"/>
    <w:rsid w:val="00585497"/>
    <w:rsid w:val="00586035"/>
    <w:rsid w:val="00587035"/>
    <w:rsid w:val="0059061C"/>
    <w:rsid w:val="0059093F"/>
    <w:rsid w:val="00590F57"/>
    <w:rsid w:val="00591559"/>
    <w:rsid w:val="0059552E"/>
    <w:rsid w:val="00595C31"/>
    <w:rsid w:val="00595DCD"/>
    <w:rsid w:val="005A267E"/>
    <w:rsid w:val="005A3633"/>
    <w:rsid w:val="005A5B5C"/>
    <w:rsid w:val="005B0803"/>
    <w:rsid w:val="005B20E5"/>
    <w:rsid w:val="005B4BE9"/>
    <w:rsid w:val="005B50AA"/>
    <w:rsid w:val="005C0817"/>
    <w:rsid w:val="005C1A5F"/>
    <w:rsid w:val="005C315F"/>
    <w:rsid w:val="005C61C3"/>
    <w:rsid w:val="005D1C45"/>
    <w:rsid w:val="005D33E6"/>
    <w:rsid w:val="005D48AA"/>
    <w:rsid w:val="005D6192"/>
    <w:rsid w:val="005D6475"/>
    <w:rsid w:val="005D6698"/>
    <w:rsid w:val="005E0E04"/>
    <w:rsid w:val="005E19A7"/>
    <w:rsid w:val="005E7FBB"/>
    <w:rsid w:val="005F493F"/>
    <w:rsid w:val="005F4A9B"/>
    <w:rsid w:val="006004EA"/>
    <w:rsid w:val="006008AC"/>
    <w:rsid w:val="0060261E"/>
    <w:rsid w:val="0060349B"/>
    <w:rsid w:val="0061001D"/>
    <w:rsid w:val="00614548"/>
    <w:rsid w:val="0061515C"/>
    <w:rsid w:val="00615833"/>
    <w:rsid w:val="0061622B"/>
    <w:rsid w:val="00616E01"/>
    <w:rsid w:val="00623063"/>
    <w:rsid w:val="006247DA"/>
    <w:rsid w:val="00626796"/>
    <w:rsid w:val="00630C64"/>
    <w:rsid w:val="00632C6E"/>
    <w:rsid w:val="006346CD"/>
    <w:rsid w:val="00634A3D"/>
    <w:rsid w:val="00635F43"/>
    <w:rsid w:val="0063698C"/>
    <w:rsid w:val="00640DF9"/>
    <w:rsid w:val="00643357"/>
    <w:rsid w:val="00644EA1"/>
    <w:rsid w:val="00645D0A"/>
    <w:rsid w:val="006464FD"/>
    <w:rsid w:val="00646F39"/>
    <w:rsid w:val="00647AB0"/>
    <w:rsid w:val="0065069F"/>
    <w:rsid w:val="00652C07"/>
    <w:rsid w:val="00653661"/>
    <w:rsid w:val="006566EB"/>
    <w:rsid w:val="0065698F"/>
    <w:rsid w:val="006604D7"/>
    <w:rsid w:val="006626D3"/>
    <w:rsid w:val="00663227"/>
    <w:rsid w:val="00666F5B"/>
    <w:rsid w:val="006716B8"/>
    <w:rsid w:val="00671BAE"/>
    <w:rsid w:val="0068202A"/>
    <w:rsid w:val="006843A4"/>
    <w:rsid w:val="0068603C"/>
    <w:rsid w:val="00686FA2"/>
    <w:rsid w:val="0069009F"/>
    <w:rsid w:val="00690BEC"/>
    <w:rsid w:val="006934DB"/>
    <w:rsid w:val="00693DD1"/>
    <w:rsid w:val="00697427"/>
    <w:rsid w:val="006A0A52"/>
    <w:rsid w:val="006A2F73"/>
    <w:rsid w:val="006B051D"/>
    <w:rsid w:val="006B0C7E"/>
    <w:rsid w:val="006B1942"/>
    <w:rsid w:val="006B1D7F"/>
    <w:rsid w:val="006B2D6D"/>
    <w:rsid w:val="006B524F"/>
    <w:rsid w:val="006C3EC5"/>
    <w:rsid w:val="006C6297"/>
    <w:rsid w:val="006C6615"/>
    <w:rsid w:val="006C6E77"/>
    <w:rsid w:val="006D3B57"/>
    <w:rsid w:val="006D3C53"/>
    <w:rsid w:val="006E01FB"/>
    <w:rsid w:val="006E4616"/>
    <w:rsid w:val="006E754C"/>
    <w:rsid w:val="006F0B3B"/>
    <w:rsid w:val="006F2E55"/>
    <w:rsid w:val="006F4AAC"/>
    <w:rsid w:val="006F4FBF"/>
    <w:rsid w:val="006F5560"/>
    <w:rsid w:val="006F5A8D"/>
    <w:rsid w:val="006F663E"/>
    <w:rsid w:val="006F7098"/>
    <w:rsid w:val="00705702"/>
    <w:rsid w:val="00706D5D"/>
    <w:rsid w:val="00710976"/>
    <w:rsid w:val="00711352"/>
    <w:rsid w:val="00720F90"/>
    <w:rsid w:val="00721315"/>
    <w:rsid w:val="00721F08"/>
    <w:rsid w:val="00722F55"/>
    <w:rsid w:val="00723ECD"/>
    <w:rsid w:val="0072483B"/>
    <w:rsid w:val="0072487F"/>
    <w:rsid w:val="00727DDE"/>
    <w:rsid w:val="007304A8"/>
    <w:rsid w:val="0073207F"/>
    <w:rsid w:val="00732FA5"/>
    <w:rsid w:val="00733834"/>
    <w:rsid w:val="00735DBA"/>
    <w:rsid w:val="00735F71"/>
    <w:rsid w:val="00740DA9"/>
    <w:rsid w:val="00743089"/>
    <w:rsid w:val="0075157F"/>
    <w:rsid w:val="00756517"/>
    <w:rsid w:val="00757684"/>
    <w:rsid w:val="00757749"/>
    <w:rsid w:val="00762600"/>
    <w:rsid w:val="00765D51"/>
    <w:rsid w:val="00765D89"/>
    <w:rsid w:val="007669E0"/>
    <w:rsid w:val="00767D9F"/>
    <w:rsid w:val="007728EA"/>
    <w:rsid w:val="00775A84"/>
    <w:rsid w:val="007821A9"/>
    <w:rsid w:val="00783B9D"/>
    <w:rsid w:val="007846BE"/>
    <w:rsid w:val="00784E14"/>
    <w:rsid w:val="007855F5"/>
    <w:rsid w:val="00790AEC"/>
    <w:rsid w:val="00790B88"/>
    <w:rsid w:val="00792A32"/>
    <w:rsid w:val="00794408"/>
    <w:rsid w:val="0079552D"/>
    <w:rsid w:val="00795E58"/>
    <w:rsid w:val="00796684"/>
    <w:rsid w:val="00796853"/>
    <w:rsid w:val="00797BC4"/>
    <w:rsid w:val="007A160F"/>
    <w:rsid w:val="007A68A1"/>
    <w:rsid w:val="007B1EDD"/>
    <w:rsid w:val="007B3279"/>
    <w:rsid w:val="007B5429"/>
    <w:rsid w:val="007B5C02"/>
    <w:rsid w:val="007B7054"/>
    <w:rsid w:val="007C28E8"/>
    <w:rsid w:val="007C4A34"/>
    <w:rsid w:val="007C5554"/>
    <w:rsid w:val="007C7DC2"/>
    <w:rsid w:val="007D2454"/>
    <w:rsid w:val="007D6AD7"/>
    <w:rsid w:val="007D753C"/>
    <w:rsid w:val="007D7B83"/>
    <w:rsid w:val="007E288E"/>
    <w:rsid w:val="007E60BA"/>
    <w:rsid w:val="007F1590"/>
    <w:rsid w:val="007F2C1F"/>
    <w:rsid w:val="007F370A"/>
    <w:rsid w:val="007F4D42"/>
    <w:rsid w:val="007F6B7E"/>
    <w:rsid w:val="0080099D"/>
    <w:rsid w:val="00804755"/>
    <w:rsid w:val="0081152D"/>
    <w:rsid w:val="008127CB"/>
    <w:rsid w:val="008142C0"/>
    <w:rsid w:val="00817295"/>
    <w:rsid w:val="00820565"/>
    <w:rsid w:val="00822295"/>
    <w:rsid w:val="00824EEB"/>
    <w:rsid w:val="008255AF"/>
    <w:rsid w:val="0082569A"/>
    <w:rsid w:val="00825927"/>
    <w:rsid w:val="00830E87"/>
    <w:rsid w:val="00830F62"/>
    <w:rsid w:val="00832DF4"/>
    <w:rsid w:val="00834E15"/>
    <w:rsid w:val="00835E12"/>
    <w:rsid w:val="00835F85"/>
    <w:rsid w:val="00837C43"/>
    <w:rsid w:val="008408ED"/>
    <w:rsid w:val="00842E68"/>
    <w:rsid w:val="00843CA7"/>
    <w:rsid w:val="008564FC"/>
    <w:rsid w:val="0085655A"/>
    <w:rsid w:val="008566BA"/>
    <w:rsid w:val="008577B8"/>
    <w:rsid w:val="00857810"/>
    <w:rsid w:val="00863AAF"/>
    <w:rsid w:val="00864783"/>
    <w:rsid w:val="00866CE2"/>
    <w:rsid w:val="00870537"/>
    <w:rsid w:val="00870FC2"/>
    <w:rsid w:val="00873372"/>
    <w:rsid w:val="00873A78"/>
    <w:rsid w:val="00874E97"/>
    <w:rsid w:val="00876CB8"/>
    <w:rsid w:val="008843E7"/>
    <w:rsid w:val="00885713"/>
    <w:rsid w:val="00890F9C"/>
    <w:rsid w:val="00891D40"/>
    <w:rsid w:val="00894E35"/>
    <w:rsid w:val="00894FDF"/>
    <w:rsid w:val="008977D1"/>
    <w:rsid w:val="00897FAF"/>
    <w:rsid w:val="008A1D1E"/>
    <w:rsid w:val="008A4E00"/>
    <w:rsid w:val="008A591C"/>
    <w:rsid w:val="008A5FE0"/>
    <w:rsid w:val="008A73BD"/>
    <w:rsid w:val="008B3119"/>
    <w:rsid w:val="008B485F"/>
    <w:rsid w:val="008B4EB1"/>
    <w:rsid w:val="008C4486"/>
    <w:rsid w:val="008C6FB9"/>
    <w:rsid w:val="008C74F3"/>
    <w:rsid w:val="008D322B"/>
    <w:rsid w:val="008D3833"/>
    <w:rsid w:val="008D53AF"/>
    <w:rsid w:val="008E19CE"/>
    <w:rsid w:val="008E24C3"/>
    <w:rsid w:val="008E3022"/>
    <w:rsid w:val="008E4ACE"/>
    <w:rsid w:val="008E5CFA"/>
    <w:rsid w:val="008F25DD"/>
    <w:rsid w:val="008F4671"/>
    <w:rsid w:val="008F4CF9"/>
    <w:rsid w:val="0090087D"/>
    <w:rsid w:val="0090182A"/>
    <w:rsid w:val="009027E3"/>
    <w:rsid w:val="00912A18"/>
    <w:rsid w:val="00916567"/>
    <w:rsid w:val="00917446"/>
    <w:rsid w:val="0092128B"/>
    <w:rsid w:val="00922072"/>
    <w:rsid w:val="009248FD"/>
    <w:rsid w:val="00924E27"/>
    <w:rsid w:val="0092519B"/>
    <w:rsid w:val="00925503"/>
    <w:rsid w:val="0092592D"/>
    <w:rsid w:val="009316DF"/>
    <w:rsid w:val="00931B50"/>
    <w:rsid w:val="00932601"/>
    <w:rsid w:val="0093298B"/>
    <w:rsid w:val="0093315D"/>
    <w:rsid w:val="00933A7D"/>
    <w:rsid w:val="00943428"/>
    <w:rsid w:val="00944BFE"/>
    <w:rsid w:val="009455BB"/>
    <w:rsid w:val="00951074"/>
    <w:rsid w:val="00952FDC"/>
    <w:rsid w:val="00955D92"/>
    <w:rsid w:val="00956FC0"/>
    <w:rsid w:val="00957116"/>
    <w:rsid w:val="00957D25"/>
    <w:rsid w:val="00963796"/>
    <w:rsid w:val="00964A6B"/>
    <w:rsid w:val="00965019"/>
    <w:rsid w:val="0096696E"/>
    <w:rsid w:val="00966D53"/>
    <w:rsid w:val="00967AE5"/>
    <w:rsid w:val="00970DC5"/>
    <w:rsid w:val="009724C4"/>
    <w:rsid w:val="00974579"/>
    <w:rsid w:val="00974F05"/>
    <w:rsid w:val="00975454"/>
    <w:rsid w:val="0097562E"/>
    <w:rsid w:val="0097741F"/>
    <w:rsid w:val="00977B45"/>
    <w:rsid w:val="009823E6"/>
    <w:rsid w:val="00982A28"/>
    <w:rsid w:val="00982EDB"/>
    <w:rsid w:val="009841DF"/>
    <w:rsid w:val="00984386"/>
    <w:rsid w:val="009856C7"/>
    <w:rsid w:val="00986A93"/>
    <w:rsid w:val="009916ED"/>
    <w:rsid w:val="009934AC"/>
    <w:rsid w:val="00993E86"/>
    <w:rsid w:val="009A14BE"/>
    <w:rsid w:val="009A19F1"/>
    <w:rsid w:val="009A6928"/>
    <w:rsid w:val="009A6EB3"/>
    <w:rsid w:val="009A7DA9"/>
    <w:rsid w:val="009B0AF1"/>
    <w:rsid w:val="009B3845"/>
    <w:rsid w:val="009B4185"/>
    <w:rsid w:val="009B544A"/>
    <w:rsid w:val="009B5A43"/>
    <w:rsid w:val="009B6E84"/>
    <w:rsid w:val="009C4265"/>
    <w:rsid w:val="009C4706"/>
    <w:rsid w:val="009C4B5D"/>
    <w:rsid w:val="009C5626"/>
    <w:rsid w:val="009C7E42"/>
    <w:rsid w:val="009D050D"/>
    <w:rsid w:val="009D349D"/>
    <w:rsid w:val="009D45A5"/>
    <w:rsid w:val="009E225B"/>
    <w:rsid w:val="009E386F"/>
    <w:rsid w:val="009E3F0C"/>
    <w:rsid w:val="009E59E8"/>
    <w:rsid w:val="009E5A0B"/>
    <w:rsid w:val="009E6580"/>
    <w:rsid w:val="009F0E21"/>
    <w:rsid w:val="009F28CC"/>
    <w:rsid w:val="009F299B"/>
    <w:rsid w:val="009F4D59"/>
    <w:rsid w:val="009F6DE2"/>
    <w:rsid w:val="00A01974"/>
    <w:rsid w:val="00A0286D"/>
    <w:rsid w:val="00A129FB"/>
    <w:rsid w:val="00A153F1"/>
    <w:rsid w:val="00A15D5E"/>
    <w:rsid w:val="00A2166F"/>
    <w:rsid w:val="00A239C4"/>
    <w:rsid w:val="00A23B06"/>
    <w:rsid w:val="00A23F6A"/>
    <w:rsid w:val="00A247FF"/>
    <w:rsid w:val="00A270F2"/>
    <w:rsid w:val="00A30678"/>
    <w:rsid w:val="00A35CBD"/>
    <w:rsid w:val="00A40F82"/>
    <w:rsid w:val="00A4444A"/>
    <w:rsid w:val="00A45AC7"/>
    <w:rsid w:val="00A46899"/>
    <w:rsid w:val="00A471E4"/>
    <w:rsid w:val="00A4722E"/>
    <w:rsid w:val="00A4766D"/>
    <w:rsid w:val="00A506A1"/>
    <w:rsid w:val="00A52133"/>
    <w:rsid w:val="00A52F79"/>
    <w:rsid w:val="00A541C9"/>
    <w:rsid w:val="00A54C89"/>
    <w:rsid w:val="00A56CF2"/>
    <w:rsid w:val="00A62812"/>
    <w:rsid w:val="00A7412E"/>
    <w:rsid w:val="00A749F7"/>
    <w:rsid w:val="00A76484"/>
    <w:rsid w:val="00A7710A"/>
    <w:rsid w:val="00A83A5E"/>
    <w:rsid w:val="00A84854"/>
    <w:rsid w:val="00A86279"/>
    <w:rsid w:val="00A8758E"/>
    <w:rsid w:val="00A878DE"/>
    <w:rsid w:val="00A8790F"/>
    <w:rsid w:val="00A9208A"/>
    <w:rsid w:val="00A93AE2"/>
    <w:rsid w:val="00A93C3D"/>
    <w:rsid w:val="00A950A9"/>
    <w:rsid w:val="00AA4D8F"/>
    <w:rsid w:val="00AA56E0"/>
    <w:rsid w:val="00AA7D59"/>
    <w:rsid w:val="00AB42B7"/>
    <w:rsid w:val="00AB53A9"/>
    <w:rsid w:val="00AC03F4"/>
    <w:rsid w:val="00AC3636"/>
    <w:rsid w:val="00AC3ACC"/>
    <w:rsid w:val="00AC527E"/>
    <w:rsid w:val="00AC62A7"/>
    <w:rsid w:val="00AD35F2"/>
    <w:rsid w:val="00AD4789"/>
    <w:rsid w:val="00AD5DF6"/>
    <w:rsid w:val="00AD6EC9"/>
    <w:rsid w:val="00AE255B"/>
    <w:rsid w:val="00AE327B"/>
    <w:rsid w:val="00AE367F"/>
    <w:rsid w:val="00AE36AE"/>
    <w:rsid w:val="00AF00E1"/>
    <w:rsid w:val="00AF07E9"/>
    <w:rsid w:val="00AF4751"/>
    <w:rsid w:val="00AF7A40"/>
    <w:rsid w:val="00B00CD8"/>
    <w:rsid w:val="00B0131F"/>
    <w:rsid w:val="00B03647"/>
    <w:rsid w:val="00B0414D"/>
    <w:rsid w:val="00B0524D"/>
    <w:rsid w:val="00B06990"/>
    <w:rsid w:val="00B11D33"/>
    <w:rsid w:val="00B13192"/>
    <w:rsid w:val="00B1388E"/>
    <w:rsid w:val="00B144FC"/>
    <w:rsid w:val="00B148FE"/>
    <w:rsid w:val="00B15B02"/>
    <w:rsid w:val="00B218CD"/>
    <w:rsid w:val="00B2459C"/>
    <w:rsid w:val="00B251BF"/>
    <w:rsid w:val="00B33479"/>
    <w:rsid w:val="00B346A6"/>
    <w:rsid w:val="00B362DD"/>
    <w:rsid w:val="00B36A7E"/>
    <w:rsid w:val="00B37303"/>
    <w:rsid w:val="00B4347E"/>
    <w:rsid w:val="00B45C2C"/>
    <w:rsid w:val="00B46262"/>
    <w:rsid w:val="00B55005"/>
    <w:rsid w:val="00B56DD4"/>
    <w:rsid w:val="00B61883"/>
    <w:rsid w:val="00B66285"/>
    <w:rsid w:val="00B675F9"/>
    <w:rsid w:val="00B72CE9"/>
    <w:rsid w:val="00B73191"/>
    <w:rsid w:val="00B761C8"/>
    <w:rsid w:val="00B769C0"/>
    <w:rsid w:val="00B77041"/>
    <w:rsid w:val="00B77916"/>
    <w:rsid w:val="00B82089"/>
    <w:rsid w:val="00B82129"/>
    <w:rsid w:val="00B830F6"/>
    <w:rsid w:val="00B85D4D"/>
    <w:rsid w:val="00B86318"/>
    <w:rsid w:val="00B87AFF"/>
    <w:rsid w:val="00B9477B"/>
    <w:rsid w:val="00B956D7"/>
    <w:rsid w:val="00BA11B2"/>
    <w:rsid w:val="00BA3734"/>
    <w:rsid w:val="00BA79C3"/>
    <w:rsid w:val="00BB2C12"/>
    <w:rsid w:val="00BB2D94"/>
    <w:rsid w:val="00BB367D"/>
    <w:rsid w:val="00BB5E1F"/>
    <w:rsid w:val="00BC0901"/>
    <w:rsid w:val="00BC799F"/>
    <w:rsid w:val="00BC7E81"/>
    <w:rsid w:val="00BD43D7"/>
    <w:rsid w:val="00BD7236"/>
    <w:rsid w:val="00BE2814"/>
    <w:rsid w:val="00BE59CD"/>
    <w:rsid w:val="00BE713D"/>
    <w:rsid w:val="00BF0AFC"/>
    <w:rsid w:val="00BF15C9"/>
    <w:rsid w:val="00BF1EF9"/>
    <w:rsid w:val="00BF2CB8"/>
    <w:rsid w:val="00BF4845"/>
    <w:rsid w:val="00BF72A5"/>
    <w:rsid w:val="00C01146"/>
    <w:rsid w:val="00C045B5"/>
    <w:rsid w:val="00C065B3"/>
    <w:rsid w:val="00C06C03"/>
    <w:rsid w:val="00C073F0"/>
    <w:rsid w:val="00C11807"/>
    <w:rsid w:val="00C11F87"/>
    <w:rsid w:val="00C13BA7"/>
    <w:rsid w:val="00C152BC"/>
    <w:rsid w:val="00C15E41"/>
    <w:rsid w:val="00C20E11"/>
    <w:rsid w:val="00C22EB3"/>
    <w:rsid w:val="00C24B3A"/>
    <w:rsid w:val="00C25CFB"/>
    <w:rsid w:val="00C266F1"/>
    <w:rsid w:val="00C268EB"/>
    <w:rsid w:val="00C318AC"/>
    <w:rsid w:val="00C32B67"/>
    <w:rsid w:val="00C32B87"/>
    <w:rsid w:val="00C330F1"/>
    <w:rsid w:val="00C337B0"/>
    <w:rsid w:val="00C43555"/>
    <w:rsid w:val="00C44535"/>
    <w:rsid w:val="00C44F1E"/>
    <w:rsid w:val="00C51539"/>
    <w:rsid w:val="00C52725"/>
    <w:rsid w:val="00C66E3B"/>
    <w:rsid w:val="00C672BA"/>
    <w:rsid w:val="00C70AA2"/>
    <w:rsid w:val="00C70CC6"/>
    <w:rsid w:val="00C7179B"/>
    <w:rsid w:val="00C748AC"/>
    <w:rsid w:val="00C75C0F"/>
    <w:rsid w:val="00C770FF"/>
    <w:rsid w:val="00C83A12"/>
    <w:rsid w:val="00C85917"/>
    <w:rsid w:val="00C861B6"/>
    <w:rsid w:val="00C86E87"/>
    <w:rsid w:val="00C87201"/>
    <w:rsid w:val="00C96A33"/>
    <w:rsid w:val="00CA01FE"/>
    <w:rsid w:val="00CA06EB"/>
    <w:rsid w:val="00CA076B"/>
    <w:rsid w:val="00CA1596"/>
    <w:rsid w:val="00CA1CE0"/>
    <w:rsid w:val="00CA2619"/>
    <w:rsid w:val="00CA298E"/>
    <w:rsid w:val="00CA2F36"/>
    <w:rsid w:val="00CA5ACC"/>
    <w:rsid w:val="00CA6F95"/>
    <w:rsid w:val="00CB42C2"/>
    <w:rsid w:val="00CB5CA4"/>
    <w:rsid w:val="00CC1D88"/>
    <w:rsid w:val="00CC20FE"/>
    <w:rsid w:val="00CC2CCF"/>
    <w:rsid w:val="00CC2F21"/>
    <w:rsid w:val="00CC4C32"/>
    <w:rsid w:val="00CC695E"/>
    <w:rsid w:val="00CD0D7F"/>
    <w:rsid w:val="00CD0EC1"/>
    <w:rsid w:val="00CD286C"/>
    <w:rsid w:val="00CD3D86"/>
    <w:rsid w:val="00CD633C"/>
    <w:rsid w:val="00CD6376"/>
    <w:rsid w:val="00CD739D"/>
    <w:rsid w:val="00CE1963"/>
    <w:rsid w:val="00CE2DD9"/>
    <w:rsid w:val="00CF0F5C"/>
    <w:rsid w:val="00CF214F"/>
    <w:rsid w:val="00CF346D"/>
    <w:rsid w:val="00CF3540"/>
    <w:rsid w:val="00CF5BC6"/>
    <w:rsid w:val="00D002E1"/>
    <w:rsid w:val="00D01CD9"/>
    <w:rsid w:val="00D022B9"/>
    <w:rsid w:val="00D02638"/>
    <w:rsid w:val="00D04C4D"/>
    <w:rsid w:val="00D053AC"/>
    <w:rsid w:val="00D06B91"/>
    <w:rsid w:val="00D07A29"/>
    <w:rsid w:val="00D100D1"/>
    <w:rsid w:val="00D102D5"/>
    <w:rsid w:val="00D114CD"/>
    <w:rsid w:val="00D12799"/>
    <w:rsid w:val="00D24997"/>
    <w:rsid w:val="00D265C6"/>
    <w:rsid w:val="00D31059"/>
    <w:rsid w:val="00D3189C"/>
    <w:rsid w:val="00D3518B"/>
    <w:rsid w:val="00D35A19"/>
    <w:rsid w:val="00D37C0A"/>
    <w:rsid w:val="00D43A25"/>
    <w:rsid w:val="00D43FE0"/>
    <w:rsid w:val="00D442FF"/>
    <w:rsid w:val="00D45494"/>
    <w:rsid w:val="00D508FF"/>
    <w:rsid w:val="00D50940"/>
    <w:rsid w:val="00D525BB"/>
    <w:rsid w:val="00D55E4E"/>
    <w:rsid w:val="00D573DD"/>
    <w:rsid w:val="00D60E44"/>
    <w:rsid w:val="00D6122E"/>
    <w:rsid w:val="00D61655"/>
    <w:rsid w:val="00D62DA5"/>
    <w:rsid w:val="00D71221"/>
    <w:rsid w:val="00D71BF4"/>
    <w:rsid w:val="00D71CCF"/>
    <w:rsid w:val="00D72B85"/>
    <w:rsid w:val="00D7464A"/>
    <w:rsid w:val="00D7521D"/>
    <w:rsid w:val="00D77CA8"/>
    <w:rsid w:val="00D860AF"/>
    <w:rsid w:val="00D879FE"/>
    <w:rsid w:val="00D9464C"/>
    <w:rsid w:val="00D94F38"/>
    <w:rsid w:val="00D95A68"/>
    <w:rsid w:val="00DA3E47"/>
    <w:rsid w:val="00DA47D8"/>
    <w:rsid w:val="00DB104E"/>
    <w:rsid w:val="00DB1DCB"/>
    <w:rsid w:val="00DB49BA"/>
    <w:rsid w:val="00DB5BEF"/>
    <w:rsid w:val="00DC1161"/>
    <w:rsid w:val="00DC1C1A"/>
    <w:rsid w:val="00DC2C19"/>
    <w:rsid w:val="00DC497C"/>
    <w:rsid w:val="00DD1108"/>
    <w:rsid w:val="00DD36DE"/>
    <w:rsid w:val="00DD6500"/>
    <w:rsid w:val="00DE2EEC"/>
    <w:rsid w:val="00DE68E0"/>
    <w:rsid w:val="00DE7734"/>
    <w:rsid w:val="00DF4C48"/>
    <w:rsid w:val="00DF5180"/>
    <w:rsid w:val="00DF62AA"/>
    <w:rsid w:val="00E00CBD"/>
    <w:rsid w:val="00E00DBD"/>
    <w:rsid w:val="00E00E2B"/>
    <w:rsid w:val="00E0122D"/>
    <w:rsid w:val="00E125B3"/>
    <w:rsid w:val="00E12922"/>
    <w:rsid w:val="00E13DDF"/>
    <w:rsid w:val="00E1724B"/>
    <w:rsid w:val="00E21F88"/>
    <w:rsid w:val="00E24C51"/>
    <w:rsid w:val="00E26BA7"/>
    <w:rsid w:val="00E3043C"/>
    <w:rsid w:val="00E3056E"/>
    <w:rsid w:val="00E3672C"/>
    <w:rsid w:val="00E40E40"/>
    <w:rsid w:val="00E43A9A"/>
    <w:rsid w:val="00E445BD"/>
    <w:rsid w:val="00E44B5B"/>
    <w:rsid w:val="00E454AA"/>
    <w:rsid w:val="00E46673"/>
    <w:rsid w:val="00E47CEE"/>
    <w:rsid w:val="00E50386"/>
    <w:rsid w:val="00E54E09"/>
    <w:rsid w:val="00E556E8"/>
    <w:rsid w:val="00E57A0F"/>
    <w:rsid w:val="00E62842"/>
    <w:rsid w:val="00E648A6"/>
    <w:rsid w:val="00E6738E"/>
    <w:rsid w:val="00E7016E"/>
    <w:rsid w:val="00E71869"/>
    <w:rsid w:val="00E71B3C"/>
    <w:rsid w:val="00E7390B"/>
    <w:rsid w:val="00E755B1"/>
    <w:rsid w:val="00E75E94"/>
    <w:rsid w:val="00E766FE"/>
    <w:rsid w:val="00E7691F"/>
    <w:rsid w:val="00E76A61"/>
    <w:rsid w:val="00E76CC1"/>
    <w:rsid w:val="00E76EE0"/>
    <w:rsid w:val="00E77512"/>
    <w:rsid w:val="00E819D0"/>
    <w:rsid w:val="00E81C5B"/>
    <w:rsid w:val="00E836DE"/>
    <w:rsid w:val="00E842F9"/>
    <w:rsid w:val="00E860FD"/>
    <w:rsid w:val="00E8792C"/>
    <w:rsid w:val="00E90BF2"/>
    <w:rsid w:val="00E919B7"/>
    <w:rsid w:val="00E91DD1"/>
    <w:rsid w:val="00E921B0"/>
    <w:rsid w:val="00E93FEF"/>
    <w:rsid w:val="00E9472D"/>
    <w:rsid w:val="00E96B6A"/>
    <w:rsid w:val="00E979EA"/>
    <w:rsid w:val="00EA0041"/>
    <w:rsid w:val="00EA1B2B"/>
    <w:rsid w:val="00EA1DB1"/>
    <w:rsid w:val="00EA50E1"/>
    <w:rsid w:val="00EA5341"/>
    <w:rsid w:val="00EA7BE9"/>
    <w:rsid w:val="00EB0111"/>
    <w:rsid w:val="00EB15FE"/>
    <w:rsid w:val="00EB52C6"/>
    <w:rsid w:val="00EB5F93"/>
    <w:rsid w:val="00EB5FC3"/>
    <w:rsid w:val="00EB6A69"/>
    <w:rsid w:val="00EB6F32"/>
    <w:rsid w:val="00EC175B"/>
    <w:rsid w:val="00EC37A7"/>
    <w:rsid w:val="00ED50B7"/>
    <w:rsid w:val="00ED7E67"/>
    <w:rsid w:val="00EE1523"/>
    <w:rsid w:val="00EE16FE"/>
    <w:rsid w:val="00EE2F64"/>
    <w:rsid w:val="00EF1884"/>
    <w:rsid w:val="00EF234C"/>
    <w:rsid w:val="00EF42C3"/>
    <w:rsid w:val="00EF43C9"/>
    <w:rsid w:val="00EF4FF5"/>
    <w:rsid w:val="00EF6270"/>
    <w:rsid w:val="00EF79ED"/>
    <w:rsid w:val="00F01CE2"/>
    <w:rsid w:val="00F029B1"/>
    <w:rsid w:val="00F038DF"/>
    <w:rsid w:val="00F039C8"/>
    <w:rsid w:val="00F04746"/>
    <w:rsid w:val="00F066C7"/>
    <w:rsid w:val="00F1000B"/>
    <w:rsid w:val="00F15354"/>
    <w:rsid w:val="00F15A15"/>
    <w:rsid w:val="00F16086"/>
    <w:rsid w:val="00F16ADE"/>
    <w:rsid w:val="00F17E24"/>
    <w:rsid w:val="00F17E91"/>
    <w:rsid w:val="00F21E32"/>
    <w:rsid w:val="00F2290B"/>
    <w:rsid w:val="00F234E8"/>
    <w:rsid w:val="00F255EC"/>
    <w:rsid w:val="00F259B0"/>
    <w:rsid w:val="00F26F2F"/>
    <w:rsid w:val="00F27CE6"/>
    <w:rsid w:val="00F34609"/>
    <w:rsid w:val="00F36858"/>
    <w:rsid w:val="00F36DC0"/>
    <w:rsid w:val="00F3736F"/>
    <w:rsid w:val="00F407BD"/>
    <w:rsid w:val="00F43DD7"/>
    <w:rsid w:val="00F4679B"/>
    <w:rsid w:val="00F46B92"/>
    <w:rsid w:val="00F50D29"/>
    <w:rsid w:val="00F53AAF"/>
    <w:rsid w:val="00F5597B"/>
    <w:rsid w:val="00F6187B"/>
    <w:rsid w:val="00F620C7"/>
    <w:rsid w:val="00F73561"/>
    <w:rsid w:val="00F74BC1"/>
    <w:rsid w:val="00F74BE0"/>
    <w:rsid w:val="00F75777"/>
    <w:rsid w:val="00F76C06"/>
    <w:rsid w:val="00F76F65"/>
    <w:rsid w:val="00F80437"/>
    <w:rsid w:val="00F81040"/>
    <w:rsid w:val="00F82B39"/>
    <w:rsid w:val="00F82F11"/>
    <w:rsid w:val="00F838E8"/>
    <w:rsid w:val="00F95E69"/>
    <w:rsid w:val="00F97FDA"/>
    <w:rsid w:val="00FA3825"/>
    <w:rsid w:val="00FA3D98"/>
    <w:rsid w:val="00FA6E88"/>
    <w:rsid w:val="00FB2C57"/>
    <w:rsid w:val="00FB341D"/>
    <w:rsid w:val="00FB3D7C"/>
    <w:rsid w:val="00FB6705"/>
    <w:rsid w:val="00FB6E3E"/>
    <w:rsid w:val="00FC59BB"/>
    <w:rsid w:val="00FC70BF"/>
    <w:rsid w:val="00FD419A"/>
    <w:rsid w:val="00FD5429"/>
    <w:rsid w:val="00FD71BD"/>
    <w:rsid w:val="00FD72EC"/>
    <w:rsid w:val="00FD7712"/>
    <w:rsid w:val="00FD7ED4"/>
    <w:rsid w:val="00FE0E97"/>
    <w:rsid w:val="00FE0F1A"/>
    <w:rsid w:val="00FE3D35"/>
    <w:rsid w:val="00FE493E"/>
    <w:rsid w:val="00FE784E"/>
    <w:rsid w:val="00FF0A7B"/>
    <w:rsid w:val="00FF2441"/>
    <w:rsid w:val="00FF2B9F"/>
    <w:rsid w:val="00FF3AC0"/>
    <w:rsid w:val="00FF3FDB"/>
    <w:rsid w:val="00FF4067"/>
    <w:rsid w:val="00FF4967"/>
    <w:rsid w:val="00FF4E95"/>
    <w:rsid w:val="00FF518E"/>
    <w:rsid w:val="00FF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148CC"/>
  <w15:docId w15:val="{82B0F3EF-123A-429A-B400-758C5F89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DA5"/>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DA5"/>
    <w:pPr>
      <w:ind w:leftChars="400" w:left="840"/>
    </w:pPr>
  </w:style>
  <w:style w:type="paragraph" w:customStyle="1" w:styleId="a4">
    <w:name w:val="一太郎８"/>
    <w:rsid w:val="00723ECD"/>
    <w:pPr>
      <w:widowControl w:val="0"/>
      <w:wordWrap w:val="0"/>
      <w:autoSpaceDE w:val="0"/>
      <w:autoSpaceDN w:val="0"/>
      <w:adjustRightInd w:val="0"/>
      <w:spacing w:line="422" w:lineRule="atLeast"/>
      <w:jc w:val="both"/>
    </w:pPr>
    <w:rPr>
      <w:rFonts w:ascii="Times New Roman" w:eastAsia="ＭＳ 明朝" w:hAnsi="Times New Roman" w:cs="Times New Roman"/>
      <w:spacing w:val="-1"/>
      <w:kern w:val="0"/>
      <w:sz w:val="24"/>
      <w:szCs w:val="20"/>
    </w:rPr>
  </w:style>
  <w:style w:type="paragraph" w:styleId="a5">
    <w:name w:val="header"/>
    <w:basedOn w:val="a"/>
    <w:link w:val="a6"/>
    <w:unhideWhenUsed/>
    <w:rsid w:val="00723ECD"/>
    <w:pPr>
      <w:tabs>
        <w:tab w:val="center" w:pos="4252"/>
        <w:tab w:val="right" w:pos="8504"/>
      </w:tabs>
      <w:snapToGrid w:val="0"/>
    </w:pPr>
  </w:style>
  <w:style w:type="character" w:customStyle="1" w:styleId="a6">
    <w:name w:val="ヘッダー (文字)"/>
    <w:basedOn w:val="a0"/>
    <w:link w:val="a5"/>
    <w:uiPriority w:val="99"/>
    <w:rsid w:val="00723ECD"/>
    <w:rPr>
      <w:rFonts w:ascii="Arial" w:eastAsia="ＭＳ Ｐゴシック" w:hAnsi="Arial" w:cs="Arial"/>
      <w:kern w:val="0"/>
      <w:szCs w:val="21"/>
    </w:rPr>
  </w:style>
  <w:style w:type="paragraph" w:styleId="a7">
    <w:name w:val="footer"/>
    <w:basedOn w:val="a"/>
    <w:link w:val="a8"/>
    <w:uiPriority w:val="99"/>
    <w:unhideWhenUsed/>
    <w:rsid w:val="00723ECD"/>
    <w:pPr>
      <w:tabs>
        <w:tab w:val="center" w:pos="4252"/>
        <w:tab w:val="right" w:pos="8504"/>
      </w:tabs>
      <w:snapToGrid w:val="0"/>
    </w:pPr>
  </w:style>
  <w:style w:type="character" w:customStyle="1" w:styleId="a8">
    <w:name w:val="フッター (文字)"/>
    <w:basedOn w:val="a0"/>
    <w:link w:val="a7"/>
    <w:uiPriority w:val="99"/>
    <w:rsid w:val="00723ECD"/>
    <w:rPr>
      <w:rFonts w:ascii="Arial" w:eastAsia="ＭＳ Ｐゴシック" w:hAnsi="Arial" w:cs="Arial"/>
      <w:kern w:val="0"/>
      <w:szCs w:val="21"/>
    </w:rPr>
  </w:style>
  <w:style w:type="character" w:styleId="a9">
    <w:name w:val="Hyperlink"/>
    <w:basedOn w:val="a0"/>
    <w:uiPriority w:val="99"/>
    <w:unhideWhenUsed/>
    <w:rsid w:val="00943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2981">
      <w:bodyDiv w:val="1"/>
      <w:marLeft w:val="0"/>
      <w:marRight w:val="0"/>
      <w:marTop w:val="0"/>
      <w:marBottom w:val="0"/>
      <w:divBdr>
        <w:top w:val="none" w:sz="0" w:space="0" w:color="auto"/>
        <w:left w:val="none" w:sz="0" w:space="0" w:color="auto"/>
        <w:bottom w:val="none" w:sz="0" w:space="0" w:color="auto"/>
        <w:right w:val="none" w:sz="0" w:space="0" w:color="auto"/>
      </w:divBdr>
    </w:div>
    <w:div w:id="1092047962">
      <w:bodyDiv w:val="1"/>
      <w:marLeft w:val="0"/>
      <w:marRight w:val="0"/>
      <w:marTop w:val="0"/>
      <w:marBottom w:val="0"/>
      <w:divBdr>
        <w:top w:val="none" w:sz="0" w:space="0" w:color="auto"/>
        <w:left w:val="none" w:sz="0" w:space="0" w:color="auto"/>
        <w:bottom w:val="none" w:sz="0" w:space="0" w:color="auto"/>
        <w:right w:val="none" w:sz="0" w:space="0" w:color="auto"/>
      </w:divBdr>
    </w:div>
    <w:div w:id="1442456366">
      <w:bodyDiv w:val="1"/>
      <w:marLeft w:val="0"/>
      <w:marRight w:val="0"/>
      <w:marTop w:val="0"/>
      <w:marBottom w:val="0"/>
      <w:divBdr>
        <w:top w:val="none" w:sz="0" w:space="0" w:color="auto"/>
        <w:left w:val="none" w:sz="0" w:space="0" w:color="auto"/>
        <w:bottom w:val="none" w:sz="0" w:space="0" w:color="auto"/>
        <w:right w:val="none" w:sz="0" w:space="0" w:color="auto"/>
      </w:divBdr>
    </w:div>
    <w:div w:id="1764767442">
      <w:bodyDiv w:val="1"/>
      <w:marLeft w:val="0"/>
      <w:marRight w:val="0"/>
      <w:marTop w:val="0"/>
      <w:marBottom w:val="0"/>
      <w:divBdr>
        <w:top w:val="none" w:sz="0" w:space="0" w:color="auto"/>
        <w:left w:val="none" w:sz="0" w:space="0" w:color="auto"/>
        <w:bottom w:val="none" w:sz="0" w:space="0" w:color="auto"/>
        <w:right w:val="none" w:sz="0" w:space="0" w:color="auto"/>
      </w:divBdr>
    </w:div>
    <w:div w:id="19336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EE1A-7D1E-AC40-AF91-09433969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225</Words>
  <Characters>1284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 Shimura</dc:creator>
  <cp:keywords/>
  <dc:description/>
  <cp:lastModifiedBy>瑞季 大坪</cp:lastModifiedBy>
  <cp:revision>10</cp:revision>
  <dcterms:created xsi:type="dcterms:W3CDTF">2023-09-06T09:10:00Z</dcterms:created>
  <dcterms:modified xsi:type="dcterms:W3CDTF">2023-09-26T01:55:00Z</dcterms:modified>
  <cp:contentStatus/>
</cp:coreProperties>
</file>