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A0C8D" w14:textId="77777777" w:rsidR="000F2B93" w:rsidRPr="00DF7A68" w:rsidRDefault="000F2B93" w:rsidP="00DF7A68">
      <w:pPr>
        <w:widowControl/>
        <w:spacing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42281202" w14:textId="77777777" w:rsidR="00DF7A68" w:rsidRPr="006F684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＜聖マリアンナ医科大学病院を受診された患者さんへ＞</w:t>
      </w:r>
    </w:p>
    <w:p w14:paraId="1647A82D" w14:textId="77777777" w:rsidR="00DF7A68" w:rsidRPr="006F684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560B8AD5" w14:textId="2CEC94D8" w:rsidR="00DF7A68" w:rsidRPr="006F684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>本研究の対象者に該当する可能性のある方で</w:t>
      </w:r>
      <w:r w:rsidR="000F2B93" w:rsidRPr="006F684F">
        <w:rPr>
          <w:rFonts w:ascii="Meiryo UI" w:eastAsia="Meiryo UI" w:hAnsi="Meiryo UI" w:hint="eastAsia"/>
          <w:kern w:val="24"/>
          <w:szCs w:val="21"/>
        </w:rPr>
        <w:t>、ご自分あるいは御家族の</w:t>
      </w:r>
      <w:r w:rsidRPr="006F684F">
        <w:rPr>
          <w:rFonts w:ascii="Meiryo UI" w:eastAsia="Meiryo UI" w:hAnsi="Meiryo UI" w:hint="eastAsia"/>
          <w:kern w:val="24"/>
          <w:szCs w:val="21"/>
        </w:rPr>
        <w:t>診療情報等を研究目的に利用または</w:t>
      </w:r>
    </w:p>
    <w:p w14:paraId="13D9E7F8" w14:textId="7860745F" w:rsidR="00DF7A68" w:rsidRPr="006F684F" w:rsidRDefault="00DF7A68" w:rsidP="000F2B93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2F3F33" w:rsidRPr="006F684F">
        <w:rPr>
          <w:rFonts w:ascii="Meiryo UI" w:eastAsia="Meiryo UI" w:hAnsi="Meiryo UI" w:hint="eastAsia"/>
          <w:kern w:val="24"/>
          <w:szCs w:val="21"/>
        </w:rPr>
        <w:t>2</w:t>
      </w:r>
      <w:r w:rsidR="002F3F33" w:rsidRPr="006F684F">
        <w:rPr>
          <w:rFonts w:ascii="Meiryo UI" w:eastAsia="Meiryo UI" w:hAnsi="Meiryo UI"/>
          <w:kern w:val="24"/>
          <w:szCs w:val="21"/>
        </w:rPr>
        <w:t>02</w:t>
      </w:r>
      <w:r w:rsidR="00D55696">
        <w:rPr>
          <w:rFonts w:ascii="Meiryo UI" w:eastAsia="Meiryo UI" w:hAnsi="Meiryo UI" w:hint="eastAsia"/>
          <w:kern w:val="24"/>
          <w:szCs w:val="21"/>
        </w:rPr>
        <w:t>4</w:t>
      </w:r>
      <w:r w:rsidR="000F2B93" w:rsidRPr="006F684F">
        <w:rPr>
          <w:rFonts w:ascii="Meiryo UI" w:eastAsia="Meiryo UI" w:hAnsi="Meiryo UI" w:hint="eastAsia"/>
          <w:kern w:val="24"/>
          <w:szCs w:val="21"/>
        </w:rPr>
        <w:t>年</w:t>
      </w:r>
      <w:r w:rsidR="00E83367">
        <w:rPr>
          <w:rFonts w:ascii="Meiryo UI" w:eastAsia="Meiryo UI" w:hAnsi="Meiryo UI" w:hint="eastAsia"/>
          <w:kern w:val="24"/>
          <w:szCs w:val="21"/>
        </w:rPr>
        <w:t>12</w:t>
      </w:r>
      <w:r w:rsidR="000F2B93" w:rsidRPr="006F684F">
        <w:rPr>
          <w:rFonts w:ascii="Meiryo UI" w:eastAsia="Meiryo UI" w:hAnsi="Meiryo UI" w:hint="eastAsia"/>
          <w:kern w:val="24"/>
          <w:szCs w:val="21"/>
        </w:rPr>
        <w:t>月</w:t>
      </w:r>
      <w:r w:rsidR="00DD4A27">
        <w:rPr>
          <w:rFonts w:ascii="Meiryo UI" w:eastAsia="Meiryo UI" w:hAnsi="Meiryo UI"/>
          <w:kern w:val="24"/>
          <w:szCs w:val="21"/>
        </w:rPr>
        <w:t>31</w:t>
      </w:r>
      <w:r w:rsidR="000F2B93" w:rsidRPr="006F684F">
        <w:rPr>
          <w:rFonts w:ascii="Meiryo UI" w:eastAsia="Meiryo UI" w:hAnsi="Meiryo UI" w:hint="eastAsia"/>
          <w:kern w:val="24"/>
          <w:szCs w:val="21"/>
        </w:rPr>
        <w:t>日までに下記</w:t>
      </w:r>
      <w:r w:rsidR="00085460" w:rsidRPr="006F684F">
        <w:rPr>
          <w:rFonts w:ascii="Meiryo UI" w:eastAsia="Meiryo UI" w:hAnsi="Meiryo UI" w:hint="eastAsia"/>
          <w:kern w:val="24"/>
          <w:szCs w:val="21"/>
        </w:rPr>
        <w:t>問い合わせ</w:t>
      </w:r>
      <w:r w:rsidR="000F2B93" w:rsidRPr="006F684F">
        <w:rPr>
          <w:rFonts w:ascii="Meiryo UI" w:eastAsia="Meiryo UI" w:hAnsi="Meiryo UI" w:hint="eastAsia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38722738" w14:textId="77777777" w:rsidR="00D55696" w:rsidRDefault="00DF7A68" w:rsidP="00D55696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>研究課題名：</w:t>
      </w:r>
      <w:r w:rsidR="00D55696" w:rsidRPr="00D55696">
        <w:rPr>
          <w:rFonts w:ascii="Meiryo UI" w:eastAsia="Meiryo UI" w:hAnsi="Meiryo UI" w:hint="eastAsia"/>
          <w:kern w:val="24"/>
          <w:szCs w:val="21"/>
        </w:rPr>
        <w:t>先天性横隔膜ヘルニアにおける胎児</w:t>
      </w:r>
      <w:r w:rsidR="00D55696" w:rsidRPr="00D55696">
        <w:rPr>
          <w:rFonts w:ascii="Meiryo UI" w:eastAsia="Meiryo UI" w:hAnsi="Meiryo UI"/>
          <w:kern w:val="24"/>
          <w:szCs w:val="21"/>
        </w:rPr>
        <w:t>MRI肺-肝信号比(LLSIR)の有用性についての検討</w:t>
      </w:r>
    </w:p>
    <w:p w14:paraId="2B062AB1" w14:textId="77777777" w:rsidR="00D55696" w:rsidRDefault="00DF7A68" w:rsidP="00D55696">
      <w:pPr>
        <w:widowControl/>
        <w:spacing w:line="288" w:lineRule="auto"/>
        <w:ind w:firstLine="210"/>
        <w:jc w:val="left"/>
        <w:rPr>
          <w:rFonts w:ascii="Meiryo UI" w:eastAsia="Meiryo UI" w:hAnsi="Meiryo UI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>研究の目的</w:t>
      </w:r>
      <w:r w:rsidR="002F3F33" w:rsidRPr="006F684F">
        <w:rPr>
          <w:rFonts w:ascii="Meiryo UI" w:eastAsia="Meiryo UI" w:hAnsi="Meiryo UI" w:hint="eastAsia"/>
          <w:kern w:val="24"/>
          <w:szCs w:val="21"/>
        </w:rPr>
        <w:t>：</w:t>
      </w:r>
      <w:r w:rsidR="00D55696" w:rsidRPr="00D55696">
        <w:rPr>
          <w:rFonts w:ascii="Meiryo UI" w:eastAsia="Meiryo UI" w:hAnsi="Meiryo UI" w:hint="eastAsia"/>
          <w:szCs w:val="21"/>
        </w:rPr>
        <w:t>先天性横隔膜ヘルニア（</w:t>
      </w:r>
      <w:r w:rsidR="00D55696" w:rsidRPr="00D55696">
        <w:rPr>
          <w:rFonts w:ascii="Meiryo UI" w:eastAsia="Meiryo UI" w:hAnsi="Meiryo UI"/>
          <w:szCs w:val="21"/>
        </w:rPr>
        <w:t>CDH）の出生前予後因子にはo/eLHR（肺断面積児頭周囲</w:t>
      </w:r>
      <w:r w:rsidR="00D55696" w:rsidRPr="00D55696">
        <w:rPr>
          <w:rFonts w:ascii="Meiryo UI" w:eastAsia="Meiryo UI" w:hAnsi="Meiryo UI" w:hint="eastAsia"/>
          <w:szCs w:val="21"/>
        </w:rPr>
        <w:t>長比）や</w:t>
      </w:r>
      <w:r w:rsidR="00D55696" w:rsidRPr="00D55696">
        <w:rPr>
          <w:rFonts w:ascii="Meiryo UI" w:eastAsia="Meiryo UI" w:hAnsi="Meiryo UI"/>
          <w:szCs w:val="21"/>
        </w:rPr>
        <w:t>L/T比（肺胸郭断面積比)などの肺容積の計測が主に扱われている。肺の成</w:t>
      </w:r>
      <w:r w:rsidR="00D55696" w:rsidRPr="00D55696">
        <w:rPr>
          <w:rFonts w:ascii="Meiryo UI" w:eastAsia="Meiryo UI" w:hAnsi="Meiryo UI" w:hint="eastAsia"/>
          <w:szCs w:val="21"/>
        </w:rPr>
        <w:t>熟度を表す指標として有用とされている胎児</w:t>
      </w:r>
      <w:r w:rsidR="00D55696" w:rsidRPr="00D55696">
        <w:rPr>
          <w:rFonts w:ascii="Meiryo UI" w:eastAsia="Meiryo UI" w:hAnsi="Meiryo UI"/>
          <w:szCs w:val="21"/>
        </w:rPr>
        <w:t>MRIの肺-</w:t>
      </w:r>
      <w:r w:rsidR="00D55696">
        <w:rPr>
          <w:rFonts w:ascii="Meiryo UI" w:eastAsia="Meiryo UI" w:hAnsi="Meiryo UI" w:hint="eastAsia"/>
          <w:szCs w:val="21"/>
        </w:rPr>
        <w:t xml:space="preserve">　</w:t>
      </w:r>
    </w:p>
    <w:p w14:paraId="30E313E9" w14:textId="4372ED4B" w:rsidR="00D55696" w:rsidRDefault="00D55696" w:rsidP="00D55696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szCs w:val="21"/>
        </w:rPr>
      </w:pPr>
      <w:r w:rsidRPr="00D55696">
        <w:rPr>
          <w:rFonts w:ascii="Meiryo UI" w:eastAsia="Meiryo UI" w:hAnsi="Meiryo UI"/>
          <w:szCs w:val="21"/>
        </w:rPr>
        <w:t>肝信号比（LLSIR）がCDHにおける</w:t>
      </w:r>
      <w:r w:rsidRPr="00D55696">
        <w:rPr>
          <w:rFonts w:ascii="Meiryo UI" w:eastAsia="Meiryo UI" w:hAnsi="Meiryo UI" w:hint="eastAsia"/>
          <w:szCs w:val="21"/>
        </w:rPr>
        <w:t>予後に関与するか</w:t>
      </w:r>
      <w:r>
        <w:rPr>
          <w:rFonts w:ascii="Meiryo UI" w:eastAsia="Meiryo UI" w:hAnsi="Meiryo UI" w:hint="eastAsia"/>
          <w:szCs w:val="21"/>
        </w:rPr>
        <w:t>を</w:t>
      </w:r>
      <w:r w:rsidRPr="00D55696">
        <w:rPr>
          <w:rFonts w:ascii="Meiryo UI" w:eastAsia="Meiryo UI" w:hAnsi="Meiryo UI" w:hint="eastAsia"/>
          <w:szCs w:val="21"/>
        </w:rPr>
        <w:t>検討</w:t>
      </w:r>
      <w:r>
        <w:rPr>
          <w:rFonts w:ascii="Meiryo UI" w:eastAsia="Meiryo UI" w:hAnsi="Meiryo UI" w:hint="eastAsia"/>
          <w:szCs w:val="21"/>
        </w:rPr>
        <w:t>する</w:t>
      </w:r>
      <w:r w:rsidRPr="00D55696">
        <w:rPr>
          <w:rFonts w:ascii="Meiryo UI" w:eastAsia="Meiryo UI" w:hAnsi="Meiryo UI" w:hint="eastAsia"/>
          <w:szCs w:val="21"/>
        </w:rPr>
        <w:t>。</w:t>
      </w:r>
    </w:p>
    <w:p w14:paraId="4A35A1B9" w14:textId="26B2B554" w:rsidR="00DF7A68" w:rsidRPr="00D55696" w:rsidRDefault="00DF7A68" w:rsidP="00D55696">
      <w:pPr>
        <w:widowControl/>
        <w:spacing w:line="288" w:lineRule="auto"/>
        <w:jc w:val="left"/>
        <w:rPr>
          <w:rFonts w:ascii="Meiryo UI" w:eastAsia="Meiryo UI" w:hAnsi="Meiryo UI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77F2C0E9" w14:textId="27C789F5" w:rsidR="00DF7A68" w:rsidRPr="006F684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2F3F33" w:rsidRPr="006F684F">
        <w:rPr>
          <w:rFonts w:ascii="Meiryo UI" w:eastAsia="Meiryo UI" w:hAnsi="Meiryo UI" w:hint="eastAsia"/>
          <w:kern w:val="24"/>
          <w:szCs w:val="21"/>
        </w:rPr>
        <w:t>2</w:t>
      </w:r>
      <w:r w:rsidR="002F3F33" w:rsidRPr="006F684F">
        <w:rPr>
          <w:rFonts w:ascii="Meiryo UI" w:eastAsia="Meiryo UI" w:hAnsi="Meiryo UI"/>
          <w:kern w:val="24"/>
          <w:szCs w:val="21"/>
        </w:rPr>
        <w:t>01</w:t>
      </w:r>
      <w:r w:rsidR="00D55696">
        <w:rPr>
          <w:rFonts w:ascii="Meiryo UI" w:eastAsia="Meiryo UI" w:hAnsi="Meiryo UI" w:hint="eastAsia"/>
          <w:kern w:val="24"/>
          <w:szCs w:val="21"/>
        </w:rPr>
        <w:t>5</w:t>
      </w:r>
      <w:r w:rsidRPr="006F684F">
        <w:rPr>
          <w:rFonts w:ascii="Meiryo UI" w:eastAsia="Meiryo UI" w:hAnsi="Meiryo UI" w:hint="eastAsia"/>
          <w:kern w:val="24"/>
          <w:szCs w:val="21"/>
        </w:rPr>
        <w:t>年</w:t>
      </w:r>
      <w:r w:rsidR="002F3F33" w:rsidRPr="006F684F">
        <w:rPr>
          <w:rFonts w:ascii="Meiryo UI" w:eastAsia="Meiryo UI" w:hAnsi="Meiryo UI" w:hint="eastAsia"/>
          <w:kern w:val="24"/>
          <w:szCs w:val="21"/>
        </w:rPr>
        <w:t>4</w:t>
      </w:r>
      <w:r w:rsidRPr="006F684F">
        <w:rPr>
          <w:rFonts w:ascii="Meiryo UI" w:eastAsia="Meiryo UI" w:hAnsi="Meiryo UI" w:hint="eastAsia"/>
          <w:kern w:val="24"/>
          <w:szCs w:val="21"/>
        </w:rPr>
        <w:t>月</w:t>
      </w:r>
      <w:r w:rsidR="002F3F33" w:rsidRPr="006F684F">
        <w:rPr>
          <w:rFonts w:ascii="Meiryo UI" w:eastAsia="Meiryo UI" w:hAnsi="Meiryo UI" w:hint="eastAsia"/>
          <w:kern w:val="24"/>
          <w:szCs w:val="21"/>
        </w:rPr>
        <w:t>1</w:t>
      </w:r>
      <w:r w:rsidRPr="006F684F">
        <w:rPr>
          <w:rFonts w:ascii="Meiryo UI" w:eastAsia="Meiryo UI" w:hAnsi="Meiryo UI" w:hint="eastAsia"/>
          <w:kern w:val="24"/>
          <w:szCs w:val="21"/>
        </w:rPr>
        <w:t>日～</w:t>
      </w:r>
      <w:r w:rsidR="002F3F33" w:rsidRPr="006F684F">
        <w:rPr>
          <w:rFonts w:ascii="Meiryo UI" w:eastAsia="Meiryo UI" w:hAnsi="Meiryo UI" w:hint="eastAsia"/>
          <w:kern w:val="24"/>
          <w:szCs w:val="21"/>
        </w:rPr>
        <w:t>2</w:t>
      </w:r>
      <w:r w:rsidR="002F3F33" w:rsidRPr="006F684F">
        <w:rPr>
          <w:rFonts w:ascii="Meiryo UI" w:eastAsia="Meiryo UI" w:hAnsi="Meiryo UI"/>
          <w:kern w:val="24"/>
          <w:szCs w:val="21"/>
        </w:rPr>
        <w:t>02</w:t>
      </w:r>
      <w:r w:rsidR="00D55696">
        <w:rPr>
          <w:rFonts w:ascii="Meiryo UI" w:eastAsia="Meiryo UI" w:hAnsi="Meiryo UI" w:hint="eastAsia"/>
          <w:kern w:val="24"/>
          <w:szCs w:val="21"/>
        </w:rPr>
        <w:t>3</w:t>
      </w:r>
      <w:r w:rsidRPr="006F684F">
        <w:rPr>
          <w:rFonts w:ascii="Meiryo UI" w:eastAsia="Meiryo UI" w:hAnsi="Meiryo UI" w:hint="eastAsia"/>
          <w:kern w:val="24"/>
          <w:szCs w:val="21"/>
        </w:rPr>
        <w:t>年</w:t>
      </w:r>
      <w:r w:rsidR="00D55696">
        <w:rPr>
          <w:rFonts w:ascii="Meiryo UI" w:eastAsia="Meiryo UI" w:hAnsi="Meiryo UI" w:hint="eastAsia"/>
          <w:kern w:val="24"/>
          <w:szCs w:val="21"/>
        </w:rPr>
        <w:t>11</w:t>
      </w:r>
      <w:r w:rsidRPr="006F684F">
        <w:rPr>
          <w:rFonts w:ascii="Meiryo UI" w:eastAsia="Meiryo UI" w:hAnsi="Meiryo UI" w:hint="eastAsia"/>
          <w:kern w:val="24"/>
          <w:szCs w:val="21"/>
        </w:rPr>
        <w:t>月</w:t>
      </w:r>
      <w:r w:rsidR="002F3F33" w:rsidRPr="006F684F">
        <w:rPr>
          <w:rFonts w:ascii="Meiryo UI" w:eastAsia="Meiryo UI" w:hAnsi="Meiryo UI"/>
          <w:kern w:val="24"/>
          <w:szCs w:val="21"/>
        </w:rPr>
        <w:t>30</w:t>
      </w:r>
      <w:r w:rsidRPr="006F684F">
        <w:rPr>
          <w:rFonts w:ascii="Meiryo UI" w:eastAsia="Meiryo UI" w:hAnsi="Meiryo UI" w:hint="eastAsia"/>
          <w:kern w:val="24"/>
          <w:szCs w:val="21"/>
        </w:rPr>
        <w:t>日の間に当院で</w:t>
      </w:r>
      <w:r w:rsidR="00D55696">
        <w:rPr>
          <w:rFonts w:ascii="Meiryo UI" w:eastAsia="Meiryo UI" w:hAnsi="Meiryo UI" w:hint="eastAsia"/>
          <w:kern w:val="24"/>
          <w:szCs w:val="21"/>
        </w:rPr>
        <w:t>先天性横隔膜ヘルニア</w:t>
      </w:r>
      <w:r w:rsidRPr="006F684F">
        <w:rPr>
          <w:rFonts w:ascii="Meiryo UI" w:eastAsia="Meiryo UI" w:hAnsi="Meiryo UI" w:hint="eastAsia"/>
          <w:kern w:val="24"/>
          <w:szCs w:val="21"/>
        </w:rPr>
        <w:t>の</w:t>
      </w:r>
      <w:r w:rsidR="00D5569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診断</w:t>
      </w:r>
      <w:r w:rsidRPr="006F684F">
        <w:rPr>
          <w:rFonts w:ascii="Meiryo UI" w:eastAsia="Meiryo UI" w:hAnsi="Meiryo UI" w:hint="eastAsia"/>
          <w:kern w:val="24"/>
          <w:szCs w:val="21"/>
        </w:rPr>
        <w:t>を受けた方が対象となります。</w:t>
      </w:r>
    </w:p>
    <w:p w14:paraId="36DF9E43" w14:textId="5FA54022" w:rsidR="00DF7A68" w:rsidRPr="006F684F" w:rsidRDefault="00DF7A68" w:rsidP="002F3F33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26F1B64E" w14:textId="0F475574" w:rsidR="00EC04EC" w:rsidRPr="006F684F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 xml:space="preserve">      </w:t>
      </w:r>
      <w:r w:rsidRPr="0057675B">
        <w:rPr>
          <w:rFonts w:ascii="Meiryo UI" w:eastAsia="Meiryo UI" w:hAnsi="Meiryo UI" w:hint="eastAsia"/>
          <w:color w:val="FF0000"/>
          <w:kern w:val="24"/>
          <w:szCs w:val="21"/>
        </w:rPr>
        <w:t>承認後～</w:t>
      </w:r>
      <w:r w:rsidR="002F3F33" w:rsidRPr="0057675B">
        <w:rPr>
          <w:rFonts w:ascii="Meiryo UI" w:eastAsia="Meiryo UI" w:hAnsi="Meiryo UI" w:hint="eastAsia"/>
          <w:color w:val="FF0000"/>
          <w:kern w:val="24"/>
          <w:szCs w:val="21"/>
        </w:rPr>
        <w:t>202</w:t>
      </w:r>
      <w:r w:rsidR="00D55696" w:rsidRPr="0057675B">
        <w:rPr>
          <w:rFonts w:ascii="Meiryo UI" w:eastAsia="Meiryo UI" w:hAnsi="Meiryo UI" w:hint="eastAsia"/>
          <w:color w:val="FF0000"/>
          <w:kern w:val="24"/>
          <w:szCs w:val="21"/>
        </w:rPr>
        <w:t>4</w:t>
      </w:r>
      <w:r w:rsidRPr="0057675B">
        <w:rPr>
          <w:rFonts w:ascii="Meiryo UI" w:eastAsia="Meiryo UI" w:hAnsi="Meiryo UI" w:hint="eastAsia"/>
          <w:color w:val="FF0000"/>
          <w:kern w:val="24"/>
          <w:szCs w:val="21"/>
        </w:rPr>
        <w:t>年</w:t>
      </w:r>
      <w:r w:rsidR="00FC1DE8" w:rsidRPr="0057675B">
        <w:rPr>
          <w:rFonts w:ascii="Meiryo UI" w:eastAsia="Meiryo UI" w:hAnsi="Meiryo UI" w:hint="eastAsia"/>
          <w:color w:val="FF0000"/>
          <w:kern w:val="24"/>
          <w:szCs w:val="21"/>
        </w:rPr>
        <w:t>12</w:t>
      </w:r>
      <w:r w:rsidRPr="0057675B">
        <w:rPr>
          <w:rFonts w:ascii="Meiryo UI" w:eastAsia="Meiryo UI" w:hAnsi="Meiryo UI" w:hint="eastAsia"/>
          <w:color w:val="FF0000"/>
          <w:kern w:val="24"/>
          <w:szCs w:val="21"/>
        </w:rPr>
        <w:t>月</w:t>
      </w:r>
      <w:r w:rsidR="002F3F33" w:rsidRPr="0057675B">
        <w:rPr>
          <w:rFonts w:ascii="Meiryo UI" w:eastAsia="Meiryo UI" w:hAnsi="Meiryo UI"/>
          <w:color w:val="FF0000"/>
          <w:kern w:val="24"/>
          <w:szCs w:val="21"/>
        </w:rPr>
        <w:t>3</w:t>
      </w:r>
      <w:r w:rsidR="00D55696" w:rsidRPr="0057675B">
        <w:rPr>
          <w:rFonts w:ascii="Meiryo UI" w:eastAsia="Meiryo UI" w:hAnsi="Meiryo UI" w:hint="eastAsia"/>
          <w:color w:val="FF0000"/>
          <w:kern w:val="24"/>
          <w:szCs w:val="21"/>
        </w:rPr>
        <w:t>1</w:t>
      </w:r>
      <w:r w:rsidRPr="0057675B">
        <w:rPr>
          <w:rFonts w:ascii="Meiryo UI" w:eastAsia="Meiryo UI" w:hAnsi="Meiryo UI" w:hint="eastAsia"/>
          <w:color w:val="FF0000"/>
          <w:kern w:val="24"/>
          <w:szCs w:val="21"/>
        </w:rPr>
        <w:t>日</w:t>
      </w:r>
    </w:p>
    <w:p w14:paraId="04B0820E" w14:textId="77777777" w:rsidR="00220653" w:rsidRPr="00220653" w:rsidRDefault="00DF7A68" w:rsidP="00243E55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>抽出項目</w:t>
      </w:r>
    </w:p>
    <w:p w14:paraId="7BDE7CF0" w14:textId="17B1C14E" w:rsidR="00243E55" w:rsidRPr="0057675B" w:rsidRDefault="00243E55" w:rsidP="00220653">
      <w:pPr>
        <w:widowControl/>
        <w:spacing w:line="288" w:lineRule="auto"/>
        <w:ind w:firstLineChars="100" w:firstLine="210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Cs w:val="21"/>
        </w:rPr>
      </w:pPr>
      <w:r w:rsidRPr="00220653">
        <w:rPr>
          <w:rFonts w:ascii="Meiryo UI" w:eastAsia="Meiryo UI" w:hAnsi="Meiryo UI" w:hint="eastAsia"/>
          <w:kern w:val="24"/>
          <w:szCs w:val="21"/>
        </w:rPr>
        <w:t>年齢、性別、術式、手術時間、合併症、術後在院日数、肺</w:t>
      </w:r>
      <w:r w:rsidRPr="00220653">
        <w:rPr>
          <w:rFonts w:ascii="Meiryo UI" w:eastAsia="Meiryo UI" w:hAnsi="Meiryo UI"/>
          <w:kern w:val="24"/>
          <w:szCs w:val="21"/>
        </w:rPr>
        <w:t>-肝信号比(LLSIR)、</w:t>
      </w:r>
      <w:r w:rsidR="00D517AE" w:rsidRPr="0057675B">
        <w:rPr>
          <w:rFonts w:ascii="Meiryo UI" w:eastAsia="Meiryo UI" w:hAnsi="Meiryo UI" w:hint="eastAsia"/>
          <w:color w:val="FF0000"/>
          <w:kern w:val="24"/>
          <w:szCs w:val="21"/>
        </w:rPr>
        <w:t>予後</w:t>
      </w:r>
      <w:r w:rsidRPr="0057675B">
        <w:rPr>
          <w:rFonts w:ascii="Meiryo UI" w:eastAsia="Meiryo UI" w:hAnsi="Meiryo UI"/>
          <w:color w:val="FF0000"/>
          <w:kern w:val="24"/>
          <w:szCs w:val="21"/>
        </w:rPr>
        <w:t xml:space="preserve"> (胎生</w:t>
      </w:r>
      <w:r w:rsidRPr="0057675B">
        <w:rPr>
          <w:rFonts w:ascii="Meiryo UI" w:eastAsia="Meiryo UI" w:hAnsi="Meiryo UI" w:hint="eastAsia"/>
          <w:color w:val="FF0000"/>
          <w:kern w:val="24"/>
          <w:szCs w:val="21"/>
        </w:rPr>
        <w:t>30週</w:t>
      </w:r>
      <w:r w:rsidRPr="0057675B">
        <w:rPr>
          <w:rFonts w:ascii="Meiryo UI" w:eastAsia="Meiryo UI" w:hAnsi="Meiryo UI"/>
          <w:color w:val="FF0000"/>
          <w:kern w:val="24"/>
          <w:szCs w:val="21"/>
        </w:rPr>
        <w:t>から生後1年までの生存または死亡)</w:t>
      </w:r>
    </w:p>
    <w:p w14:paraId="5889E27D" w14:textId="64DC8B72" w:rsidR="00DF7A68" w:rsidRPr="00243E55" w:rsidRDefault="00DF7A68" w:rsidP="00243E55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243E55">
        <w:rPr>
          <w:rFonts w:ascii="Meiryo UI" w:eastAsia="Meiryo UI" w:hAnsi="Meiryo UI" w:hint="eastAsia"/>
          <w:kern w:val="24"/>
          <w:szCs w:val="21"/>
        </w:rPr>
        <w:t xml:space="preserve">　個人情報等の保護について</w:t>
      </w:r>
    </w:p>
    <w:p w14:paraId="3EC1F9A5" w14:textId="77777777" w:rsidR="009C4633" w:rsidRDefault="00DF7A68" w:rsidP="009C4633">
      <w:pPr>
        <w:widowControl/>
        <w:spacing w:line="288" w:lineRule="auto"/>
        <w:ind w:left="315" w:hangingChars="150" w:hanging="315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 xml:space="preserve">  </w:t>
      </w:r>
      <w:r w:rsidR="00E83367">
        <w:rPr>
          <w:rFonts w:ascii="Meiryo UI" w:eastAsia="Meiryo UI" w:hAnsi="Meiryo UI" w:hint="eastAsia"/>
          <w:kern w:val="24"/>
          <w:szCs w:val="21"/>
        </w:rPr>
        <w:t xml:space="preserve"> </w:t>
      </w:r>
      <w:r w:rsidR="00E83367" w:rsidRPr="00E83367">
        <w:rPr>
          <w:rFonts w:ascii="Meiryo UI" w:eastAsia="Meiryo UI" w:hAnsi="Meiryo UI" w:hint="eastAsia"/>
          <w:kern w:val="24"/>
          <w:szCs w:val="21"/>
        </w:rPr>
        <w:t>この研究では登録の時に、新たに研究用の登録番号を付し、個人が特定できないようして取扱います。個人情報と症例登録番号の紐づけ表を作成し、</w:t>
      </w:r>
      <w:r w:rsidR="00E83367">
        <w:rPr>
          <w:rFonts w:ascii="Meiryo UI" w:eastAsia="Meiryo UI" w:hAnsi="Meiryo UI" w:hint="eastAsia"/>
          <w:kern w:val="24"/>
          <w:szCs w:val="21"/>
        </w:rPr>
        <w:t>小児外科</w:t>
      </w:r>
      <w:r w:rsidR="00E83367" w:rsidRPr="00E83367">
        <w:rPr>
          <w:rFonts w:ascii="Meiryo UI" w:eastAsia="Meiryo UI" w:hAnsi="Meiryo UI" w:hint="eastAsia"/>
          <w:kern w:val="24"/>
          <w:szCs w:val="21"/>
        </w:rPr>
        <w:t>医局の鍵付きの棚で厳重に保管します。</w:t>
      </w:r>
    </w:p>
    <w:p w14:paraId="152E6BE3" w14:textId="4C491357" w:rsidR="00DF7A68" w:rsidRPr="009C4633" w:rsidRDefault="00DF7A68" w:rsidP="009C4633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4633">
        <w:rPr>
          <w:rFonts w:ascii="Meiryo UI" w:eastAsia="Meiryo UI" w:hAnsi="Meiryo UI" w:hint="eastAsia"/>
          <w:kern w:val="24"/>
          <w:szCs w:val="21"/>
        </w:rPr>
        <w:t>研究結果の公表について</w:t>
      </w:r>
    </w:p>
    <w:p w14:paraId="30EDB091" w14:textId="77777777" w:rsidR="00DF7A68" w:rsidRPr="006F684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6F684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4DB073B4" w14:textId="352E870D" w:rsidR="00DF7A68" w:rsidRPr="009C4633" w:rsidRDefault="00DF7A68" w:rsidP="009C4633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C4633">
        <w:rPr>
          <w:rFonts w:ascii="Meiryo UI" w:eastAsia="Meiryo UI" w:hAnsi="Meiryo UI" w:hint="eastAsia"/>
          <w:kern w:val="24"/>
          <w:szCs w:val="21"/>
        </w:rPr>
        <w:t xml:space="preserve">問い合わせ先・相談窓口　　</w:t>
      </w:r>
    </w:p>
    <w:p w14:paraId="5FB608D9" w14:textId="740242C5" w:rsidR="00DF7A68" w:rsidRPr="006F684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>聖マリアンナ医科大学　部署名：</w:t>
      </w:r>
      <w:r w:rsidR="002F3F33" w:rsidRPr="006F684F">
        <w:rPr>
          <w:rFonts w:ascii="Meiryo UI" w:eastAsia="Meiryo UI" w:hAnsi="Meiryo UI" w:hint="eastAsia"/>
          <w:kern w:val="24"/>
          <w:szCs w:val="21"/>
        </w:rPr>
        <w:t>小児外科</w:t>
      </w:r>
      <w:r w:rsidRPr="006F684F">
        <w:rPr>
          <w:rFonts w:ascii="Meiryo UI" w:eastAsia="Meiryo UI" w:hAnsi="Meiryo UI" w:hint="eastAsia"/>
          <w:kern w:val="24"/>
          <w:szCs w:val="21"/>
        </w:rPr>
        <w:t xml:space="preserve"> 　・内線番号：</w:t>
      </w:r>
      <w:r w:rsidR="002F3F33" w:rsidRPr="006F684F">
        <w:rPr>
          <w:rFonts w:ascii="Meiryo UI" w:eastAsia="Meiryo UI" w:hAnsi="Meiryo UI" w:hint="eastAsia"/>
          <w:kern w:val="24"/>
          <w:szCs w:val="21"/>
        </w:rPr>
        <w:t>81</w:t>
      </w:r>
      <w:r w:rsidR="00D55696">
        <w:rPr>
          <w:rFonts w:ascii="Meiryo UI" w:eastAsia="Meiryo UI" w:hAnsi="Meiryo UI" w:hint="eastAsia"/>
          <w:kern w:val="24"/>
          <w:szCs w:val="21"/>
        </w:rPr>
        <w:t>907</w:t>
      </w:r>
    </w:p>
    <w:p w14:paraId="657E4AF1" w14:textId="2A0BC2FF" w:rsidR="00DF7A68" w:rsidRPr="00D55696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>住所：</w:t>
      </w:r>
      <w:r w:rsidR="00DD4A27" w:rsidRPr="00DD4A27">
        <w:rPr>
          <w:rFonts w:ascii="Meiryo UI" w:eastAsia="Meiryo UI" w:hAnsi="Meiryo UI"/>
          <w:kern w:val="24"/>
          <w:szCs w:val="21"/>
        </w:rPr>
        <w:t>〒2</w:t>
      </w:r>
      <w:r w:rsidR="00D55696">
        <w:rPr>
          <w:rFonts w:ascii="Meiryo UI" w:eastAsia="Meiryo UI" w:hAnsi="Meiryo UI" w:hint="eastAsia"/>
          <w:kern w:val="24"/>
          <w:szCs w:val="21"/>
        </w:rPr>
        <w:t>16</w:t>
      </w:r>
      <w:r w:rsidR="00DD4A27" w:rsidRPr="00DD4A27">
        <w:rPr>
          <w:rFonts w:ascii="Meiryo UI" w:eastAsia="Meiryo UI" w:hAnsi="Meiryo UI"/>
          <w:kern w:val="24"/>
          <w:szCs w:val="21"/>
        </w:rPr>
        <w:t>-</w:t>
      </w:r>
      <w:r w:rsidR="00D55696">
        <w:rPr>
          <w:rFonts w:ascii="Meiryo UI" w:eastAsia="Meiryo UI" w:hAnsi="Meiryo UI" w:hint="eastAsia"/>
          <w:kern w:val="24"/>
          <w:szCs w:val="21"/>
        </w:rPr>
        <w:t>8511</w:t>
      </w:r>
      <w:r w:rsidR="00DD4A27" w:rsidRPr="00DD4A27">
        <w:rPr>
          <w:rFonts w:ascii="Meiryo UI" w:eastAsia="Meiryo UI" w:hAnsi="Meiryo UI"/>
          <w:kern w:val="24"/>
          <w:szCs w:val="21"/>
        </w:rPr>
        <w:t xml:space="preserve"> 神奈川県</w:t>
      </w:r>
      <w:r w:rsidR="00D55696">
        <w:rPr>
          <w:rFonts w:ascii="Meiryo UI" w:eastAsia="Meiryo UI" w:hAnsi="Meiryo UI" w:hint="eastAsia"/>
          <w:kern w:val="24"/>
          <w:szCs w:val="21"/>
        </w:rPr>
        <w:t>川崎市宮前区菅生2－16－1</w:t>
      </w:r>
    </w:p>
    <w:p w14:paraId="390DDEC9" w14:textId="11A3D447" w:rsidR="00DF7A68" w:rsidRPr="006F684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>電話：</w:t>
      </w:r>
      <w:r w:rsidR="00DD4A27" w:rsidRPr="00DD4A27">
        <w:rPr>
          <w:rFonts w:ascii="Meiryo UI" w:eastAsia="Meiryo UI" w:hAnsi="Meiryo UI"/>
          <w:kern w:val="24"/>
          <w:szCs w:val="21"/>
        </w:rPr>
        <w:t>04</w:t>
      </w:r>
      <w:r w:rsidR="00D55696">
        <w:rPr>
          <w:rFonts w:ascii="Meiryo UI" w:eastAsia="Meiryo UI" w:hAnsi="Meiryo UI" w:hint="eastAsia"/>
          <w:kern w:val="24"/>
          <w:szCs w:val="21"/>
        </w:rPr>
        <w:t>4-977-8111</w:t>
      </w:r>
    </w:p>
    <w:p w14:paraId="642899B0" w14:textId="1DFB5FB7" w:rsidR="00DF7A68" w:rsidRPr="006F684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 w:rsidR="006F684F" w:rsidRPr="006F684F">
        <w:rPr>
          <w:rFonts w:ascii="Meiryo UI" w:eastAsia="Meiryo UI" w:hAnsi="Meiryo UI" w:hint="eastAsia"/>
          <w:kern w:val="24"/>
          <w:szCs w:val="21"/>
        </w:rPr>
        <w:t>川口</w:t>
      </w:r>
      <w:r w:rsidR="006F684F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6F684F" w:rsidRPr="006F684F">
        <w:rPr>
          <w:rFonts w:ascii="Meiryo UI" w:eastAsia="Meiryo UI" w:hAnsi="Meiryo UI" w:hint="eastAsia"/>
          <w:kern w:val="24"/>
          <w:szCs w:val="21"/>
        </w:rPr>
        <w:t>拓哉</w:t>
      </w:r>
    </w:p>
    <w:p w14:paraId="6711E1AA" w14:textId="01703DA6" w:rsidR="00DF7A68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6F684F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6F684F" w:rsidRPr="006F684F">
        <w:rPr>
          <w:rFonts w:ascii="Meiryo UI" w:eastAsia="Meiryo UI" w:hAnsi="Meiryo UI" w:hint="eastAsia"/>
          <w:kern w:val="24"/>
          <w:szCs w:val="21"/>
        </w:rPr>
        <w:t>9時～17時</w:t>
      </w:r>
    </w:p>
    <w:p w14:paraId="18EF79CA" w14:textId="77777777" w:rsidR="00DF7A68" w:rsidRPr="006F684F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6F684F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6F684F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6F684F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1DBA38C2" w14:textId="77777777" w:rsidR="00FC0E90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 w:cstheme="minorBidi"/>
          <w:kern w:val="24"/>
          <w:sz w:val="21"/>
          <w:szCs w:val="21"/>
        </w:rPr>
      </w:pPr>
      <w:r w:rsidRPr="006F684F">
        <w:rPr>
          <w:rFonts w:ascii="Meiryo UI" w:eastAsia="Meiryo UI" w:hAnsi="Meiryo UI" w:cstheme="minorBidi" w:hint="eastAsia"/>
          <w:kern w:val="24"/>
          <w:sz w:val="21"/>
          <w:szCs w:val="21"/>
        </w:rPr>
        <w:t>研究機関</w:t>
      </w:r>
      <w:r w:rsidR="00C472B7">
        <w:rPr>
          <w:rFonts w:ascii="Meiryo UI" w:eastAsia="Meiryo UI" w:hAnsi="Meiryo UI" w:cstheme="minorBidi" w:hint="eastAsia"/>
          <w:kern w:val="24"/>
          <w:sz w:val="21"/>
          <w:szCs w:val="21"/>
        </w:rPr>
        <w:t>：</w:t>
      </w:r>
    </w:p>
    <w:p w14:paraId="47EA82A6" w14:textId="1B2FD8D8" w:rsidR="00FC0E90" w:rsidRDefault="00FC0E90" w:rsidP="00DF7A68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 w:cstheme="minorBidi"/>
          <w:kern w:val="24"/>
          <w:sz w:val="21"/>
          <w:szCs w:val="21"/>
        </w:rPr>
      </w:pPr>
      <w:r>
        <w:rPr>
          <w:rFonts w:ascii="Meiryo UI" w:eastAsia="Meiryo UI" w:hAnsi="Meiryo UI" w:cstheme="minorBidi" w:hint="eastAsia"/>
          <w:kern w:val="24"/>
          <w:sz w:val="21"/>
          <w:szCs w:val="21"/>
        </w:rPr>
        <w:t>聖マリアンナ医科大学</w:t>
      </w:r>
    </w:p>
    <w:p w14:paraId="62D697E8" w14:textId="2D793538" w:rsidR="00DF7A68" w:rsidRDefault="00DF7A68" w:rsidP="006F684F">
      <w:pPr>
        <w:pStyle w:val="Web"/>
        <w:spacing w:before="0" w:beforeAutospacing="0" w:after="0" w:afterAutospacing="0"/>
        <w:ind w:firstLine="446"/>
        <w:jc w:val="both"/>
        <w:rPr>
          <w:rFonts w:ascii="ＭＳ ゴシック" w:eastAsia="ＭＳ 明朝" w:hAnsi="ＭＳ ゴシック" w:cs="Times New Roman"/>
          <w:kern w:val="2"/>
          <w:sz w:val="21"/>
          <w:szCs w:val="21"/>
        </w:rPr>
      </w:pPr>
      <w:r w:rsidRPr="006F684F">
        <w:rPr>
          <w:rFonts w:ascii="Meiryo UI" w:eastAsia="Meiryo UI" w:hAnsi="Meiryo UI" w:cstheme="minorBidi" w:hint="eastAsia"/>
          <w:kern w:val="24"/>
          <w:sz w:val="21"/>
          <w:szCs w:val="21"/>
        </w:rPr>
        <w:t>研究責任者</w:t>
      </w:r>
      <w:r w:rsidR="006F684F">
        <w:rPr>
          <w:rFonts w:ascii="Meiryo UI" w:eastAsia="Meiryo UI" w:hAnsi="Meiryo UI" w:cstheme="minorBidi" w:hint="eastAsia"/>
          <w:kern w:val="24"/>
          <w:sz w:val="21"/>
          <w:szCs w:val="21"/>
        </w:rPr>
        <w:t>：</w:t>
      </w:r>
      <w:r w:rsidR="006F684F" w:rsidRPr="006F684F">
        <w:rPr>
          <w:rFonts w:ascii="Meiryo UI" w:eastAsia="Meiryo UI" w:hAnsi="Meiryo UI" w:cstheme="minorBidi" w:hint="eastAsia"/>
          <w:kern w:val="24"/>
          <w:sz w:val="21"/>
          <w:szCs w:val="21"/>
        </w:rPr>
        <w:t>川口　拓哉</w:t>
      </w:r>
      <w:r w:rsidR="006F684F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　小児外科学　助教</w:t>
      </w:r>
      <w:r w:rsidRPr="006F684F">
        <w:rPr>
          <w:rFonts w:ascii="ＭＳ ゴシック" w:eastAsia="ＭＳ 明朝" w:hAnsi="ＭＳ ゴシック" w:cs="Times New Roman" w:hint="eastAsia"/>
          <w:kern w:val="2"/>
          <w:sz w:val="21"/>
          <w:szCs w:val="21"/>
        </w:rPr>
        <w:t> </w:t>
      </w:r>
      <w:r w:rsidR="006F684F" w:rsidRPr="006F684F">
        <w:rPr>
          <w:rFonts w:ascii="ＭＳ ゴシック" w:eastAsia="ＭＳ 明朝" w:hAnsi="ＭＳ ゴシック" w:cs="Times New Roman" w:hint="eastAsia"/>
          <w:kern w:val="2"/>
          <w:sz w:val="21"/>
          <w:szCs w:val="21"/>
        </w:rPr>
        <w:t xml:space="preserve">　</w:t>
      </w:r>
    </w:p>
    <w:p w14:paraId="31502E5D" w14:textId="77777777" w:rsidR="00E83367" w:rsidRDefault="00E83367" w:rsidP="006F684F">
      <w:pPr>
        <w:pStyle w:val="Web"/>
        <w:spacing w:before="0" w:beforeAutospacing="0" w:after="0" w:afterAutospacing="0"/>
        <w:ind w:firstLine="446"/>
        <w:jc w:val="both"/>
        <w:rPr>
          <w:rFonts w:ascii="ＭＳ ゴシック" w:eastAsia="ＭＳ 明朝" w:hAnsi="ＭＳ ゴシック" w:cs="Times New Roman"/>
          <w:kern w:val="2"/>
          <w:sz w:val="21"/>
          <w:szCs w:val="21"/>
        </w:rPr>
      </w:pPr>
    </w:p>
    <w:p w14:paraId="29D68C57" w14:textId="77777777" w:rsidR="00E83367" w:rsidRDefault="00E83367" w:rsidP="006F684F">
      <w:pPr>
        <w:pStyle w:val="Web"/>
        <w:spacing w:before="0" w:beforeAutospacing="0" w:after="0" w:afterAutospacing="0"/>
        <w:ind w:firstLine="446"/>
        <w:jc w:val="both"/>
        <w:rPr>
          <w:rFonts w:ascii="ＭＳ ゴシック" w:eastAsia="ＭＳ 明朝" w:hAnsi="ＭＳ ゴシック" w:cs="Times New Roman"/>
          <w:kern w:val="2"/>
          <w:sz w:val="21"/>
          <w:szCs w:val="21"/>
        </w:rPr>
      </w:pPr>
    </w:p>
    <w:p w14:paraId="0B11E3A2" w14:textId="5FEA7E65" w:rsidR="00E83367" w:rsidRPr="00E83367" w:rsidRDefault="00E83367" w:rsidP="00E83367">
      <w:pPr>
        <w:rPr>
          <w:rFonts w:ascii="Meiryo UI" w:eastAsia="Meiryo UI" w:hAnsi="Meiryo UI"/>
          <w:kern w:val="24"/>
          <w:szCs w:val="21"/>
        </w:rPr>
      </w:pPr>
      <w:r w:rsidRPr="00E83367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sectPr w:rsidR="00E83367" w:rsidRPr="00E83367" w:rsidSect="00976B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7609E" w14:textId="77777777" w:rsidR="00976B57" w:rsidRDefault="00976B57" w:rsidP="000F2B93">
      <w:r>
        <w:separator/>
      </w:r>
    </w:p>
  </w:endnote>
  <w:endnote w:type="continuationSeparator" w:id="0">
    <w:p w14:paraId="12BB6D40" w14:textId="77777777" w:rsidR="00976B57" w:rsidRDefault="00976B57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FDC98" w14:textId="77777777" w:rsidR="00976B57" w:rsidRDefault="00976B57" w:rsidP="000F2B93">
      <w:r>
        <w:separator/>
      </w:r>
    </w:p>
  </w:footnote>
  <w:footnote w:type="continuationSeparator" w:id="0">
    <w:p w14:paraId="1C36D70E" w14:textId="77777777" w:rsidR="00976B57" w:rsidRDefault="00976B57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7556C"/>
    <w:multiLevelType w:val="hybridMultilevel"/>
    <w:tmpl w:val="8B829AA6"/>
    <w:lvl w:ilvl="0" w:tplc="752C8662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474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F2B93"/>
    <w:rsid w:val="000F701D"/>
    <w:rsid w:val="00220653"/>
    <w:rsid w:val="00243E55"/>
    <w:rsid w:val="002B0200"/>
    <w:rsid w:val="002F3F33"/>
    <w:rsid w:val="0054353E"/>
    <w:rsid w:val="0057675B"/>
    <w:rsid w:val="00612CA4"/>
    <w:rsid w:val="00671C64"/>
    <w:rsid w:val="00691B86"/>
    <w:rsid w:val="006F684F"/>
    <w:rsid w:val="00725345"/>
    <w:rsid w:val="00733746"/>
    <w:rsid w:val="008D5997"/>
    <w:rsid w:val="00976B57"/>
    <w:rsid w:val="009C4633"/>
    <w:rsid w:val="00A05E68"/>
    <w:rsid w:val="00A97F8A"/>
    <w:rsid w:val="00C472B7"/>
    <w:rsid w:val="00D404AC"/>
    <w:rsid w:val="00D517AE"/>
    <w:rsid w:val="00D55696"/>
    <w:rsid w:val="00DD4A27"/>
    <w:rsid w:val="00DF3566"/>
    <w:rsid w:val="00DF7A68"/>
    <w:rsid w:val="00E83367"/>
    <w:rsid w:val="00EC04EC"/>
    <w:rsid w:val="00F5447B"/>
    <w:rsid w:val="00FC0E90"/>
    <w:rsid w:val="00FC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2F3F33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C47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F7481-F428-4C5B-ABD8-50173D66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川口拓哉</cp:lastModifiedBy>
  <cp:revision>9</cp:revision>
  <dcterms:created xsi:type="dcterms:W3CDTF">2024-04-05T10:59:00Z</dcterms:created>
  <dcterms:modified xsi:type="dcterms:W3CDTF">2024-05-10T02:44:00Z</dcterms:modified>
</cp:coreProperties>
</file>