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7887F" w14:textId="4E6DAA20" w:rsidR="00CD08AE" w:rsidRPr="00157472" w:rsidRDefault="00CD08AE" w:rsidP="008A40D3">
      <w:pPr>
        <w:widowControl/>
        <w:spacing w:line="288" w:lineRule="auto"/>
        <w:jc w:val="right"/>
        <w:rPr>
          <w:rFonts w:ascii="Meiryo UI" w:eastAsia="Meiryo UI" w:hAnsi="Meiryo UI"/>
          <w:color w:val="000000" w:themeColor="text1"/>
          <w:kern w:val="24"/>
          <w:szCs w:val="21"/>
        </w:rPr>
      </w:pPr>
      <w:r w:rsidRPr="00157472">
        <w:rPr>
          <w:rFonts w:ascii="Meiryo UI" w:eastAsia="Meiryo UI" w:hAnsi="Meiryo UI" w:hint="eastAsia"/>
          <w:color w:val="000000" w:themeColor="text1"/>
          <w:kern w:val="24"/>
          <w:szCs w:val="21"/>
        </w:rPr>
        <w:t xml:space="preserve">第1.0版　</w:t>
      </w:r>
      <w:r w:rsidR="00811185" w:rsidRPr="00157472">
        <w:rPr>
          <w:rFonts w:ascii="Meiryo UI" w:eastAsia="Meiryo UI" w:hAnsi="Meiryo UI" w:hint="eastAsia"/>
          <w:color w:val="000000" w:themeColor="text1"/>
          <w:kern w:val="24"/>
          <w:szCs w:val="21"/>
        </w:rPr>
        <w:t>2024</w:t>
      </w:r>
      <w:r w:rsidRPr="00157472">
        <w:rPr>
          <w:rFonts w:ascii="Meiryo UI" w:eastAsia="Meiryo UI" w:hAnsi="Meiryo UI" w:hint="eastAsia"/>
          <w:color w:val="000000" w:themeColor="text1"/>
          <w:kern w:val="24"/>
          <w:szCs w:val="21"/>
        </w:rPr>
        <w:t>年</w:t>
      </w:r>
      <w:r w:rsidR="00811185" w:rsidRPr="00157472">
        <w:rPr>
          <w:rFonts w:ascii="Meiryo UI" w:eastAsia="Meiryo UI" w:hAnsi="Meiryo UI" w:hint="eastAsia"/>
          <w:color w:val="000000" w:themeColor="text1"/>
          <w:kern w:val="24"/>
          <w:szCs w:val="21"/>
        </w:rPr>
        <w:t>4</w:t>
      </w:r>
      <w:r w:rsidRPr="00157472">
        <w:rPr>
          <w:rFonts w:ascii="Meiryo UI" w:eastAsia="Meiryo UI" w:hAnsi="Meiryo UI" w:hint="eastAsia"/>
          <w:color w:val="000000" w:themeColor="text1"/>
          <w:kern w:val="24"/>
          <w:szCs w:val="21"/>
        </w:rPr>
        <w:t>月</w:t>
      </w:r>
      <w:r w:rsidR="00811185" w:rsidRPr="00157472">
        <w:rPr>
          <w:rFonts w:ascii="Meiryo UI" w:eastAsia="Meiryo UI" w:hAnsi="Meiryo UI" w:hint="eastAsia"/>
          <w:color w:val="000000" w:themeColor="text1"/>
          <w:kern w:val="24"/>
          <w:szCs w:val="21"/>
        </w:rPr>
        <w:t>17</w:t>
      </w:r>
      <w:r w:rsidRPr="00157472">
        <w:rPr>
          <w:rFonts w:ascii="Meiryo UI" w:eastAsia="Meiryo UI" w:hAnsi="Meiryo UI" w:hint="eastAsia"/>
          <w:color w:val="000000" w:themeColor="text1"/>
          <w:kern w:val="24"/>
          <w:szCs w:val="21"/>
        </w:rPr>
        <w:t>日作成</w:t>
      </w:r>
    </w:p>
    <w:p w14:paraId="5426EED8" w14:textId="16307AF0" w:rsidR="00B15D23" w:rsidRPr="00157472" w:rsidRDefault="00DF7A68" w:rsidP="00B15D23">
      <w:pPr>
        <w:widowControl/>
        <w:spacing w:line="288" w:lineRule="auto"/>
        <w:jc w:val="center"/>
        <w:rPr>
          <w:rFonts w:ascii="Meiryo UI" w:eastAsia="Meiryo UI" w:hAnsi="Meiryo UI"/>
          <w:color w:val="000000" w:themeColor="text1"/>
          <w:kern w:val="24"/>
          <w:szCs w:val="21"/>
        </w:rPr>
      </w:pPr>
      <w:r w:rsidRPr="00157472">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157472"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157472" w:rsidRDefault="00692BF5" w:rsidP="00692BF5">
      <w:pPr>
        <w:widowControl/>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157472" w:rsidRDefault="00692BF5" w:rsidP="00692BF5">
      <w:pPr>
        <w:widowControl/>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011D3528" w:rsidR="00692BF5" w:rsidRPr="00157472" w:rsidRDefault="00692BF5" w:rsidP="00692BF5">
      <w:pPr>
        <w:widowControl/>
        <w:spacing w:line="288" w:lineRule="auto"/>
        <w:jc w:val="left"/>
        <w:rPr>
          <w:rFonts w:ascii="Meiryo UI" w:eastAsia="Meiryo UI" w:hAnsi="Meiryo UI"/>
          <w:color w:val="000000" w:themeColor="text1"/>
          <w:kern w:val="24"/>
          <w:szCs w:val="21"/>
        </w:rPr>
      </w:pPr>
      <w:r w:rsidRPr="00157472">
        <w:rPr>
          <w:rFonts w:ascii="Meiryo UI" w:eastAsia="Meiryo UI" w:hAnsi="Meiryo UI" w:hint="eastAsia"/>
          <w:color w:val="000000" w:themeColor="text1"/>
          <w:kern w:val="24"/>
          <w:szCs w:val="21"/>
        </w:rPr>
        <w:t>提供されることを希望されない場合は、</w:t>
      </w:r>
      <w:r w:rsidR="00235F6A" w:rsidRPr="00157472">
        <w:rPr>
          <w:rFonts w:ascii="Meiryo UI" w:eastAsia="Meiryo UI" w:hAnsi="Meiryo UI" w:hint="eastAsia"/>
          <w:color w:val="000000" w:themeColor="text1"/>
          <w:kern w:val="24"/>
          <w:szCs w:val="21"/>
        </w:rPr>
        <w:t>202</w:t>
      </w:r>
      <w:r w:rsidR="00157472" w:rsidRPr="00157472">
        <w:rPr>
          <w:rFonts w:ascii="Meiryo UI" w:eastAsia="Meiryo UI" w:hAnsi="Meiryo UI" w:hint="eastAsia"/>
          <w:color w:val="000000" w:themeColor="text1"/>
          <w:kern w:val="24"/>
          <w:szCs w:val="21"/>
        </w:rPr>
        <w:t>4</w:t>
      </w:r>
      <w:r w:rsidRPr="00157472">
        <w:rPr>
          <w:rFonts w:ascii="Meiryo UI" w:eastAsia="Meiryo UI" w:hAnsi="Meiryo UI" w:hint="eastAsia"/>
          <w:color w:val="000000" w:themeColor="text1"/>
          <w:kern w:val="24"/>
          <w:szCs w:val="21"/>
        </w:rPr>
        <w:t>年</w:t>
      </w:r>
      <w:r w:rsidR="00157472" w:rsidRPr="00157472">
        <w:rPr>
          <w:rFonts w:ascii="Meiryo UI" w:eastAsia="Meiryo UI" w:hAnsi="Meiryo UI" w:hint="eastAsia"/>
          <w:color w:val="000000" w:themeColor="text1"/>
          <w:kern w:val="24"/>
          <w:szCs w:val="21"/>
        </w:rPr>
        <w:t>12</w:t>
      </w:r>
      <w:r w:rsidRPr="00157472">
        <w:rPr>
          <w:rFonts w:ascii="Meiryo UI" w:eastAsia="Meiryo UI" w:hAnsi="Meiryo UI" w:hint="eastAsia"/>
          <w:color w:val="000000" w:themeColor="text1"/>
          <w:kern w:val="24"/>
          <w:szCs w:val="21"/>
        </w:rPr>
        <w:t>月</w:t>
      </w:r>
      <w:r w:rsidR="00235F6A" w:rsidRPr="00157472">
        <w:rPr>
          <w:rFonts w:ascii="Meiryo UI" w:eastAsia="Meiryo UI" w:hAnsi="Meiryo UI" w:hint="eastAsia"/>
          <w:color w:val="000000" w:themeColor="text1"/>
          <w:kern w:val="24"/>
          <w:szCs w:val="21"/>
        </w:rPr>
        <w:t>31</w:t>
      </w:r>
      <w:r w:rsidRPr="00157472">
        <w:rPr>
          <w:rFonts w:ascii="Meiryo UI" w:eastAsia="Meiryo UI" w:hAnsi="Meiryo UI" w:hint="eastAsia"/>
          <w:color w:val="000000" w:themeColor="text1"/>
          <w:kern w:val="24"/>
          <w:szCs w:val="21"/>
        </w:rPr>
        <w:t>日までに</w:t>
      </w:r>
      <w:r w:rsidR="00292EF2" w:rsidRPr="00157472">
        <w:rPr>
          <w:rFonts w:ascii="Meiryo UI" w:eastAsia="Meiryo UI" w:hAnsi="Meiryo UI" w:hint="eastAsia"/>
          <w:color w:val="000000" w:themeColor="text1"/>
          <w:kern w:val="24"/>
          <w:szCs w:val="21"/>
        </w:rPr>
        <w:t>後述の</w:t>
      </w:r>
      <w:r w:rsidRPr="00157472">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157472" w:rsidRDefault="00692BF5" w:rsidP="00692BF5">
      <w:pPr>
        <w:widowControl/>
        <w:spacing w:line="288" w:lineRule="auto"/>
        <w:jc w:val="left"/>
        <w:rPr>
          <w:rFonts w:ascii="Meiryo UI" w:eastAsia="Meiryo UI" w:hAnsi="Meiryo UI"/>
          <w:color w:val="000000" w:themeColor="text1"/>
          <w:kern w:val="24"/>
          <w:szCs w:val="21"/>
        </w:rPr>
      </w:pPr>
      <w:r w:rsidRPr="00157472">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157472" w:rsidRDefault="00292EF2" w:rsidP="000F2B93">
      <w:pPr>
        <w:widowControl/>
        <w:spacing w:line="288" w:lineRule="auto"/>
        <w:ind w:firstLine="210"/>
        <w:jc w:val="left"/>
        <w:rPr>
          <w:rFonts w:ascii="Meiryo UI" w:eastAsia="Meiryo UI" w:hAnsi="Meiryo UI"/>
          <w:color w:val="000000" w:themeColor="text1"/>
          <w:kern w:val="24"/>
          <w:szCs w:val="21"/>
        </w:rPr>
      </w:pPr>
    </w:p>
    <w:p w14:paraId="219141E7" w14:textId="70247752" w:rsidR="00811185" w:rsidRPr="00157472" w:rsidRDefault="00DF7A68" w:rsidP="00811185">
      <w:pPr>
        <w:rPr>
          <w:rFonts w:ascii="Meiryo UI" w:eastAsia="Meiryo UI" w:hAnsi="Meiryo UI"/>
          <w:color w:val="000000" w:themeColor="text1"/>
          <w:szCs w:val="21"/>
        </w:rPr>
      </w:pPr>
      <w:r w:rsidRPr="00157472">
        <w:rPr>
          <w:rFonts w:ascii="Meiryo UI" w:eastAsia="Meiryo UI" w:hAnsi="Meiryo UI" w:hint="eastAsia"/>
          <w:color w:val="000000" w:themeColor="text1"/>
          <w:kern w:val="24"/>
          <w:szCs w:val="21"/>
        </w:rPr>
        <w:t>研究課題名：</w:t>
      </w:r>
      <w:r w:rsidR="00811185" w:rsidRPr="00157472">
        <w:rPr>
          <w:rFonts w:ascii="Meiryo UI" w:eastAsia="Meiryo UI" w:hAnsi="Meiryo UI" w:hint="eastAsia"/>
          <w:color w:val="000000" w:themeColor="text1"/>
          <w:szCs w:val="21"/>
        </w:rPr>
        <w:t>妊婦の急性虫垂炎に対する腹腔鏡手術の安全性・有用性に関する多機関共同研究</w:t>
      </w:r>
    </w:p>
    <w:p w14:paraId="55796BAB" w14:textId="77777777" w:rsidR="00292EF2" w:rsidRPr="00157472" w:rsidRDefault="00292EF2" w:rsidP="00811185">
      <w:pPr>
        <w:widowControl/>
        <w:spacing w:line="288" w:lineRule="auto"/>
        <w:jc w:val="left"/>
        <w:rPr>
          <w:rFonts w:ascii="Meiryo UI" w:eastAsia="Meiryo UI" w:hAnsi="Meiryo UI" w:cs="ＭＳ Ｐゴシック"/>
          <w:color w:val="000000" w:themeColor="text1"/>
          <w:kern w:val="0"/>
          <w:szCs w:val="21"/>
        </w:rPr>
      </w:pPr>
    </w:p>
    <w:p w14:paraId="352792C0" w14:textId="7BC90136" w:rsidR="00DF7A68" w:rsidRPr="00157472" w:rsidRDefault="00DF7A68" w:rsidP="00811185">
      <w:pPr>
        <w:pStyle w:val="a7"/>
        <w:widowControl/>
        <w:numPr>
          <w:ilvl w:val="0"/>
          <w:numId w:val="1"/>
        </w:numPr>
        <w:spacing w:line="288" w:lineRule="auto"/>
        <w:jc w:val="left"/>
        <w:rPr>
          <w:rFonts w:ascii="Meiryo UI" w:eastAsia="Meiryo UI" w:hAnsi="Meiryo UI"/>
          <w:color w:val="000000" w:themeColor="text1"/>
          <w:kern w:val="24"/>
          <w:szCs w:val="21"/>
        </w:rPr>
      </w:pPr>
      <w:r w:rsidRPr="00157472">
        <w:rPr>
          <w:rFonts w:ascii="Meiryo UI" w:eastAsia="Meiryo UI" w:hAnsi="Meiryo UI" w:hint="eastAsia"/>
          <w:color w:val="000000" w:themeColor="text1"/>
          <w:kern w:val="24"/>
          <w:szCs w:val="21"/>
        </w:rPr>
        <w:t>研究の目的</w:t>
      </w:r>
    </w:p>
    <w:p w14:paraId="25CBF3F2" w14:textId="20462F8B" w:rsidR="00811185" w:rsidRPr="00157472" w:rsidRDefault="00811185" w:rsidP="00811185">
      <w:pPr>
        <w:pStyle w:val="a7"/>
        <w:ind w:left="360"/>
        <w:rPr>
          <w:rFonts w:ascii="Meiryo UI" w:eastAsia="Meiryo UI" w:hAnsi="Meiryo UI"/>
          <w:color w:val="000000" w:themeColor="text1"/>
          <w:szCs w:val="21"/>
        </w:rPr>
      </w:pPr>
      <w:r w:rsidRPr="00157472">
        <w:rPr>
          <w:rFonts w:ascii="Meiryo UI" w:eastAsia="Meiryo UI" w:hAnsi="Meiryo UI" w:hint="eastAsia"/>
          <w:color w:val="000000" w:themeColor="text1"/>
          <w:szCs w:val="21"/>
        </w:rPr>
        <w:t>妊婦に発症した虫垂炎は重症化しやすいため、正確な診断と適切で迅速な治療が必要となります。手術治療が望ましいと判断した場合、母体だけでなく胎児へも影響が及ぶ可能性があることなどを考慮しなければいけません。海外における大規模なメタアナリシス（複数の研究の結果を統合し、より高い見地から分析すること、またはそのための手法や統計解析のこと）では、腹腔鏡手術は開腹手術と比べ胎児死亡率が高いことが報告されています。日本内視鏡外科学会ガイドラインでは「妊婦の虫垂炎に対する腹腔鏡手術は、開腹手術と比較して、流産率および胎児死亡の発生率が有意に高かった。また早産の発生率、その他の周術期および産科合併症ではほぼ同様であった。妊婦に対しての腹腔鏡手術の適応は慎重に行い、今後、臨床試験等で検証していく必要がある」と記載されています。近年の腹腔鏡手術の手技、機器開発の進歩はめざましく、これまでの報告とは時代背景が大きく異なると考えられます。そのため、本邦発の妊婦に対する腹腔鏡下虫垂切除術の安全性、有効性を胎児への影響を含めて検証することは重要であると考えています。</w:t>
      </w:r>
    </w:p>
    <w:p w14:paraId="4E40C05C" w14:textId="77777777" w:rsidR="00292EF2" w:rsidRPr="00157472" w:rsidRDefault="00292EF2" w:rsidP="00DF7A68">
      <w:pPr>
        <w:widowControl/>
        <w:spacing w:line="288" w:lineRule="auto"/>
        <w:jc w:val="left"/>
        <w:rPr>
          <w:rFonts w:ascii="Meiryo UI" w:eastAsia="Meiryo UI" w:hAnsi="Meiryo UI" w:cs="ＭＳ Ｐゴシック"/>
          <w:color w:val="000000" w:themeColor="text1"/>
          <w:kern w:val="0"/>
          <w:szCs w:val="21"/>
        </w:rPr>
      </w:pPr>
    </w:p>
    <w:p w14:paraId="4A35A1B9" w14:textId="661D96FB" w:rsidR="00DF7A68" w:rsidRPr="00157472" w:rsidRDefault="00DF7A68" w:rsidP="00811185">
      <w:pPr>
        <w:pStyle w:val="a7"/>
        <w:widowControl/>
        <w:numPr>
          <w:ilvl w:val="0"/>
          <w:numId w:val="1"/>
        </w:numPr>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研究対象について</w:t>
      </w:r>
    </w:p>
    <w:p w14:paraId="77F2C0E9" w14:textId="59093DC3" w:rsidR="00DF7A68" w:rsidRPr="00157472" w:rsidRDefault="00DF7A68" w:rsidP="00811185">
      <w:pPr>
        <w:widowControl/>
        <w:spacing w:line="288" w:lineRule="auto"/>
        <w:jc w:val="left"/>
        <w:rPr>
          <w:rFonts w:ascii="Meiryo UI" w:eastAsia="Meiryo UI" w:hAnsi="Meiryo UI"/>
          <w:color w:val="000000" w:themeColor="text1"/>
          <w:kern w:val="24"/>
          <w:szCs w:val="21"/>
        </w:rPr>
      </w:pPr>
      <w:r w:rsidRPr="00157472">
        <w:rPr>
          <w:rFonts w:ascii="Meiryo UI" w:eastAsia="Meiryo UI" w:hAnsi="Meiryo UI" w:hint="eastAsia"/>
          <w:color w:val="000000" w:themeColor="text1"/>
          <w:kern w:val="24"/>
          <w:szCs w:val="21"/>
        </w:rPr>
        <w:t xml:space="preserve">    </w:t>
      </w:r>
      <w:r w:rsidR="00811185" w:rsidRPr="00157472">
        <w:rPr>
          <w:rFonts w:ascii="Meiryo UI" w:eastAsia="Meiryo UI" w:hAnsi="Meiryo UI" w:hint="eastAsia"/>
          <w:color w:val="000000" w:themeColor="text1"/>
          <w:kern w:val="24"/>
          <w:szCs w:val="21"/>
        </w:rPr>
        <w:t>2012</w:t>
      </w:r>
      <w:r w:rsidRPr="00157472">
        <w:rPr>
          <w:rFonts w:ascii="Meiryo UI" w:eastAsia="Meiryo UI" w:hAnsi="Meiryo UI" w:hint="eastAsia"/>
          <w:color w:val="000000" w:themeColor="text1"/>
          <w:kern w:val="24"/>
          <w:szCs w:val="21"/>
        </w:rPr>
        <w:t>年</w:t>
      </w:r>
      <w:r w:rsidR="00811185" w:rsidRPr="00157472">
        <w:rPr>
          <w:rFonts w:ascii="Meiryo UI" w:eastAsia="Meiryo UI" w:hAnsi="Meiryo UI" w:hint="eastAsia"/>
          <w:color w:val="000000" w:themeColor="text1"/>
          <w:kern w:val="24"/>
          <w:szCs w:val="21"/>
        </w:rPr>
        <w:t>1</w:t>
      </w:r>
      <w:r w:rsidRPr="00157472">
        <w:rPr>
          <w:rFonts w:ascii="Meiryo UI" w:eastAsia="Meiryo UI" w:hAnsi="Meiryo UI" w:hint="eastAsia"/>
          <w:color w:val="000000" w:themeColor="text1"/>
          <w:kern w:val="24"/>
          <w:szCs w:val="21"/>
        </w:rPr>
        <w:t>月</w:t>
      </w:r>
      <w:r w:rsidR="00811185" w:rsidRPr="00157472">
        <w:rPr>
          <w:rFonts w:ascii="Meiryo UI" w:eastAsia="Meiryo UI" w:hAnsi="Meiryo UI" w:hint="eastAsia"/>
          <w:color w:val="000000" w:themeColor="text1"/>
          <w:kern w:val="24"/>
          <w:szCs w:val="21"/>
        </w:rPr>
        <w:t>1</w:t>
      </w:r>
      <w:r w:rsidRPr="00157472">
        <w:rPr>
          <w:rFonts w:ascii="Meiryo UI" w:eastAsia="Meiryo UI" w:hAnsi="Meiryo UI" w:hint="eastAsia"/>
          <w:color w:val="000000" w:themeColor="text1"/>
          <w:kern w:val="24"/>
          <w:szCs w:val="21"/>
        </w:rPr>
        <w:t>日～</w:t>
      </w:r>
      <w:r w:rsidR="00811185" w:rsidRPr="00157472">
        <w:rPr>
          <w:rFonts w:ascii="Meiryo UI" w:eastAsia="Meiryo UI" w:hAnsi="Meiryo UI" w:hint="eastAsia"/>
          <w:color w:val="000000" w:themeColor="text1"/>
          <w:kern w:val="24"/>
          <w:szCs w:val="21"/>
        </w:rPr>
        <w:t>2021</w:t>
      </w:r>
      <w:r w:rsidRPr="00157472">
        <w:rPr>
          <w:rFonts w:ascii="Meiryo UI" w:eastAsia="Meiryo UI" w:hAnsi="Meiryo UI" w:hint="eastAsia"/>
          <w:color w:val="000000" w:themeColor="text1"/>
          <w:kern w:val="24"/>
          <w:szCs w:val="21"/>
        </w:rPr>
        <w:t>年</w:t>
      </w:r>
      <w:r w:rsidR="00811185" w:rsidRPr="00157472">
        <w:rPr>
          <w:rFonts w:ascii="Meiryo UI" w:eastAsia="Meiryo UI" w:hAnsi="Meiryo UI" w:hint="eastAsia"/>
          <w:color w:val="000000" w:themeColor="text1"/>
          <w:kern w:val="24"/>
          <w:szCs w:val="21"/>
        </w:rPr>
        <w:t>12</w:t>
      </w:r>
      <w:r w:rsidRPr="00157472">
        <w:rPr>
          <w:rFonts w:ascii="Meiryo UI" w:eastAsia="Meiryo UI" w:hAnsi="Meiryo UI" w:hint="eastAsia"/>
          <w:color w:val="000000" w:themeColor="text1"/>
          <w:kern w:val="24"/>
          <w:szCs w:val="21"/>
        </w:rPr>
        <w:t>月</w:t>
      </w:r>
      <w:r w:rsidR="00811185" w:rsidRPr="00157472">
        <w:rPr>
          <w:rFonts w:ascii="Meiryo UI" w:eastAsia="Meiryo UI" w:hAnsi="Meiryo UI" w:hint="eastAsia"/>
          <w:color w:val="000000" w:themeColor="text1"/>
          <w:kern w:val="24"/>
          <w:szCs w:val="21"/>
        </w:rPr>
        <w:t>31</w:t>
      </w:r>
      <w:r w:rsidRPr="00157472">
        <w:rPr>
          <w:rFonts w:ascii="Meiryo UI" w:eastAsia="Meiryo UI" w:hAnsi="Meiryo UI" w:hint="eastAsia"/>
          <w:color w:val="000000" w:themeColor="text1"/>
          <w:kern w:val="24"/>
          <w:szCs w:val="21"/>
        </w:rPr>
        <w:t>日の間に当院で</w:t>
      </w:r>
      <w:r w:rsidR="00811185" w:rsidRPr="00157472">
        <w:rPr>
          <w:rFonts w:ascii="Meiryo UI" w:eastAsia="Meiryo UI" w:hAnsi="Meiryo UI" w:hint="eastAsia"/>
          <w:color w:val="000000" w:themeColor="text1"/>
          <w:kern w:val="24"/>
          <w:szCs w:val="21"/>
        </w:rPr>
        <w:t>急性虫垂炎に対して手術が行われた妊娠中</w:t>
      </w:r>
      <w:r w:rsidRPr="00157472">
        <w:rPr>
          <w:rFonts w:ascii="Meiryo UI" w:eastAsia="Meiryo UI" w:hAnsi="Meiryo UI" w:hint="eastAsia"/>
          <w:color w:val="000000" w:themeColor="text1"/>
          <w:kern w:val="24"/>
          <w:szCs w:val="21"/>
        </w:rPr>
        <w:t>の方が対象となります。</w:t>
      </w:r>
    </w:p>
    <w:p w14:paraId="41DCE12E" w14:textId="77777777" w:rsidR="00292EF2" w:rsidRPr="00157472" w:rsidRDefault="00292EF2" w:rsidP="00292EF2">
      <w:pPr>
        <w:widowControl/>
        <w:spacing w:line="288" w:lineRule="auto"/>
        <w:ind w:firstLine="420"/>
        <w:jc w:val="left"/>
        <w:rPr>
          <w:rFonts w:ascii="Meiryo UI" w:eastAsia="Meiryo UI" w:hAnsi="Meiryo UI" w:cs="ＭＳ Ｐゴシック"/>
          <w:color w:val="000000" w:themeColor="text1"/>
          <w:kern w:val="0"/>
          <w:szCs w:val="21"/>
        </w:rPr>
      </w:pPr>
    </w:p>
    <w:p w14:paraId="36DF9E43" w14:textId="2A3DFFCC" w:rsidR="00DF7A68" w:rsidRPr="00157472" w:rsidRDefault="00DF7A68" w:rsidP="00811185">
      <w:pPr>
        <w:pStyle w:val="a7"/>
        <w:widowControl/>
        <w:numPr>
          <w:ilvl w:val="0"/>
          <w:numId w:val="1"/>
        </w:numPr>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研究実施期間</w:t>
      </w:r>
    </w:p>
    <w:p w14:paraId="26F1B64E" w14:textId="755655A2" w:rsidR="00EC04EC" w:rsidRPr="00157472" w:rsidRDefault="00DF7A68" w:rsidP="00DF7A68">
      <w:pPr>
        <w:rPr>
          <w:rFonts w:ascii="Meiryo UI" w:eastAsia="Meiryo UI" w:hAnsi="Meiryo UI"/>
          <w:color w:val="000000" w:themeColor="text1"/>
          <w:kern w:val="24"/>
          <w:szCs w:val="21"/>
        </w:rPr>
      </w:pPr>
      <w:r w:rsidRPr="00157472">
        <w:rPr>
          <w:rFonts w:ascii="Meiryo UI" w:eastAsia="Meiryo UI" w:hAnsi="Meiryo UI" w:hint="eastAsia"/>
          <w:color w:val="000000" w:themeColor="text1"/>
          <w:kern w:val="24"/>
          <w:szCs w:val="21"/>
        </w:rPr>
        <w:t xml:space="preserve">     承認後～</w:t>
      </w:r>
      <w:r w:rsidR="00811185" w:rsidRPr="00157472">
        <w:rPr>
          <w:rFonts w:ascii="Meiryo UI" w:eastAsia="Meiryo UI" w:hAnsi="Meiryo UI" w:hint="eastAsia"/>
          <w:color w:val="000000" w:themeColor="text1"/>
          <w:kern w:val="24"/>
          <w:szCs w:val="21"/>
        </w:rPr>
        <w:t>2026</w:t>
      </w:r>
      <w:r w:rsidRPr="00157472">
        <w:rPr>
          <w:rFonts w:ascii="Meiryo UI" w:eastAsia="Meiryo UI" w:hAnsi="Meiryo UI" w:hint="eastAsia"/>
          <w:color w:val="000000" w:themeColor="text1"/>
          <w:kern w:val="24"/>
          <w:szCs w:val="21"/>
        </w:rPr>
        <w:t>年</w:t>
      </w:r>
      <w:r w:rsidR="00811185" w:rsidRPr="00157472">
        <w:rPr>
          <w:rFonts w:ascii="Meiryo UI" w:eastAsia="Meiryo UI" w:hAnsi="Meiryo UI" w:hint="eastAsia"/>
          <w:color w:val="000000" w:themeColor="text1"/>
          <w:kern w:val="24"/>
          <w:szCs w:val="21"/>
        </w:rPr>
        <w:t>3</w:t>
      </w:r>
      <w:r w:rsidRPr="00157472">
        <w:rPr>
          <w:rFonts w:ascii="Meiryo UI" w:eastAsia="Meiryo UI" w:hAnsi="Meiryo UI" w:hint="eastAsia"/>
          <w:color w:val="000000" w:themeColor="text1"/>
          <w:kern w:val="24"/>
          <w:szCs w:val="21"/>
        </w:rPr>
        <w:t>月</w:t>
      </w:r>
      <w:r w:rsidR="00811185" w:rsidRPr="00157472">
        <w:rPr>
          <w:rFonts w:ascii="Meiryo UI" w:eastAsia="Meiryo UI" w:hAnsi="Meiryo UI" w:hint="eastAsia"/>
          <w:color w:val="000000" w:themeColor="text1"/>
          <w:kern w:val="24"/>
          <w:szCs w:val="21"/>
        </w:rPr>
        <w:t>31</w:t>
      </w:r>
      <w:r w:rsidRPr="00157472">
        <w:rPr>
          <w:rFonts w:ascii="Meiryo UI" w:eastAsia="Meiryo UI" w:hAnsi="Meiryo UI" w:hint="eastAsia"/>
          <w:color w:val="000000" w:themeColor="text1"/>
          <w:kern w:val="24"/>
          <w:szCs w:val="21"/>
        </w:rPr>
        <w:t>日</w:t>
      </w:r>
    </w:p>
    <w:p w14:paraId="0559956D" w14:textId="77777777" w:rsidR="00292EF2" w:rsidRPr="00157472" w:rsidRDefault="00292EF2" w:rsidP="00DF7A68">
      <w:pPr>
        <w:rPr>
          <w:rFonts w:ascii="Meiryo UI" w:eastAsia="Meiryo UI" w:hAnsi="Meiryo UI"/>
          <w:color w:val="000000" w:themeColor="text1"/>
          <w:kern w:val="24"/>
          <w:szCs w:val="21"/>
        </w:rPr>
      </w:pPr>
    </w:p>
    <w:p w14:paraId="4BE71B44" w14:textId="20D2FC3F" w:rsidR="00811185" w:rsidRPr="00157472" w:rsidRDefault="00DF7A68" w:rsidP="00811185">
      <w:pPr>
        <w:pStyle w:val="a7"/>
        <w:widowControl/>
        <w:numPr>
          <w:ilvl w:val="0"/>
          <w:numId w:val="1"/>
        </w:numPr>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抽出項目</w:t>
      </w:r>
    </w:p>
    <w:p w14:paraId="54928D50" w14:textId="1F567080" w:rsidR="00811185" w:rsidRPr="00157472" w:rsidRDefault="00811185" w:rsidP="00811185">
      <w:pPr>
        <w:widowControl/>
        <w:ind w:firstLineChars="50" w:firstLine="105"/>
        <w:rPr>
          <w:rFonts w:ascii="Meiryo UI" w:eastAsia="Meiryo UI" w:hAnsi="Meiryo UI"/>
          <w:color w:val="000000" w:themeColor="text1"/>
          <w:szCs w:val="21"/>
        </w:rPr>
      </w:pPr>
      <w:r w:rsidRPr="00157472">
        <w:rPr>
          <w:rFonts w:ascii="Meiryo UI" w:eastAsia="Meiryo UI" w:hAnsi="Meiryo UI" w:hint="eastAsia"/>
          <w:color w:val="000000" w:themeColor="text1"/>
          <w:szCs w:val="21"/>
          <w:u w:val="single"/>
        </w:rPr>
        <w:t>・患者背景</w:t>
      </w:r>
      <w:r w:rsidRPr="00157472">
        <w:rPr>
          <w:rFonts w:ascii="Meiryo UI" w:eastAsia="Meiryo UI" w:hAnsi="Meiryo UI" w:hint="eastAsia"/>
          <w:color w:val="000000" w:themeColor="text1"/>
          <w:szCs w:val="21"/>
        </w:rPr>
        <w:t>：手術時年齢、手術時妊娠週数、性別、身長、体重、BMI、ASA、妊娠合併症、腹部手術歴、糖尿病, 心疾患, 呼吸器疾患の有無、その他併存疾患の有無</w:t>
      </w:r>
    </w:p>
    <w:p w14:paraId="15442482" w14:textId="108C7D75" w:rsidR="00811185" w:rsidRPr="00157472" w:rsidRDefault="00811185" w:rsidP="00811185">
      <w:pPr>
        <w:widowControl/>
        <w:ind w:firstLineChars="50" w:firstLine="105"/>
        <w:rPr>
          <w:rFonts w:ascii="Meiryo UI" w:eastAsia="Meiryo UI" w:hAnsi="Meiryo UI"/>
          <w:color w:val="000000" w:themeColor="text1"/>
          <w:szCs w:val="21"/>
          <w:u w:val="single"/>
        </w:rPr>
      </w:pPr>
      <w:r w:rsidRPr="00157472">
        <w:rPr>
          <w:rFonts w:ascii="Meiryo UI" w:eastAsia="Meiryo UI" w:hAnsi="Meiryo UI" w:hint="eastAsia"/>
          <w:color w:val="000000" w:themeColor="text1"/>
          <w:szCs w:val="21"/>
          <w:u w:val="single"/>
        </w:rPr>
        <w:t>・周術期成績</w:t>
      </w:r>
      <w:r w:rsidRPr="00157472">
        <w:rPr>
          <w:rFonts w:ascii="Meiryo UI" w:eastAsia="Meiryo UI" w:hAnsi="Meiryo UI" w:hint="eastAsia"/>
          <w:color w:val="000000" w:themeColor="text1"/>
          <w:szCs w:val="21"/>
        </w:rPr>
        <w:t>：診断方法（超音波、</w:t>
      </w:r>
      <w:r w:rsidRPr="00157472">
        <w:rPr>
          <w:rFonts w:ascii="Meiryo UI" w:eastAsia="Meiryo UI" w:hAnsi="Meiryo UI"/>
          <w:color w:val="000000" w:themeColor="text1"/>
          <w:szCs w:val="21"/>
        </w:rPr>
        <w:t>CT</w:t>
      </w:r>
      <w:r w:rsidRPr="00157472">
        <w:rPr>
          <w:rFonts w:ascii="Meiryo UI" w:eastAsia="Meiryo UI" w:hAnsi="Meiryo UI" w:hint="eastAsia"/>
          <w:color w:val="000000" w:themeColor="text1"/>
          <w:szCs w:val="21"/>
        </w:rPr>
        <w:t>、</w:t>
      </w:r>
      <w:r w:rsidRPr="00157472">
        <w:rPr>
          <w:rFonts w:ascii="Meiryo UI" w:eastAsia="Meiryo UI" w:hAnsi="Meiryo UI"/>
          <w:color w:val="000000" w:themeColor="text1"/>
          <w:szCs w:val="21"/>
        </w:rPr>
        <w:t>MRI</w:t>
      </w:r>
      <w:r w:rsidRPr="00157472">
        <w:rPr>
          <w:rFonts w:ascii="Meiryo UI" w:eastAsia="Meiryo UI" w:hAnsi="Meiryo UI" w:hint="eastAsia"/>
          <w:color w:val="000000" w:themeColor="text1"/>
          <w:szCs w:val="21"/>
        </w:rPr>
        <w:t>）、緊急手術の有無、腹膜炎の状態（限局性、汎発性）、虫垂炎の状態（単純性、複雑性、膿瘍形成の有無）、術前処置、術式（開腹、腹腔鏡）、切開部位（交叉切開、傍腹直筋切開、腹部正中切開、</w:t>
      </w:r>
      <w:r w:rsidRPr="00157472">
        <w:rPr>
          <w:rFonts w:ascii="Meiryo UI" w:eastAsia="Meiryo UI" w:hAnsi="Meiryo UI"/>
          <w:color w:val="000000" w:themeColor="text1"/>
          <w:szCs w:val="21"/>
        </w:rPr>
        <w:t>Pfannenstiel</w:t>
      </w:r>
      <w:r w:rsidRPr="00157472">
        <w:rPr>
          <w:rFonts w:ascii="Meiryo UI" w:eastAsia="Meiryo UI" w:hAnsi="Meiryo UI" w:hint="eastAsia"/>
          <w:color w:val="000000" w:themeColor="text1"/>
          <w:szCs w:val="21"/>
        </w:rPr>
        <w:t>切開、その他）、トロッカー数・位置、気腹圧（腹腔鏡手術の場合）、虫垂処理方法（結紮切離・埋没、機械吻合、</w:t>
      </w:r>
      <w:r w:rsidRPr="00157472">
        <w:rPr>
          <w:rFonts w:ascii="Meiryo UI" w:eastAsia="Meiryo UI" w:hAnsi="Meiryo UI"/>
          <w:color w:val="000000" w:themeColor="text1"/>
          <w:szCs w:val="21"/>
        </w:rPr>
        <w:t>Endo-loop</w:t>
      </w:r>
      <w:r w:rsidRPr="00157472">
        <w:rPr>
          <w:rFonts w:ascii="Meiryo UI" w:eastAsia="Meiryo UI" w:hAnsi="Meiryo UI" w:hint="eastAsia"/>
          <w:color w:val="000000" w:themeColor="text1"/>
          <w:szCs w:val="21"/>
        </w:rPr>
        <w:t>、その他）、腹腔内洗浄の有無、ドレーン留置の有無</w:t>
      </w:r>
    </w:p>
    <w:p w14:paraId="72395F06" w14:textId="7991E9B0" w:rsidR="00811185" w:rsidRPr="00157472" w:rsidRDefault="00811185" w:rsidP="00811185">
      <w:pPr>
        <w:widowControl/>
        <w:ind w:firstLineChars="50" w:firstLine="105"/>
        <w:rPr>
          <w:rFonts w:ascii="Meiryo UI" w:eastAsia="Meiryo UI" w:hAnsi="Meiryo UI"/>
          <w:color w:val="000000" w:themeColor="text1"/>
          <w:szCs w:val="21"/>
        </w:rPr>
      </w:pPr>
      <w:r w:rsidRPr="00157472">
        <w:rPr>
          <w:rFonts w:ascii="Meiryo UI" w:eastAsia="Meiryo UI" w:hAnsi="Meiryo UI" w:hint="eastAsia"/>
          <w:color w:val="000000" w:themeColor="text1"/>
          <w:szCs w:val="21"/>
          <w:u w:val="single"/>
        </w:rPr>
        <w:t>・手術成績</w:t>
      </w:r>
      <w:r w:rsidRPr="00157472">
        <w:rPr>
          <w:rFonts w:ascii="Meiryo UI" w:eastAsia="Meiryo UI" w:hAnsi="Meiryo UI" w:hint="eastAsia"/>
          <w:color w:val="000000" w:themeColor="text1"/>
          <w:szCs w:val="21"/>
        </w:rPr>
        <w:t>：手術日、手術時間、出血量、術中合併症（術中処置を要するもの）、合併症による開腹移行、術後全合併症とグレード（</w:t>
      </w:r>
      <w:proofErr w:type="spellStart"/>
      <w:r w:rsidRPr="00157472">
        <w:rPr>
          <w:rFonts w:ascii="Meiryo UI" w:eastAsia="Meiryo UI" w:hAnsi="Meiryo UI" w:hint="eastAsia"/>
          <w:color w:val="000000" w:themeColor="text1"/>
          <w:szCs w:val="21"/>
        </w:rPr>
        <w:t>Clavien-Dindo</w:t>
      </w:r>
      <w:proofErr w:type="spellEnd"/>
      <w:r w:rsidRPr="00157472">
        <w:rPr>
          <w:rFonts w:ascii="Meiryo UI" w:eastAsia="Meiryo UI" w:hAnsi="Meiryo UI" w:hint="eastAsia"/>
          <w:color w:val="000000" w:themeColor="text1"/>
          <w:szCs w:val="21"/>
        </w:rPr>
        <w:t>分類で表記。Grade2以上のもの、初回 退院日までに発症）、（吻合部出血、腹腔内出血、腹腔内感染、創感染、麻痺性イレウス、閉塞性イレウス、縫合不全、その他）、再手術有無、退院日</w:t>
      </w:r>
    </w:p>
    <w:p w14:paraId="1DFF542E" w14:textId="363ABC5E" w:rsidR="00811185" w:rsidRPr="00157472" w:rsidRDefault="00811185" w:rsidP="00811185">
      <w:pPr>
        <w:widowControl/>
        <w:ind w:firstLineChars="50" w:firstLine="105"/>
        <w:rPr>
          <w:rFonts w:ascii="Meiryo UI" w:eastAsia="Meiryo UI" w:hAnsi="Meiryo UI"/>
          <w:color w:val="000000" w:themeColor="text1"/>
          <w:szCs w:val="21"/>
        </w:rPr>
      </w:pPr>
      <w:r w:rsidRPr="00157472">
        <w:rPr>
          <w:rFonts w:ascii="Meiryo UI" w:eastAsia="Meiryo UI" w:hAnsi="Meiryo UI" w:hint="eastAsia"/>
          <w:color w:val="000000" w:themeColor="text1"/>
          <w:szCs w:val="21"/>
          <w:u w:val="single"/>
        </w:rPr>
        <w:lastRenderedPageBreak/>
        <w:t>・病理所見</w:t>
      </w:r>
      <w:r w:rsidRPr="00157472">
        <w:rPr>
          <w:rFonts w:ascii="Meiryo UI" w:eastAsia="Meiryo UI" w:hAnsi="Meiryo UI" w:hint="eastAsia"/>
          <w:color w:val="000000" w:themeColor="text1"/>
          <w:szCs w:val="21"/>
        </w:rPr>
        <w:t>：カタル性、蜂窩織炎性、壊疽性、糞石の有無</w:t>
      </w:r>
    </w:p>
    <w:p w14:paraId="6FDEFC81" w14:textId="7D3544B4" w:rsidR="00DF7A68" w:rsidRPr="00157472" w:rsidRDefault="00811185" w:rsidP="00811185">
      <w:pPr>
        <w:widowControl/>
        <w:spacing w:line="288" w:lineRule="auto"/>
        <w:ind w:firstLineChars="50" w:firstLine="105"/>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szCs w:val="21"/>
          <w:u w:val="single"/>
        </w:rPr>
        <w:t>・妊娠転機</w:t>
      </w:r>
      <w:r w:rsidRPr="00157472">
        <w:rPr>
          <w:rFonts w:ascii="Meiryo UI" w:eastAsia="Meiryo UI" w:hAnsi="Meiryo UI" w:hint="eastAsia"/>
          <w:color w:val="000000" w:themeColor="text1"/>
          <w:szCs w:val="21"/>
        </w:rPr>
        <w:t>：流産・死産の有無、分娩時期（早産、正期産、過期産）、出生体重、Apgar score</w:t>
      </w:r>
    </w:p>
    <w:p w14:paraId="0D702B6B" w14:textId="77777777" w:rsidR="00292EF2" w:rsidRPr="00157472" w:rsidRDefault="00292EF2" w:rsidP="00DF7A68">
      <w:pPr>
        <w:widowControl/>
        <w:spacing w:line="288" w:lineRule="auto"/>
        <w:jc w:val="left"/>
        <w:rPr>
          <w:rFonts w:ascii="Meiryo UI" w:eastAsia="Meiryo UI" w:hAnsi="Meiryo UI"/>
          <w:color w:val="000000" w:themeColor="text1"/>
          <w:kern w:val="24"/>
          <w:szCs w:val="21"/>
        </w:rPr>
      </w:pPr>
    </w:p>
    <w:p w14:paraId="5889E27D" w14:textId="1DC75EC0" w:rsidR="00DF7A68" w:rsidRPr="00157472" w:rsidRDefault="00DF7A68" w:rsidP="00811185">
      <w:pPr>
        <w:pStyle w:val="a7"/>
        <w:widowControl/>
        <w:numPr>
          <w:ilvl w:val="0"/>
          <w:numId w:val="1"/>
        </w:numPr>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個人情報等の保護について</w:t>
      </w:r>
    </w:p>
    <w:p w14:paraId="0B1DD90D" w14:textId="6F26B002" w:rsidR="00292EF2" w:rsidRPr="00157472" w:rsidRDefault="00DF7A68" w:rsidP="00292EF2">
      <w:pPr>
        <w:widowControl/>
        <w:spacing w:line="288" w:lineRule="auto"/>
        <w:ind w:left="420"/>
        <w:jc w:val="left"/>
        <w:rPr>
          <w:rFonts w:ascii="Meiryo UI" w:eastAsia="Meiryo UI" w:hAnsi="Meiryo UI"/>
          <w:color w:val="000000" w:themeColor="text1"/>
          <w:kern w:val="24"/>
          <w:szCs w:val="21"/>
        </w:rPr>
      </w:pPr>
      <w:r w:rsidRPr="00157472">
        <w:rPr>
          <w:rFonts w:ascii="Meiryo UI" w:eastAsia="Meiryo UI" w:hAnsi="Meiryo UI" w:hint="eastAsia"/>
          <w:color w:val="000000" w:themeColor="text1"/>
          <w:kern w:val="24"/>
          <w:szCs w:val="21"/>
        </w:rPr>
        <w:t xml:space="preserve">  </w:t>
      </w:r>
      <w:r w:rsidR="00FC1C1C" w:rsidRPr="00157472">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157472">
        <w:rPr>
          <w:rFonts w:ascii="Meiryo UI" w:eastAsia="Meiryo UI" w:hAnsi="Meiryo UI" w:hint="eastAsia"/>
          <w:color w:val="000000" w:themeColor="text1"/>
          <w:kern w:val="24"/>
          <w:szCs w:val="21"/>
        </w:rPr>
        <w:t>照合表</w:t>
      </w:r>
      <w:r w:rsidR="00FC1C1C" w:rsidRPr="00157472">
        <w:rPr>
          <w:rFonts w:ascii="Meiryo UI" w:eastAsia="Meiryo UI" w:hAnsi="Meiryo UI" w:hint="eastAsia"/>
          <w:color w:val="000000" w:themeColor="text1"/>
          <w:kern w:val="24"/>
          <w:szCs w:val="21"/>
        </w:rPr>
        <w:t>を作成し、個人情報管理者が管理を行い、</w:t>
      </w:r>
      <w:r w:rsidR="00811185" w:rsidRPr="00157472">
        <w:rPr>
          <w:rFonts w:ascii="Meiryo UI" w:eastAsia="Meiryo UI" w:hAnsi="Meiryo UI" w:hint="eastAsia"/>
          <w:color w:val="000000" w:themeColor="text1"/>
          <w:kern w:val="24"/>
          <w:szCs w:val="21"/>
        </w:rPr>
        <w:t>消化器・一般外科</w:t>
      </w:r>
      <w:r w:rsidR="00FC1C1C" w:rsidRPr="00157472">
        <w:rPr>
          <w:rFonts w:ascii="Meiryo UI" w:eastAsia="Meiryo UI" w:hAnsi="Meiryo UI" w:hint="eastAsia"/>
          <w:color w:val="000000" w:themeColor="text1"/>
          <w:kern w:val="24"/>
          <w:szCs w:val="21"/>
        </w:rPr>
        <w:t>医局の鍵付きの棚で厳重に保管します。</w:t>
      </w:r>
      <w:r w:rsidR="006D74D3" w:rsidRPr="006D74D3">
        <w:rPr>
          <w:rFonts w:ascii="Meiryo UI" w:eastAsia="Meiryo UI" w:hAnsi="Meiryo UI" w:hint="eastAsia"/>
          <w:color w:val="FF0000"/>
          <w:kern w:val="24"/>
          <w:szCs w:val="21"/>
        </w:rPr>
        <w:t>また</w:t>
      </w:r>
      <w:r w:rsidR="006D74D3" w:rsidRPr="006D74D3">
        <w:rPr>
          <w:rFonts w:ascii="Meiryo UI" w:eastAsia="Meiryo UI" w:hAnsi="Meiryo UI"/>
          <w:color w:val="FF0000"/>
          <w:kern w:val="24"/>
          <w:szCs w:val="21"/>
        </w:rPr>
        <w:t>WEB</w:t>
      </w:r>
      <w:r w:rsidR="00757328">
        <w:rPr>
          <w:rFonts w:ascii="Meiryo UI" w:eastAsia="Meiryo UI" w:hAnsi="Meiryo UI" w:hint="eastAsia"/>
          <w:color w:val="FF0000"/>
          <w:kern w:val="24"/>
          <w:szCs w:val="21"/>
        </w:rPr>
        <w:t>回答</w:t>
      </w:r>
      <w:r w:rsidR="006D74D3" w:rsidRPr="006D74D3">
        <w:rPr>
          <w:rFonts w:ascii="Meiryo UI" w:eastAsia="Meiryo UI" w:hAnsi="Meiryo UI" w:hint="eastAsia"/>
          <w:color w:val="FF0000"/>
          <w:kern w:val="24"/>
          <w:szCs w:val="21"/>
        </w:rPr>
        <w:t>システムを利用して、他施設とのデータ共有を行います。</w:t>
      </w:r>
      <w:r w:rsidR="00FC1C1C" w:rsidRPr="00157472">
        <w:rPr>
          <w:rFonts w:ascii="Meiryo UI" w:eastAsia="Meiryo UI" w:hAnsi="Meiryo UI" w:hint="eastAsia"/>
          <w:color w:val="000000" w:themeColor="text1"/>
          <w:kern w:val="24"/>
          <w:szCs w:val="21"/>
        </w:rPr>
        <w:t>この研究に関わって取得される資料・情報等は、外部に漏えいすることのないよう、慎重に取り扱います。</w:t>
      </w:r>
    </w:p>
    <w:p w14:paraId="083B40DE" w14:textId="4EB50B58" w:rsidR="00292EF2" w:rsidRPr="00157472" w:rsidRDefault="00292EF2" w:rsidP="00292EF2">
      <w:pPr>
        <w:widowControl/>
        <w:spacing w:line="288" w:lineRule="auto"/>
        <w:ind w:left="420"/>
        <w:jc w:val="left"/>
        <w:rPr>
          <w:rFonts w:ascii="Meiryo UI" w:eastAsia="Meiryo UI" w:hAnsi="Meiryo UI"/>
          <w:color w:val="000000" w:themeColor="text1"/>
          <w:kern w:val="24"/>
          <w:szCs w:val="21"/>
        </w:rPr>
      </w:pPr>
      <w:r w:rsidRPr="00157472">
        <w:rPr>
          <w:rFonts w:ascii="Meiryo UI" w:eastAsia="Meiryo UI" w:hAnsi="Meiryo UI" w:hint="eastAsia"/>
          <w:color w:val="000000" w:themeColor="text1"/>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157472">
        <w:rPr>
          <w:rFonts w:ascii="Meiryo UI" w:eastAsia="Meiryo UI" w:hAnsi="Meiryo UI"/>
          <w:color w:val="000000" w:themeColor="text1"/>
          <w:kern w:val="24"/>
          <w:szCs w:val="21"/>
        </w:rPr>
        <w:t>HP等でその旨を公開し、研究対象者が拒否できる機会を保障します。</w:t>
      </w:r>
    </w:p>
    <w:p w14:paraId="2CE6B89D" w14:textId="77777777" w:rsidR="00292EF2" w:rsidRPr="00157472"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157472" w:rsidRDefault="00DF7A68" w:rsidP="00FC1C1C">
      <w:pPr>
        <w:widowControl/>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⑥研究結果の公表について</w:t>
      </w:r>
    </w:p>
    <w:p w14:paraId="30EDB091" w14:textId="77777777" w:rsidR="00DF7A68" w:rsidRPr="00157472" w:rsidRDefault="00DF7A68" w:rsidP="00DF7A68">
      <w:pPr>
        <w:widowControl/>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157472" w:rsidRDefault="00DF7A68" w:rsidP="00DF7A68">
      <w:pPr>
        <w:widowControl/>
        <w:spacing w:line="288" w:lineRule="auto"/>
        <w:jc w:val="left"/>
        <w:rPr>
          <w:rFonts w:ascii="Meiryo UI" w:eastAsia="Meiryo UI" w:hAnsi="Meiryo UI"/>
          <w:color w:val="000000" w:themeColor="text1"/>
          <w:kern w:val="24"/>
          <w:szCs w:val="21"/>
        </w:rPr>
      </w:pPr>
      <w:r w:rsidRPr="00157472">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157472" w:rsidRDefault="00292EF2" w:rsidP="00DF7A68">
      <w:pPr>
        <w:widowControl/>
        <w:spacing w:line="288" w:lineRule="auto"/>
        <w:jc w:val="left"/>
        <w:rPr>
          <w:rFonts w:ascii="Meiryo UI" w:eastAsia="Meiryo UI" w:hAnsi="Meiryo UI" w:cs="ＭＳ Ｐゴシック"/>
          <w:color w:val="000000" w:themeColor="text1"/>
          <w:kern w:val="0"/>
          <w:szCs w:val="21"/>
        </w:rPr>
      </w:pPr>
    </w:p>
    <w:p w14:paraId="4DB073B4" w14:textId="65C6C194" w:rsidR="00DF7A68" w:rsidRPr="00157472" w:rsidRDefault="00DF7A68" w:rsidP="00DF7A68">
      <w:pPr>
        <w:widowControl/>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⑦問い合わせ先・相談窓口</w:t>
      </w:r>
    </w:p>
    <w:p w14:paraId="5FB608D9" w14:textId="4C5B8367" w:rsidR="00DF7A68" w:rsidRPr="00157472" w:rsidRDefault="00DF7A68" w:rsidP="00DF7A68">
      <w:pPr>
        <w:widowControl/>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聖マリアンナ医科大学</w:t>
      </w:r>
      <w:r w:rsidR="003907E0" w:rsidRPr="00157472">
        <w:rPr>
          <w:rFonts w:ascii="Meiryo UI" w:eastAsia="Meiryo UI" w:hAnsi="Meiryo UI" w:hint="eastAsia"/>
          <w:color w:val="000000" w:themeColor="text1"/>
          <w:kern w:val="24"/>
          <w:szCs w:val="21"/>
        </w:rPr>
        <w:t>病院</w:t>
      </w:r>
      <w:r w:rsidRPr="00157472">
        <w:rPr>
          <w:rFonts w:ascii="Meiryo UI" w:eastAsia="Meiryo UI" w:hAnsi="Meiryo UI" w:hint="eastAsia"/>
          <w:color w:val="000000" w:themeColor="text1"/>
          <w:kern w:val="24"/>
          <w:szCs w:val="21"/>
        </w:rPr>
        <w:t xml:space="preserve">　部署名：</w:t>
      </w:r>
      <w:r w:rsidR="00811185" w:rsidRPr="00157472">
        <w:rPr>
          <w:rFonts w:ascii="Meiryo UI" w:eastAsia="Meiryo UI" w:hAnsi="Meiryo UI" w:hint="eastAsia"/>
          <w:color w:val="000000" w:themeColor="text1"/>
          <w:kern w:val="24"/>
          <w:szCs w:val="21"/>
        </w:rPr>
        <w:t>消化器・一般外科</w:t>
      </w:r>
      <w:r w:rsidRPr="00157472">
        <w:rPr>
          <w:rFonts w:ascii="Meiryo UI" w:eastAsia="Meiryo UI" w:hAnsi="Meiryo UI" w:hint="eastAsia"/>
          <w:color w:val="000000" w:themeColor="text1"/>
          <w:kern w:val="24"/>
          <w:szCs w:val="21"/>
        </w:rPr>
        <w:t xml:space="preserve"> 　</w:t>
      </w:r>
      <w:r w:rsidR="000C6B1D" w:rsidRPr="00157472">
        <w:rPr>
          <w:rFonts w:ascii="Meiryo UI" w:eastAsia="Meiryo UI" w:hAnsi="Meiryo UI" w:cs="ＭＳ Ｐゴシック"/>
          <w:color w:val="000000" w:themeColor="text1"/>
          <w:kern w:val="0"/>
          <w:szCs w:val="21"/>
        </w:rPr>
        <w:t xml:space="preserve"> </w:t>
      </w:r>
    </w:p>
    <w:p w14:paraId="657E4AF1" w14:textId="77777777" w:rsidR="00DF7A68" w:rsidRPr="00157472" w:rsidRDefault="00DF7A68" w:rsidP="00DF7A68">
      <w:pPr>
        <w:widowControl/>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住所：〒216-8511　神奈川県川崎市宮前区菅生2-16-1</w:t>
      </w:r>
    </w:p>
    <w:p w14:paraId="46DDD335" w14:textId="09FDCEFB" w:rsidR="000C6B1D" w:rsidRPr="00157472" w:rsidRDefault="00DF7A68" w:rsidP="00DF7A68">
      <w:pPr>
        <w:widowControl/>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 xml:space="preserve">電話：044-977-8111(代表) </w:t>
      </w:r>
      <w:r w:rsidR="00350C3B" w:rsidRPr="00157472">
        <w:rPr>
          <w:rFonts w:ascii="Meiryo UI" w:eastAsia="Meiryo UI" w:hAnsi="Meiryo UI" w:hint="eastAsia"/>
          <w:color w:val="000000" w:themeColor="text1"/>
          <w:kern w:val="24"/>
          <w:szCs w:val="21"/>
        </w:rPr>
        <w:t xml:space="preserve">　</w:t>
      </w:r>
      <w:r w:rsidR="000C6B1D" w:rsidRPr="00157472">
        <w:rPr>
          <w:rFonts w:ascii="Meiryo UI" w:eastAsia="Meiryo UI" w:hAnsi="Meiryo UI" w:hint="eastAsia"/>
          <w:color w:val="000000" w:themeColor="text1"/>
          <w:kern w:val="24"/>
          <w:szCs w:val="21"/>
        </w:rPr>
        <w:t>内線番号：</w:t>
      </w:r>
      <w:r w:rsidR="00811185" w:rsidRPr="00157472">
        <w:rPr>
          <w:rFonts w:ascii="Meiryo UI" w:eastAsia="Meiryo UI" w:hAnsi="Meiryo UI" w:hint="eastAsia"/>
          <w:color w:val="000000" w:themeColor="text1"/>
          <w:kern w:val="24"/>
          <w:szCs w:val="21"/>
        </w:rPr>
        <w:t>3214</w:t>
      </w:r>
    </w:p>
    <w:p w14:paraId="642899B0" w14:textId="36695C2D" w:rsidR="00DF7A68" w:rsidRPr="00157472" w:rsidRDefault="00DF7A68" w:rsidP="00DF7A68">
      <w:pPr>
        <w:widowControl/>
        <w:spacing w:line="288" w:lineRule="auto"/>
        <w:jc w:val="left"/>
        <w:rPr>
          <w:rFonts w:ascii="Meiryo UI" w:eastAsia="Meiryo UI" w:hAnsi="Meiryo UI" w:cs="ＭＳ Ｐゴシック"/>
          <w:color w:val="000000" w:themeColor="text1"/>
          <w:kern w:val="0"/>
          <w:szCs w:val="21"/>
        </w:rPr>
      </w:pPr>
      <w:r w:rsidRPr="00157472">
        <w:rPr>
          <w:rFonts w:ascii="Meiryo UI" w:eastAsia="Meiryo UI" w:hAnsi="Meiryo UI" w:hint="eastAsia"/>
          <w:color w:val="000000" w:themeColor="text1"/>
          <w:kern w:val="24"/>
          <w:szCs w:val="21"/>
        </w:rPr>
        <w:t xml:space="preserve">担当医師： </w:t>
      </w:r>
      <w:r w:rsidR="00811185" w:rsidRPr="00157472">
        <w:rPr>
          <w:rFonts w:ascii="Meiryo UI" w:eastAsia="Meiryo UI" w:hAnsi="Meiryo UI" w:hint="eastAsia"/>
          <w:color w:val="000000" w:themeColor="text1"/>
          <w:kern w:val="24"/>
          <w:szCs w:val="21"/>
        </w:rPr>
        <w:t>佐々木大祐</w:t>
      </w:r>
    </w:p>
    <w:p w14:paraId="1B9DD962" w14:textId="48D623E1" w:rsidR="00DF7A68" w:rsidRPr="00157472" w:rsidRDefault="00DF7A68" w:rsidP="00DF7A68">
      <w:pPr>
        <w:rPr>
          <w:rFonts w:ascii="Meiryo UI" w:eastAsia="Meiryo UI" w:hAnsi="Meiryo UI"/>
          <w:color w:val="000000" w:themeColor="text1"/>
          <w:kern w:val="24"/>
          <w:szCs w:val="21"/>
        </w:rPr>
      </w:pPr>
      <w:r w:rsidRPr="00157472">
        <w:rPr>
          <w:rFonts w:ascii="Meiryo UI" w:eastAsia="Meiryo UI" w:hAnsi="Meiryo UI" w:hint="eastAsia"/>
          <w:color w:val="000000" w:themeColor="text1"/>
          <w:kern w:val="24"/>
          <w:szCs w:val="21"/>
        </w:rPr>
        <w:t xml:space="preserve">対応時間： </w:t>
      </w:r>
      <w:r w:rsidR="00811185" w:rsidRPr="00157472">
        <w:rPr>
          <w:rFonts w:ascii="Meiryo UI" w:eastAsia="Meiryo UI" w:hAnsi="Meiryo UI" w:hint="eastAsia"/>
          <w:color w:val="000000" w:themeColor="text1"/>
          <w:kern w:val="24"/>
          <w:szCs w:val="21"/>
        </w:rPr>
        <w:t>9−17時（月曜日不在）</w:t>
      </w:r>
    </w:p>
    <w:p w14:paraId="7A36B6F5" w14:textId="77777777" w:rsidR="00292EF2" w:rsidRPr="00157472" w:rsidRDefault="00292EF2" w:rsidP="00DF7A68">
      <w:pPr>
        <w:rPr>
          <w:rFonts w:ascii="Meiryo UI" w:eastAsia="Meiryo UI" w:hAnsi="Meiryo UI"/>
          <w:color w:val="000000" w:themeColor="text1"/>
          <w:kern w:val="24"/>
          <w:szCs w:val="21"/>
        </w:rPr>
      </w:pPr>
    </w:p>
    <w:p w14:paraId="18EF79CA" w14:textId="374A9A8F" w:rsidR="00DF7A68" w:rsidRPr="00157472"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157472">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157472" w:rsidRDefault="00DF7A68" w:rsidP="00DF7A68">
      <w:pPr>
        <w:pStyle w:val="Web"/>
        <w:spacing w:before="0" w:beforeAutospacing="0" w:after="0" w:afterAutospacing="0"/>
        <w:rPr>
          <w:rFonts w:ascii="Meiryo UI" w:eastAsia="Meiryo UI" w:hAnsi="Meiryo UI"/>
          <w:color w:val="000000" w:themeColor="text1"/>
          <w:sz w:val="21"/>
          <w:szCs w:val="21"/>
        </w:rPr>
      </w:pPr>
      <w:r w:rsidRPr="00157472">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3C2843E9" w14:textId="77777777" w:rsidR="00811185" w:rsidRPr="00157472" w:rsidRDefault="00811185" w:rsidP="00811185">
      <w:pPr>
        <w:pStyle w:val="Web"/>
        <w:spacing w:before="0" w:beforeAutospacing="0" w:after="0" w:afterAutospacing="0"/>
        <w:ind w:firstLine="446"/>
        <w:jc w:val="both"/>
        <w:rPr>
          <w:rFonts w:ascii="Meiryo UI" w:eastAsia="Meiryo UI" w:hAnsi="Meiryo UI"/>
          <w:color w:val="000000" w:themeColor="text1"/>
          <w:sz w:val="21"/>
          <w:szCs w:val="21"/>
        </w:rPr>
      </w:pPr>
      <w:r w:rsidRPr="00157472">
        <w:rPr>
          <w:rFonts w:ascii="Meiryo UI" w:eastAsia="Meiryo UI" w:hAnsi="Meiryo UI" w:cstheme="minorBidi" w:hint="eastAsia"/>
          <w:color w:val="000000" w:themeColor="text1"/>
          <w:kern w:val="24"/>
          <w:sz w:val="21"/>
          <w:szCs w:val="21"/>
        </w:rPr>
        <w:t>研究機関　　 聖マリアンナ医科大学病院　消化器・一般外科学</w:t>
      </w:r>
    </w:p>
    <w:p w14:paraId="6FC21C01" w14:textId="6F73FC27" w:rsidR="00811185" w:rsidRPr="00157472" w:rsidRDefault="00811185" w:rsidP="00811185">
      <w:pPr>
        <w:pStyle w:val="Web"/>
        <w:spacing w:before="0" w:beforeAutospacing="0" w:after="0" w:afterAutospacing="0"/>
        <w:ind w:firstLine="446"/>
        <w:jc w:val="both"/>
        <w:rPr>
          <w:rFonts w:ascii="Meiryo UI" w:eastAsia="Meiryo UI" w:hAnsi="Meiryo UI"/>
          <w:color w:val="000000" w:themeColor="text1"/>
          <w:sz w:val="21"/>
          <w:szCs w:val="21"/>
        </w:rPr>
      </w:pPr>
      <w:r w:rsidRPr="00157472">
        <w:rPr>
          <w:rFonts w:ascii="Meiryo UI" w:eastAsia="Meiryo UI" w:hAnsi="Meiryo UI" w:cstheme="minorBidi" w:hint="eastAsia"/>
          <w:color w:val="000000" w:themeColor="text1"/>
          <w:kern w:val="24"/>
          <w:sz w:val="21"/>
          <w:szCs w:val="21"/>
        </w:rPr>
        <w:t>研究責任者　牧角良二、消化器・一般外科学、教授</w:t>
      </w:r>
    </w:p>
    <w:p w14:paraId="6C8CEC5B" w14:textId="0DB85102" w:rsidR="00DF7A68" w:rsidRPr="00157472" w:rsidRDefault="00DF7A68" w:rsidP="00DF7A68">
      <w:pPr>
        <w:pStyle w:val="Web"/>
        <w:spacing w:before="0" w:beforeAutospacing="0" w:after="0" w:afterAutospacing="0" w:line="280" w:lineRule="exact"/>
        <w:jc w:val="both"/>
        <w:rPr>
          <w:rFonts w:ascii="Meiryo UI" w:eastAsia="Meiryo UI" w:hAnsi="Meiryo UI"/>
          <w:color w:val="000000" w:themeColor="text1"/>
          <w:sz w:val="21"/>
          <w:szCs w:val="21"/>
        </w:rPr>
      </w:pPr>
    </w:p>
    <w:p w14:paraId="7554616E" w14:textId="093AFEB8" w:rsidR="00DF7A68" w:rsidRPr="00157472" w:rsidRDefault="00DF7A68" w:rsidP="00DF7A68">
      <w:pPr>
        <w:pStyle w:val="Web"/>
        <w:spacing w:before="0" w:beforeAutospacing="0" w:after="0" w:afterAutospacing="0"/>
        <w:jc w:val="both"/>
        <w:rPr>
          <w:rFonts w:ascii="Meiryo UI" w:eastAsia="Meiryo UI" w:hAnsi="Meiryo UI"/>
          <w:color w:val="000000" w:themeColor="text1"/>
          <w:sz w:val="21"/>
          <w:szCs w:val="21"/>
        </w:rPr>
      </w:pPr>
      <w:r w:rsidRPr="00157472">
        <w:rPr>
          <w:rFonts w:ascii="Meiryo UI" w:eastAsia="Meiryo UI" w:hAnsi="Meiryo UI" w:cstheme="minorBidi" w:hint="eastAsia"/>
          <w:color w:val="000000" w:themeColor="text1"/>
          <w:kern w:val="24"/>
          <w:sz w:val="21"/>
          <w:szCs w:val="21"/>
        </w:rPr>
        <w:t>【共同研究機関】</w:t>
      </w:r>
    </w:p>
    <w:p w14:paraId="1F5ECE63" w14:textId="3BE69207" w:rsidR="00DF7A68" w:rsidRPr="00157472" w:rsidRDefault="00DF7A68" w:rsidP="00D066FB">
      <w:pPr>
        <w:pStyle w:val="Web"/>
        <w:spacing w:before="0" w:beforeAutospacing="0" w:after="0" w:afterAutospacing="0"/>
        <w:rPr>
          <w:rFonts w:ascii="Meiryo UI" w:eastAsia="Meiryo UI" w:hAnsi="Meiryo UI"/>
          <w:color w:val="000000" w:themeColor="text1"/>
          <w:sz w:val="21"/>
          <w:szCs w:val="21"/>
        </w:rPr>
      </w:pPr>
      <w:r w:rsidRPr="00157472">
        <w:rPr>
          <w:rFonts w:ascii="Meiryo UI" w:eastAsia="Meiryo UI" w:hAnsi="Meiryo UI" w:cs="Times New Roman" w:hint="eastAsia"/>
          <w:color w:val="000000" w:themeColor="text1"/>
          <w:kern w:val="2"/>
          <w:sz w:val="21"/>
          <w:szCs w:val="21"/>
        </w:rPr>
        <w:t xml:space="preserve">　</w:t>
      </w:r>
      <w:r w:rsidRPr="00157472">
        <w:rPr>
          <w:rFonts w:ascii="Meiryo UI" w:eastAsia="Meiryo UI" w:hAnsi="Meiryo UI" w:cstheme="minorBidi" w:hint="eastAsia"/>
          <w:color w:val="000000" w:themeColor="text1"/>
          <w:kern w:val="24"/>
          <w:sz w:val="21"/>
          <w:szCs w:val="21"/>
        </w:rPr>
        <w:t xml:space="preserve">●研究代表機関　</w:t>
      </w:r>
      <w:r w:rsidR="00235F6A" w:rsidRPr="00157472">
        <w:rPr>
          <w:rFonts w:ascii="Meiryo UI" w:eastAsia="Meiryo UI" w:hAnsi="Meiryo UI" w:hint="eastAsia"/>
          <w:color w:val="000000" w:themeColor="text1"/>
          <w:sz w:val="21"/>
          <w:szCs w:val="21"/>
        </w:rPr>
        <w:t>大分大学医学部消化器・小児外科学講座</w:t>
      </w:r>
    </w:p>
    <w:p w14:paraId="132065AA" w14:textId="73658A0B" w:rsidR="00DF7A68" w:rsidRPr="00157472" w:rsidRDefault="00DF7A68" w:rsidP="00235F6A">
      <w:pPr>
        <w:ind w:leftChars="400" w:left="840"/>
        <w:rPr>
          <w:rFonts w:ascii="Meiryo UI" w:eastAsia="Meiryo UI" w:hAnsi="Meiryo UI"/>
          <w:color w:val="000000" w:themeColor="text1"/>
          <w:szCs w:val="21"/>
        </w:rPr>
      </w:pPr>
      <w:r w:rsidRPr="00157472">
        <w:rPr>
          <w:rFonts w:ascii="Meiryo UI" w:eastAsia="Meiryo UI" w:hAnsi="Meiryo UI" w:hint="eastAsia"/>
          <w:color w:val="000000" w:themeColor="text1"/>
          <w:kern w:val="24"/>
          <w:szCs w:val="21"/>
        </w:rPr>
        <w:t xml:space="preserve">●研究代表者　　 </w:t>
      </w:r>
      <w:r w:rsidR="00235F6A" w:rsidRPr="00157472">
        <w:rPr>
          <w:rFonts w:ascii="Meiryo UI" w:eastAsia="Meiryo UI" w:hAnsi="Meiryo UI" w:hint="eastAsia"/>
          <w:color w:val="000000" w:themeColor="text1"/>
          <w:szCs w:val="21"/>
        </w:rPr>
        <w:t>猪股　雅史　教授</w:t>
      </w:r>
    </w:p>
    <w:p w14:paraId="5CE8D8FD" w14:textId="77777777" w:rsidR="00DF7A68" w:rsidRPr="00157472" w:rsidRDefault="00DF7A68" w:rsidP="00DF7A68">
      <w:pPr>
        <w:pStyle w:val="Web"/>
        <w:spacing w:before="0" w:beforeAutospacing="0" w:after="0" w:afterAutospacing="0"/>
        <w:ind w:left="446" w:firstLine="216"/>
        <w:jc w:val="both"/>
        <w:rPr>
          <w:rFonts w:ascii="Meiryo UI" w:eastAsia="Meiryo UI" w:hAnsi="Meiryo UI"/>
          <w:color w:val="000000" w:themeColor="text1"/>
          <w:sz w:val="21"/>
          <w:szCs w:val="21"/>
        </w:rPr>
      </w:pPr>
      <w:r w:rsidRPr="00157472">
        <w:rPr>
          <w:rFonts w:ascii="Meiryo UI" w:eastAsia="Meiryo UI" w:hAnsi="Meiryo UI" w:cs="Times New Roman" w:hint="eastAsia"/>
          <w:color w:val="000000" w:themeColor="text1"/>
          <w:kern w:val="2"/>
          <w:sz w:val="21"/>
          <w:szCs w:val="21"/>
        </w:rPr>
        <w:t> </w:t>
      </w:r>
    </w:p>
    <w:p w14:paraId="6BD93E85" w14:textId="7D578076" w:rsidR="00DF7A68" w:rsidRPr="00157472" w:rsidRDefault="00DF7A68" w:rsidP="00DF7A68">
      <w:pPr>
        <w:pStyle w:val="Web"/>
        <w:tabs>
          <w:tab w:val="left" w:pos="3390"/>
        </w:tabs>
        <w:spacing w:before="0" w:beforeAutospacing="0" w:after="0" w:afterAutospacing="0"/>
        <w:ind w:firstLine="446"/>
        <w:jc w:val="both"/>
        <w:rPr>
          <w:rFonts w:ascii="Meiryo UI" w:eastAsia="Meiryo UI" w:hAnsi="Meiryo UI"/>
          <w:color w:val="000000" w:themeColor="text1"/>
          <w:sz w:val="21"/>
          <w:szCs w:val="21"/>
        </w:rPr>
      </w:pPr>
      <w:r w:rsidRPr="00157472">
        <w:rPr>
          <w:rFonts w:ascii="Meiryo UI" w:eastAsia="Meiryo UI" w:hAnsi="Meiryo UI" w:cstheme="minorBidi" w:hint="eastAsia"/>
          <w:color w:val="000000" w:themeColor="text1"/>
          <w:kern w:val="24"/>
          <w:sz w:val="21"/>
          <w:szCs w:val="21"/>
        </w:rPr>
        <w:t xml:space="preserve">■研究機関　　 </w:t>
      </w:r>
      <w:r w:rsidR="00235F6A" w:rsidRPr="00157472">
        <w:rPr>
          <w:rFonts w:ascii="Meiryo UI" w:eastAsia="Meiryo UI" w:hAnsi="Meiryo UI" w:hint="eastAsia"/>
          <w:color w:val="000000" w:themeColor="text1"/>
          <w:sz w:val="21"/>
          <w:szCs w:val="21"/>
        </w:rPr>
        <w:t>腹腔鏡下大腸切除研究会参加施設151施設（別紙1参照）</w:t>
      </w:r>
      <w:r w:rsidRPr="00157472">
        <w:rPr>
          <w:rFonts w:ascii="Meiryo UI" w:eastAsia="Meiryo UI" w:hAnsi="Meiryo UI" w:cs="Times New Roman" w:hint="eastAsia"/>
          <w:color w:val="000000" w:themeColor="text1"/>
          <w:kern w:val="2"/>
          <w:sz w:val="21"/>
          <w:szCs w:val="21"/>
        </w:rPr>
        <w:t xml:space="preserve">　　</w:t>
      </w:r>
    </w:p>
    <w:p w14:paraId="7CA1BD2A" w14:textId="77777777" w:rsidR="00D066FB" w:rsidRPr="00157472" w:rsidRDefault="00D066FB" w:rsidP="00DF7A68">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p>
    <w:p w14:paraId="4C92954D" w14:textId="3CA850E2" w:rsidR="00DF7A68" w:rsidRPr="00157472" w:rsidRDefault="00DF7A68" w:rsidP="00DF7A68">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157472">
        <w:rPr>
          <w:rFonts w:ascii="Meiryo UI" w:eastAsia="Meiryo UI" w:hAnsi="Meiryo UI" w:cstheme="minorBidi" w:hint="eastAsia"/>
          <w:color w:val="000000" w:themeColor="text1"/>
          <w:kern w:val="24"/>
          <w:sz w:val="21"/>
          <w:szCs w:val="21"/>
        </w:rPr>
        <w:t>【研究協力機関】</w:t>
      </w:r>
    </w:p>
    <w:p w14:paraId="45243583" w14:textId="77777777" w:rsidR="00235F6A" w:rsidRPr="00157472" w:rsidRDefault="00235F6A" w:rsidP="00235F6A">
      <w:pPr>
        <w:ind w:leftChars="300" w:left="630"/>
        <w:rPr>
          <w:rFonts w:ascii="Meiryo UI" w:eastAsia="Meiryo UI" w:hAnsi="Meiryo UI"/>
          <w:color w:val="000000" w:themeColor="text1"/>
          <w:szCs w:val="21"/>
        </w:rPr>
      </w:pPr>
      <w:r w:rsidRPr="00157472">
        <w:rPr>
          <w:rFonts w:ascii="Meiryo UI" w:eastAsia="Meiryo UI" w:hAnsi="Meiryo UI" w:hint="eastAsia"/>
          <w:color w:val="000000" w:themeColor="text1"/>
          <w:szCs w:val="21"/>
        </w:rPr>
        <w:t>東海大学医学部消化器外科　　　　　　　　　教授　　　　　　　山本　聖一郎</w:t>
      </w:r>
    </w:p>
    <w:p w14:paraId="1925BA69" w14:textId="77777777" w:rsidR="00235F6A" w:rsidRPr="00157472" w:rsidRDefault="00235F6A" w:rsidP="00235F6A">
      <w:pPr>
        <w:ind w:leftChars="100" w:left="210"/>
        <w:rPr>
          <w:rFonts w:ascii="Meiryo UI" w:eastAsia="Meiryo UI" w:hAnsi="Meiryo UI"/>
          <w:color w:val="000000" w:themeColor="text1"/>
          <w:szCs w:val="21"/>
        </w:rPr>
      </w:pPr>
      <w:r w:rsidRPr="00157472">
        <w:rPr>
          <w:rFonts w:ascii="Meiryo UI" w:eastAsia="Meiryo UI" w:hAnsi="Meiryo UI" w:hint="eastAsia"/>
          <w:color w:val="000000" w:themeColor="text1"/>
          <w:szCs w:val="21"/>
        </w:rPr>
        <w:t xml:space="preserve">　　島根県立中央病院外科・消化器外科　　　　医療局次長　　　　　金澤　旭宣</w:t>
      </w:r>
    </w:p>
    <w:p w14:paraId="576CFD20" w14:textId="77777777" w:rsidR="00235F6A" w:rsidRPr="00157472" w:rsidRDefault="00235F6A" w:rsidP="00235F6A">
      <w:pPr>
        <w:ind w:leftChars="100" w:left="210"/>
        <w:rPr>
          <w:rFonts w:ascii="Meiryo UI" w:eastAsia="Meiryo UI" w:hAnsi="Meiryo UI"/>
          <w:color w:val="000000" w:themeColor="text1"/>
          <w:szCs w:val="21"/>
        </w:rPr>
      </w:pPr>
      <w:r w:rsidRPr="00157472">
        <w:rPr>
          <w:rFonts w:ascii="Meiryo UI" w:eastAsia="Meiryo UI" w:hAnsi="Meiryo UI" w:hint="eastAsia"/>
          <w:color w:val="000000" w:themeColor="text1"/>
          <w:szCs w:val="21"/>
        </w:rPr>
        <w:t xml:space="preserve">　　帝京大学医学部外科学講座　　　　　　　　病院教授　　　　　　松田　圭二</w:t>
      </w:r>
    </w:p>
    <w:p w14:paraId="5B4268A0" w14:textId="5674EBEE" w:rsidR="00DF7A68" w:rsidRPr="00157472" w:rsidRDefault="00DF7A68" w:rsidP="00235F6A">
      <w:pPr>
        <w:pStyle w:val="Web"/>
        <w:spacing w:before="0" w:beforeAutospacing="0" w:after="0" w:afterAutospacing="0"/>
        <w:ind w:left="446" w:firstLine="216"/>
        <w:jc w:val="both"/>
        <w:rPr>
          <w:rFonts w:ascii="Meiryo UI" w:eastAsia="Meiryo UI" w:hAnsi="Meiryo UI"/>
          <w:color w:val="000000" w:themeColor="text1"/>
          <w:sz w:val="21"/>
          <w:szCs w:val="21"/>
        </w:rPr>
      </w:pPr>
      <w:r w:rsidRPr="00157472">
        <w:rPr>
          <w:rFonts w:ascii="Meiryo UI" w:eastAsia="Meiryo UI" w:hAnsi="Meiryo UI" w:cs="Times New Roman" w:hint="eastAsia"/>
          <w:color w:val="000000" w:themeColor="text1"/>
          <w:kern w:val="2"/>
          <w:sz w:val="21"/>
          <w:szCs w:val="21"/>
        </w:rPr>
        <w:t> </w:t>
      </w:r>
    </w:p>
    <w:p w14:paraId="1DB4B598" w14:textId="77777777" w:rsidR="00DF7A68" w:rsidRPr="00157472" w:rsidRDefault="00DF7A68" w:rsidP="00DF7A68">
      <w:pPr>
        <w:pStyle w:val="Web"/>
        <w:spacing w:before="0" w:beforeAutospacing="0" w:after="0" w:afterAutospacing="0"/>
        <w:jc w:val="both"/>
        <w:rPr>
          <w:rFonts w:ascii="Meiryo UI" w:eastAsia="Meiryo UI" w:hAnsi="Meiryo UI"/>
          <w:color w:val="000000" w:themeColor="text1"/>
          <w:sz w:val="21"/>
          <w:szCs w:val="21"/>
        </w:rPr>
      </w:pPr>
      <w:r w:rsidRPr="00157472">
        <w:rPr>
          <w:rFonts w:ascii="Meiryo UI" w:eastAsia="Meiryo UI" w:hAnsi="Meiryo UI" w:cs="Times New Roman" w:hint="eastAsia"/>
          <w:color w:val="000000" w:themeColor="text1"/>
          <w:kern w:val="2"/>
          <w:sz w:val="21"/>
          <w:szCs w:val="21"/>
        </w:rPr>
        <w:lastRenderedPageBreak/>
        <w:t> </w:t>
      </w:r>
    </w:p>
    <w:p w14:paraId="62D697E8" w14:textId="4B5DA6F6" w:rsidR="00DF7A68" w:rsidRPr="00157472" w:rsidRDefault="00DF7A68" w:rsidP="00292EF2">
      <w:pPr>
        <w:pStyle w:val="Web"/>
        <w:spacing w:before="0" w:beforeAutospacing="0" w:after="0" w:afterAutospacing="0"/>
        <w:ind w:firstLine="216"/>
        <w:jc w:val="both"/>
        <w:rPr>
          <w:rFonts w:ascii="Meiryo UI" w:eastAsia="Meiryo UI" w:hAnsi="Meiryo UI"/>
          <w:color w:val="000000" w:themeColor="text1"/>
          <w:sz w:val="21"/>
          <w:szCs w:val="21"/>
        </w:rPr>
      </w:pPr>
      <w:r w:rsidRPr="00157472">
        <w:rPr>
          <w:rFonts w:ascii="Meiryo UI" w:eastAsia="Meiryo UI" w:hAnsi="Meiryo UI" w:cstheme="minorBidi" w:hint="eastAsia"/>
          <w:color w:val="000000" w:themeColor="text1"/>
          <w:kern w:val="24"/>
          <w:sz w:val="21"/>
          <w:szCs w:val="21"/>
        </w:rPr>
        <w:t>この研究に利用する試料・情報は共同研究機関の範囲</w:t>
      </w:r>
      <w:r w:rsidR="00350C3B" w:rsidRPr="00157472">
        <w:rPr>
          <w:rFonts w:ascii="Meiryo UI" w:eastAsia="Meiryo UI" w:hAnsi="Meiryo UI" w:cstheme="minorBidi" w:hint="eastAsia"/>
          <w:color w:val="000000" w:themeColor="text1"/>
          <w:kern w:val="24"/>
          <w:sz w:val="21"/>
          <w:szCs w:val="21"/>
        </w:rPr>
        <w:t>で</w:t>
      </w:r>
      <w:r w:rsidRPr="00157472">
        <w:rPr>
          <w:rFonts w:ascii="Meiryo UI" w:eastAsia="Meiryo UI" w:hAnsi="Meiryo UI" w:cstheme="minorBidi" w:hint="eastAsia"/>
          <w:color w:val="000000" w:themeColor="text1"/>
          <w:kern w:val="24"/>
          <w:sz w:val="21"/>
          <w:szCs w:val="21"/>
        </w:rPr>
        <w:t>のみ利用されます。</w:t>
      </w:r>
    </w:p>
    <w:sectPr w:rsidR="00DF7A68" w:rsidRPr="00157472" w:rsidSect="009A198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53332" w14:textId="77777777" w:rsidR="00B9424C" w:rsidRDefault="00B9424C" w:rsidP="000F2B93">
      <w:r>
        <w:separator/>
      </w:r>
    </w:p>
  </w:endnote>
  <w:endnote w:type="continuationSeparator" w:id="0">
    <w:p w14:paraId="35351831" w14:textId="77777777" w:rsidR="00B9424C" w:rsidRDefault="00B9424C"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ADC4E" w14:textId="77777777" w:rsidR="00B9424C" w:rsidRDefault="00B9424C" w:rsidP="000F2B93">
      <w:r>
        <w:separator/>
      </w:r>
    </w:p>
  </w:footnote>
  <w:footnote w:type="continuationSeparator" w:id="0">
    <w:p w14:paraId="52788096" w14:textId="77777777" w:rsidR="00B9424C" w:rsidRDefault="00B9424C"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B3307"/>
    <w:multiLevelType w:val="hybridMultilevel"/>
    <w:tmpl w:val="AA08A3E0"/>
    <w:lvl w:ilvl="0" w:tplc="D032AC96">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693F6513"/>
    <w:multiLevelType w:val="hybridMultilevel"/>
    <w:tmpl w:val="E1FE89A8"/>
    <w:lvl w:ilvl="0" w:tplc="7EEC8A02">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1444367">
    <w:abstractNumId w:val="1"/>
  </w:num>
  <w:num w:numId="2" w16cid:durableId="137993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57472"/>
    <w:rsid w:val="001C755E"/>
    <w:rsid w:val="0021131F"/>
    <w:rsid w:val="00235F6A"/>
    <w:rsid w:val="00292EF2"/>
    <w:rsid w:val="002B0200"/>
    <w:rsid w:val="00350C3B"/>
    <w:rsid w:val="003907E0"/>
    <w:rsid w:val="004B5E81"/>
    <w:rsid w:val="004F45D2"/>
    <w:rsid w:val="005D54D9"/>
    <w:rsid w:val="00691B86"/>
    <w:rsid w:val="00692BF5"/>
    <w:rsid w:val="006D74D3"/>
    <w:rsid w:val="00757328"/>
    <w:rsid w:val="007C2884"/>
    <w:rsid w:val="007D1912"/>
    <w:rsid w:val="00811185"/>
    <w:rsid w:val="00892FD5"/>
    <w:rsid w:val="008A40D3"/>
    <w:rsid w:val="00905A22"/>
    <w:rsid w:val="00925086"/>
    <w:rsid w:val="009A1981"/>
    <w:rsid w:val="009A740F"/>
    <w:rsid w:val="00A035F7"/>
    <w:rsid w:val="00A17DC6"/>
    <w:rsid w:val="00B15D23"/>
    <w:rsid w:val="00B62E85"/>
    <w:rsid w:val="00B9424C"/>
    <w:rsid w:val="00CD08AE"/>
    <w:rsid w:val="00CE5800"/>
    <w:rsid w:val="00D066FB"/>
    <w:rsid w:val="00DF7A68"/>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358</Words>
  <Characters>2042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大祐 佐々木</cp:lastModifiedBy>
  <cp:revision>9</cp:revision>
  <dcterms:created xsi:type="dcterms:W3CDTF">2023-07-27T06:28:00Z</dcterms:created>
  <dcterms:modified xsi:type="dcterms:W3CDTF">2024-08-03T06:24:00Z</dcterms:modified>
</cp:coreProperties>
</file>