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F6431" w14:textId="77777777" w:rsidR="00E01070" w:rsidRPr="001A79CE" w:rsidRDefault="000D00BE" w:rsidP="0003693F">
      <w:pPr>
        <w:jc w:val="center"/>
        <w:rPr>
          <w:rFonts w:ascii="Meiryo UI" w:eastAsia="Meiryo UI" w:hAnsi="Meiryo UI"/>
          <w:b/>
          <w:bCs/>
          <w:sz w:val="24"/>
          <w:szCs w:val="24"/>
        </w:rPr>
      </w:pPr>
      <w:r w:rsidRPr="001A79CE">
        <w:rPr>
          <w:rFonts w:ascii="Meiryo UI" w:eastAsia="Meiryo UI" w:hAnsi="Meiryo UI" w:hint="eastAsia"/>
          <w:b/>
          <w:bCs/>
          <w:sz w:val="24"/>
          <w:szCs w:val="24"/>
        </w:rPr>
        <w:t>聖マリアンナ医科大学</w:t>
      </w:r>
      <w:r w:rsidR="00AE073A" w:rsidRPr="001A79CE">
        <w:rPr>
          <w:rFonts w:ascii="Meiryo UI" w:eastAsia="Meiryo UI" w:hAnsi="Meiryo UI" w:hint="eastAsia"/>
          <w:b/>
          <w:bCs/>
          <w:sz w:val="24"/>
          <w:szCs w:val="24"/>
        </w:rPr>
        <w:t>病院・</w:t>
      </w:r>
      <w:r w:rsidRPr="001A79CE">
        <w:rPr>
          <w:rFonts w:ascii="Meiryo UI" w:eastAsia="Meiryo UI" w:hAnsi="Meiryo UI" w:hint="eastAsia"/>
          <w:b/>
          <w:bCs/>
          <w:sz w:val="24"/>
          <w:szCs w:val="24"/>
        </w:rPr>
        <w:t>横浜市西部病院</w:t>
      </w:r>
    </w:p>
    <w:p w14:paraId="7CFEDAC5" w14:textId="3873A7A8" w:rsidR="0003693F" w:rsidRPr="001A79CE" w:rsidRDefault="00E01070" w:rsidP="0003693F">
      <w:pPr>
        <w:jc w:val="center"/>
        <w:rPr>
          <w:rFonts w:ascii="Meiryo UI" w:eastAsia="Meiryo UI" w:hAnsi="Meiryo UI"/>
          <w:b/>
          <w:bCs/>
          <w:sz w:val="24"/>
          <w:szCs w:val="24"/>
        </w:rPr>
      </w:pPr>
      <w:r w:rsidRPr="001A79CE">
        <w:rPr>
          <w:rFonts w:ascii="Meiryo UI" w:eastAsia="Meiryo UI" w:hAnsi="Meiryo UI" w:hint="eastAsia"/>
          <w:b/>
          <w:bCs/>
          <w:sz w:val="24"/>
          <w:szCs w:val="24"/>
        </w:rPr>
        <w:t>川崎市立多摩病院</w:t>
      </w:r>
      <w:r w:rsidR="000D00BE" w:rsidRPr="001A79CE">
        <w:rPr>
          <w:rFonts w:ascii="Meiryo UI" w:eastAsia="Meiryo UI" w:hAnsi="Meiryo UI" w:hint="eastAsia"/>
          <w:b/>
          <w:bCs/>
          <w:sz w:val="24"/>
          <w:szCs w:val="24"/>
        </w:rPr>
        <w:t>で</w:t>
      </w:r>
    </w:p>
    <w:p w14:paraId="1A466E60" w14:textId="11A877D3" w:rsidR="002F0313" w:rsidRPr="001A79CE" w:rsidRDefault="00AE073A" w:rsidP="0003693F">
      <w:pPr>
        <w:jc w:val="center"/>
        <w:rPr>
          <w:rFonts w:ascii="Meiryo UI" w:eastAsia="Meiryo UI" w:hAnsi="Meiryo UI"/>
          <w:b/>
          <w:bCs/>
          <w:sz w:val="24"/>
          <w:szCs w:val="24"/>
        </w:rPr>
      </w:pPr>
      <w:r w:rsidRPr="001A79CE">
        <w:rPr>
          <w:rFonts w:ascii="Meiryo UI" w:eastAsia="Meiryo UI" w:hAnsi="Meiryo UI" w:hint="eastAsia"/>
          <w:b/>
          <w:bCs/>
          <w:sz w:val="24"/>
          <w:szCs w:val="24"/>
        </w:rPr>
        <w:t>インスリノー</w:t>
      </w:r>
      <w:r w:rsidR="009A63AA">
        <w:rPr>
          <w:rFonts w:ascii="Meiryo UI" w:eastAsia="Meiryo UI" w:hAnsi="Meiryo UI" w:hint="eastAsia"/>
          <w:b/>
          <w:bCs/>
          <w:sz w:val="24"/>
          <w:szCs w:val="24"/>
        </w:rPr>
        <w:t>マ</w:t>
      </w:r>
      <w:r w:rsidR="009A63AA" w:rsidRPr="009A63AA">
        <w:rPr>
          <w:rFonts w:ascii="Meiryo UI" w:eastAsia="Meiryo UI" w:hAnsi="Meiryo UI" w:hint="eastAsia"/>
          <w:b/>
          <w:bCs/>
          <w:color w:val="FF0000"/>
          <w:sz w:val="24"/>
          <w:szCs w:val="24"/>
        </w:rPr>
        <w:t>の精査のために</w:t>
      </w:r>
      <w:r w:rsidR="000D00BE" w:rsidRPr="001A79CE">
        <w:rPr>
          <w:rFonts w:ascii="Meiryo UI" w:eastAsia="Meiryo UI" w:hAnsi="Meiryo UI" w:hint="eastAsia"/>
          <w:b/>
          <w:bCs/>
          <w:sz w:val="24"/>
          <w:szCs w:val="24"/>
        </w:rPr>
        <w:t>入院をした方およびご家族の方へ</w:t>
      </w:r>
    </w:p>
    <w:p w14:paraId="6314E0AD" w14:textId="32FC4436" w:rsidR="000D00BE" w:rsidRPr="001A79CE" w:rsidRDefault="000D00BE">
      <w:pPr>
        <w:rPr>
          <w:rFonts w:ascii="Meiryo UI" w:eastAsia="Meiryo UI" w:hAnsi="Meiryo UI"/>
        </w:rPr>
      </w:pPr>
    </w:p>
    <w:p w14:paraId="12D18CA8" w14:textId="354875BC" w:rsidR="000D00BE" w:rsidRPr="001A79CE" w:rsidRDefault="000D00BE" w:rsidP="00AE073A">
      <w:pPr>
        <w:jc w:val="center"/>
        <w:rPr>
          <w:rFonts w:ascii="Meiryo UI" w:eastAsia="Meiryo UI" w:hAnsi="Meiryo UI"/>
          <w:b/>
          <w:bCs/>
        </w:rPr>
      </w:pPr>
      <w:r w:rsidRPr="001A79CE">
        <w:rPr>
          <w:rFonts w:ascii="Meiryo UI" w:eastAsia="Meiryo UI" w:hAnsi="Meiryo UI" w:hint="eastAsia"/>
          <w:b/>
          <w:bCs/>
        </w:rPr>
        <w:t>研究課題「</w:t>
      </w:r>
      <w:r w:rsidR="00AE073A" w:rsidRPr="001A79CE">
        <w:rPr>
          <w:rFonts w:ascii="Meiryo UI" w:eastAsia="Meiryo UI" w:hAnsi="Meiryo UI" w:hint="eastAsia"/>
          <w:b/>
          <w:bCs/>
        </w:rPr>
        <w:t>インスリノーマの診断と治療</w:t>
      </w:r>
      <w:r w:rsidR="0091799F" w:rsidRPr="001A79CE">
        <w:rPr>
          <w:rFonts w:ascii="Meiryo UI" w:eastAsia="Meiryo UI" w:hAnsi="Meiryo UI" w:hint="eastAsia"/>
          <w:b/>
          <w:bCs/>
        </w:rPr>
        <w:t>に関する</w:t>
      </w:r>
      <w:r w:rsidR="00AE073A" w:rsidRPr="001A79CE">
        <w:rPr>
          <w:rFonts w:ascii="Meiryo UI" w:eastAsia="Meiryo UI" w:hAnsi="Meiryo UI" w:hint="eastAsia"/>
          <w:b/>
          <w:bCs/>
        </w:rPr>
        <w:t>研究</w:t>
      </w:r>
      <w:r w:rsidRPr="001A79CE">
        <w:rPr>
          <w:rFonts w:ascii="Meiryo UI" w:eastAsia="Meiryo UI" w:hAnsi="Meiryo UI" w:hint="eastAsia"/>
          <w:b/>
          <w:bCs/>
        </w:rPr>
        <w:t>」へ</w:t>
      </w:r>
      <w:r w:rsidR="007A685D" w:rsidRPr="001A79CE">
        <w:rPr>
          <w:rFonts w:ascii="Meiryo UI" w:eastAsia="Meiryo UI" w:hAnsi="Meiryo UI" w:hint="eastAsia"/>
          <w:b/>
          <w:bCs/>
        </w:rPr>
        <w:t>ご</w:t>
      </w:r>
      <w:r w:rsidRPr="001A79CE">
        <w:rPr>
          <w:rFonts w:ascii="Meiryo UI" w:eastAsia="Meiryo UI" w:hAnsi="Meiryo UI" w:hint="eastAsia"/>
          <w:b/>
          <w:bCs/>
        </w:rPr>
        <w:t>参加のお願い</w:t>
      </w:r>
    </w:p>
    <w:p w14:paraId="22B1A924" w14:textId="77777777" w:rsidR="006A64C7" w:rsidRPr="001A79CE" w:rsidRDefault="006A64C7" w:rsidP="006A64C7">
      <w:pPr>
        <w:jc w:val="left"/>
        <w:rPr>
          <w:rFonts w:ascii="Meiryo UI" w:eastAsia="Meiryo UI" w:hAnsi="Meiryo UI"/>
          <w:b/>
          <w:bCs/>
        </w:rPr>
      </w:pPr>
    </w:p>
    <w:p w14:paraId="59C94672" w14:textId="66B074A2" w:rsidR="006A64C7" w:rsidRPr="001A79CE" w:rsidRDefault="006A64C7" w:rsidP="006A64C7">
      <w:pPr>
        <w:jc w:val="left"/>
        <w:rPr>
          <w:rFonts w:ascii="Meiryo UI" w:eastAsia="Meiryo UI" w:hAnsi="Meiryo UI"/>
          <w:b/>
          <w:bCs/>
        </w:rPr>
      </w:pPr>
      <w:r w:rsidRPr="001A79CE">
        <w:rPr>
          <w:rFonts w:ascii="Meiryo UI" w:eastAsia="Meiryo UI" w:hAnsi="Meiryo UI" w:hint="eastAsia"/>
          <w:b/>
          <w:bCs/>
        </w:rPr>
        <w:t>３病院で上記の臨床研究を実施しております。</w:t>
      </w:r>
    </w:p>
    <w:p w14:paraId="37FB3A3A" w14:textId="377D7539" w:rsidR="006A64C7" w:rsidRPr="001A79CE" w:rsidRDefault="006A64C7" w:rsidP="006A64C7">
      <w:pPr>
        <w:jc w:val="left"/>
        <w:rPr>
          <w:rFonts w:ascii="Meiryo UI" w:eastAsia="Meiryo UI" w:hAnsi="Meiryo UI"/>
          <w:b/>
          <w:bCs/>
        </w:rPr>
      </w:pPr>
      <w:r w:rsidRPr="001A79CE">
        <w:rPr>
          <w:rFonts w:ascii="Meiryo UI" w:eastAsia="Meiryo UI" w:hAnsi="Meiryo UI" w:hint="eastAsia"/>
          <w:b/>
          <w:bCs/>
        </w:rPr>
        <w:t>本研究の対象者に該当する可能性のある方で、ご自分あるいは御家族の診療情報等を研究目的に利用または提供されることを希望されない場合は、2026年12月31日までに後述の問い合わせ先までご連絡下さい。解析対象より除外いたします。なお、お申し出がなかった場合には、参加を了承していただいたものとさせていただきます。</w:t>
      </w:r>
      <w:r w:rsidRPr="001A79CE">
        <w:rPr>
          <w:rFonts w:ascii="Meiryo UI" w:eastAsia="Meiryo UI" w:hAnsi="Meiryo UI"/>
          <w:b/>
          <w:bCs/>
        </w:rPr>
        <w:t xml:space="preserve">   　</w:t>
      </w:r>
    </w:p>
    <w:p w14:paraId="2019F028" w14:textId="3BF58D8D" w:rsidR="006A64C7" w:rsidRPr="001A79CE" w:rsidRDefault="006A64C7" w:rsidP="006A64C7">
      <w:pPr>
        <w:jc w:val="left"/>
        <w:rPr>
          <w:rFonts w:ascii="Meiryo UI" w:eastAsia="Meiryo UI" w:hAnsi="Meiryo UI"/>
          <w:b/>
          <w:bCs/>
        </w:rPr>
      </w:pPr>
      <w:r w:rsidRPr="001A79CE">
        <w:rPr>
          <w:rFonts w:ascii="Meiryo UI" w:eastAsia="Meiryo UI" w:hAnsi="Meiryo UI" w:hint="eastAsia"/>
          <w:b/>
          <w:bCs/>
        </w:rPr>
        <w:t>本研究は聖マリアンナ医科大学生命倫理委員会（臨床試験部会）にて審議され学長の許可を得て実施しております。</w:t>
      </w:r>
    </w:p>
    <w:p w14:paraId="43B35387" w14:textId="581BA2B6" w:rsidR="000D00BE" w:rsidRPr="001A79CE" w:rsidRDefault="000D00BE" w:rsidP="006A64C7">
      <w:pPr>
        <w:jc w:val="left"/>
        <w:rPr>
          <w:rFonts w:ascii="Meiryo UI" w:eastAsia="Meiryo UI" w:hAnsi="Meiryo UI"/>
        </w:rPr>
      </w:pPr>
    </w:p>
    <w:p w14:paraId="009F7DCC" w14:textId="77777777" w:rsidR="006A64C7" w:rsidRPr="001A79CE" w:rsidRDefault="006A64C7">
      <w:pPr>
        <w:rPr>
          <w:rFonts w:ascii="Meiryo UI" w:eastAsia="Meiryo UI" w:hAnsi="Meiryo UI"/>
        </w:rPr>
      </w:pPr>
    </w:p>
    <w:p w14:paraId="1FA226F0" w14:textId="2CD11C7F" w:rsidR="00D62282" w:rsidRPr="001A79CE" w:rsidRDefault="00D62282">
      <w:pPr>
        <w:rPr>
          <w:rFonts w:ascii="Meiryo UI" w:eastAsia="Meiryo UI" w:hAnsi="Meiryo UI"/>
        </w:rPr>
      </w:pPr>
      <w:r w:rsidRPr="001A79CE">
        <w:rPr>
          <w:rFonts w:ascii="Meiryo UI" w:eastAsia="Meiryo UI" w:hAnsi="Meiryo UI" w:hint="eastAsia"/>
        </w:rPr>
        <w:t>【研究</w:t>
      </w:r>
      <w:r w:rsidR="003D6809" w:rsidRPr="001A79CE">
        <w:rPr>
          <w:rFonts w:ascii="Meiryo UI" w:eastAsia="Meiryo UI" w:hAnsi="Meiryo UI" w:hint="eastAsia"/>
        </w:rPr>
        <w:t>の</w:t>
      </w:r>
      <w:r w:rsidRPr="001A79CE">
        <w:rPr>
          <w:rFonts w:ascii="Meiryo UI" w:eastAsia="Meiryo UI" w:hAnsi="Meiryo UI" w:hint="eastAsia"/>
        </w:rPr>
        <w:t>意義</w:t>
      </w:r>
      <w:r w:rsidR="003D6809" w:rsidRPr="001A79CE">
        <w:rPr>
          <w:rFonts w:ascii="Meiryo UI" w:eastAsia="Meiryo UI" w:hAnsi="Meiryo UI" w:hint="eastAsia"/>
        </w:rPr>
        <w:t>・目的</w:t>
      </w:r>
      <w:r w:rsidRPr="001A79CE">
        <w:rPr>
          <w:rFonts w:ascii="Meiryo UI" w:eastAsia="Meiryo UI" w:hAnsi="Meiryo UI" w:hint="eastAsia"/>
        </w:rPr>
        <w:t>】</w:t>
      </w:r>
    </w:p>
    <w:p w14:paraId="775B1E45" w14:textId="70821A53" w:rsidR="00D62282" w:rsidRPr="001A79CE" w:rsidRDefault="00AE073A" w:rsidP="00D62282">
      <w:pPr>
        <w:rPr>
          <w:rFonts w:ascii="Meiryo UI" w:eastAsia="Meiryo UI" w:hAnsi="Meiryo UI"/>
        </w:rPr>
      </w:pPr>
      <w:r w:rsidRPr="001A79CE">
        <w:rPr>
          <w:rFonts w:ascii="Meiryo UI" w:eastAsia="Meiryo UI" w:hAnsi="Meiryo UI" w:hint="eastAsia"/>
        </w:rPr>
        <w:t>インスリノーマは低血糖を主症状とする疾患で、時に重篤な症状を</w:t>
      </w:r>
      <w:r w:rsidR="0091799F" w:rsidRPr="001A79CE">
        <w:rPr>
          <w:rFonts w:ascii="Meiryo UI" w:eastAsia="Meiryo UI" w:hAnsi="Meiryo UI" w:hint="eastAsia"/>
        </w:rPr>
        <w:t>起こし</w:t>
      </w:r>
      <w:r w:rsidRPr="001A79CE">
        <w:rPr>
          <w:rFonts w:ascii="Meiryo UI" w:eastAsia="Meiryo UI" w:hAnsi="Meiryo UI" w:hint="eastAsia"/>
        </w:rPr>
        <w:t>ます</w:t>
      </w:r>
      <w:r w:rsidR="00D62282" w:rsidRPr="001A79CE">
        <w:rPr>
          <w:rFonts w:ascii="Meiryo UI" w:eastAsia="Meiryo UI" w:hAnsi="Meiryo UI" w:hint="eastAsia"/>
        </w:rPr>
        <w:t>。</w:t>
      </w:r>
      <w:r w:rsidRPr="001A79CE">
        <w:rPr>
          <w:rFonts w:ascii="Meiryo UI" w:eastAsia="Meiryo UI" w:hAnsi="Meiryo UI" w:hint="eastAsia"/>
        </w:rPr>
        <w:t>インスリノーマは、年間で100万人あたり1-4人程度の新規発症する疾患ですが、その稀少性からまだまだ不明なことが多い疾患です。これまでに当院でインスリノーマの診断・治療を受けた方のデータと治療、そしてその後の経過を解析</w:t>
      </w:r>
      <w:r w:rsidR="00D62282" w:rsidRPr="001A79CE">
        <w:rPr>
          <w:rFonts w:ascii="Meiryo UI" w:eastAsia="Meiryo UI" w:hAnsi="Meiryo UI" w:hint="eastAsia"/>
        </w:rPr>
        <w:t>する</w:t>
      </w:r>
      <w:r w:rsidR="003D6809" w:rsidRPr="001A79CE">
        <w:rPr>
          <w:rFonts w:ascii="Meiryo UI" w:eastAsia="Meiryo UI" w:hAnsi="Meiryo UI" w:hint="eastAsia"/>
        </w:rPr>
        <w:t>ことで今後の</w:t>
      </w:r>
      <w:r w:rsidRPr="001A79CE">
        <w:rPr>
          <w:rFonts w:ascii="Meiryo UI" w:eastAsia="Meiryo UI" w:hAnsi="Meiryo UI" w:hint="eastAsia"/>
        </w:rPr>
        <w:t>インスリノーマ</w:t>
      </w:r>
      <w:r w:rsidR="003D6809" w:rsidRPr="001A79CE">
        <w:rPr>
          <w:rFonts w:ascii="Meiryo UI" w:eastAsia="Meiryo UI" w:hAnsi="Meiryo UI" w:hint="eastAsia"/>
        </w:rPr>
        <w:t>診療</w:t>
      </w:r>
      <w:r w:rsidRPr="001A79CE">
        <w:rPr>
          <w:rFonts w:ascii="Meiryo UI" w:eastAsia="Meiryo UI" w:hAnsi="Meiryo UI" w:hint="eastAsia"/>
        </w:rPr>
        <w:t>の</w:t>
      </w:r>
      <w:r w:rsidR="003D6809" w:rsidRPr="001A79CE">
        <w:rPr>
          <w:rFonts w:ascii="Meiryo UI" w:eastAsia="Meiryo UI" w:hAnsi="Meiryo UI" w:hint="eastAsia"/>
        </w:rPr>
        <w:t>発展につなげることを目的としております</w:t>
      </w:r>
      <w:r w:rsidR="00D62282" w:rsidRPr="001A79CE">
        <w:rPr>
          <w:rFonts w:ascii="Meiryo UI" w:eastAsia="Meiryo UI" w:hAnsi="Meiryo UI" w:hint="eastAsia"/>
        </w:rPr>
        <w:t>。</w:t>
      </w:r>
    </w:p>
    <w:p w14:paraId="69B0D8FA" w14:textId="77777777" w:rsidR="006A64C7" w:rsidRPr="001A79CE" w:rsidRDefault="006A64C7" w:rsidP="00D62282">
      <w:pPr>
        <w:rPr>
          <w:rFonts w:ascii="Meiryo UI" w:eastAsia="Meiryo UI" w:hAnsi="Meiryo UI"/>
        </w:rPr>
      </w:pPr>
    </w:p>
    <w:p w14:paraId="7D7BFC7D" w14:textId="77777777" w:rsidR="006A64C7" w:rsidRPr="001A79CE" w:rsidRDefault="006A64C7" w:rsidP="006A64C7">
      <w:pPr>
        <w:rPr>
          <w:rFonts w:ascii="Meiryo UI" w:eastAsia="Meiryo UI" w:hAnsi="Meiryo UI"/>
        </w:rPr>
      </w:pPr>
      <w:r w:rsidRPr="001A79CE">
        <w:rPr>
          <w:rFonts w:ascii="Meiryo UI" w:eastAsia="Meiryo UI" w:hAnsi="Meiryo UI" w:hint="eastAsia"/>
        </w:rPr>
        <w:t>【研究対象】</w:t>
      </w:r>
    </w:p>
    <w:p w14:paraId="18924A9D" w14:textId="77777777" w:rsidR="006A64C7" w:rsidRPr="001A79CE" w:rsidRDefault="006A64C7" w:rsidP="006A64C7">
      <w:pPr>
        <w:rPr>
          <w:rFonts w:ascii="Meiryo UI" w:eastAsia="Meiryo UI" w:hAnsi="Meiryo UI"/>
        </w:rPr>
      </w:pPr>
      <w:r w:rsidRPr="001A79CE">
        <w:rPr>
          <w:rFonts w:ascii="Meiryo UI" w:eastAsia="Meiryo UI" w:hAnsi="Meiryo UI"/>
        </w:rPr>
        <w:t>2003年1月1日～2024年3月31日において当院にインスリノーマ精査で入院をした方</w:t>
      </w:r>
    </w:p>
    <w:p w14:paraId="3F451E9C" w14:textId="77777777" w:rsidR="006A64C7" w:rsidRPr="001A79CE" w:rsidRDefault="006A64C7" w:rsidP="006A64C7">
      <w:pPr>
        <w:rPr>
          <w:rFonts w:ascii="Meiryo UI" w:eastAsia="Meiryo UI" w:hAnsi="Meiryo UI"/>
        </w:rPr>
      </w:pPr>
    </w:p>
    <w:p w14:paraId="59B41BA4" w14:textId="77777777" w:rsidR="006A64C7" w:rsidRPr="001A79CE" w:rsidRDefault="006A64C7" w:rsidP="006A64C7">
      <w:pPr>
        <w:rPr>
          <w:rFonts w:ascii="Meiryo UI" w:eastAsia="Meiryo UI" w:hAnsi="Meiryo UI"/>
        </w:rPr>
      </w:pPr>
      <w:r w:rsidRPr="001A79CE">
        <w:rPr>
          <w:rFonts w:ascii="Meiryo UI" w:eastAsia="Meiryo UI" w:hAnsi="Meiryo UI" w:hint="eastAsia"/>
        </w:rPr>
        <w:t>【研究実施期間】</w:t>
      </w:r>
    </w:p>
    <w:p w14:paraId="11ECDE1E" w14:textId="6D953BAA" w:rsidR="003D6809" w:rsidRPr="001A79CE" w:rsidRDefault="006A64C7" w:rsidP="006A64C7">
      <w:pPr>
        <w:rPr>
          <w:rFonts w:ascii="Meiryo UI" w:eastAsia="Meiryo UI" w:hAnsi="Meiryo UI"/>
        </w:rPr>
      </w:pPr>
      <w:r w:rsidRPr="001A79CE">
        <w:rPr>
          <w:rFonts w:ascii="Meiryo UI" w:eastAsia="Meiryo UI" w:hAnsi="Meiryo UI" w:hint="eastAsia"/>
        </w:rPr>
        <w:t>承認後～</w:t>
      </w:r>
      <w:r w:rsidRPr="001A79CE">
        <w:rPr>
          <w:rFonts w:ascii="Meiryo UI" w:eastAsia="Meiryo UI" w:hAnsi="Meiryo UI"/>
        </w:rPr>
        <w:t>2026年12月31日となります。</w:t>
      </w:r>
    </w:p>
    <w:p w14:paraId="2B11455D" w14:textId="77777777" w:rsidR="006A64C7" w:rsidRPr="001A79CE" w:rsidRDefault="006A64C7" w:rsidP="006A64C7">
      <w:pPr>
        <w:rPr>
          <w:rFonts w:ascii="Meiryo UI" w:eastAsia="Meiryo UI" w:hAnsi="Meiryo UI"/>
        </w:rPr>
      </w:pPr>
    </w:p>
    <w:p w14:paraId="07C35630" w14:textId="5F5F62FC" w:rsidR="006A64C7" w:rsidRPr="001A79CE" w:rsidRDefault="006A64C7" w:rsidP="006A64C7">
      <w:pPr>
        <w:rPr>
          <w:rFonts w:ascii="Meiryo UI" w:eastAsia="Meiryo UI" w:hAnsi="Meiryo UI"/>
        </w:rPr>
      </w:pPr>
      <w:r w:rsidRPr="001A79CE">
        <w:rPr>
          <w:rFonts w:ascii="Meiryo UI" w:eastAsia="Meiryo UI" w:hAnsi="Meiryo UI" w:hint="eastAsia"/>
        </w:rPr>
        <w:t>【抽出項目】</w:t>
      </w:r>
    </w:p>
    <w:p w14:paraId="5D7A640D" w14:textId="79B9A8E6" w:rsidR="006A64C7" w:rsidRPr="001A79CE" w:rsidRDefault="006A64C7" w:rsidP="006A64C7">
      <w:pPr>
        <w:rPr>
          <w:rFonts w:ascii="Meiryo UI" w:eastAsia="Meiryo UI" w:hAnsi="Meiryo UI"/>
        </w:rPr>
      </w:pPr>
      <w:r w:rsidRPr="001A79CE">
        <w:rPr>
          <w:rFonts w:ascii="Meiryo UI" w:eastAsia="Meiryo UI" w:hAnsi="Meiryo UI" w:hint="eastAsia"/>
        </w:rPr>
        <w:t>基本情報（年齢、性別、身長、体重）、検査所見（血糖値、血中インスリン値、血中プレインスリン値、血中</w:t>
      </w:r>
      <w:r w:rsidRPr="001A79CE">
        <w:rPr>
          <w:rFonts w:ascii="Meiryo UI" w:eastAsia="Meiryo UI" w:hAnsi="Meiryo UI"/>
        </w:rPr>
        <w:t>CPR、尿中CPR）、各種画像検査結果（CT、MRI、レントゲン</w:t>
      </w:r>
      <w:r w:rsidRPr="001A79CE">
        <w:rPr>
          <w:rFonts w:ascii="Meiryo UI" w:eastAsia="Meiryo UI" w:hAnsi="Meiryo UI" w:hint="eastAsia"/>
        </w:rPr>
        <w:t>、核医学検査、超音波検査</w:t>
      </w:r>
      <w:r w:rsidRPr="001A79CE">
        <w:rPr>
          <w:rFonts w:ascii="Meiryo UI" w:eastAsia="Meiryo UI" w:hAnsi="Meiryo UI"/>
        </w:rPr>
        <w:t>）、選択的カルシウム静注試験の結果、治療方法（手術記録、投薬記録）、病理組織診断結果、治療後の経過</w:t>
      </w:r>
    </w:p>
    <w:p w14:paraId="6ECAB770" w14:textId="77777777" w:rsidR="006A64C7" w:rsidRPr="001A79CE" w:rsidRDefault="006A64C7" w:rsidP="006A64C7">
      <w:pPr>
        <w:rPr>
          <w:rFonts w:ascii="Meiryo UI" w:eastAsia="Meiryo UI" w:hAnsi="Meiryo UI"/>
        </w:rPr>
      </w:pPr>
    </w:p>
    <w:p w14:paraId="10964C56" w14:textId="77777777" w:rsidR="006A64C7" w:rsidRPr="001A79CE" w:rsidRDefault="006A64C7" w:rsidP="006A64C7">
      <w:pPr>
        <w:rPr>
          <w:rFonts w:ascii="Meiryo UI" w:eastAsia="Meiryo UI" w:hAnsi="Meiryo UI"/>
        </w:rPr>
      </w:pPr>
    </w:p>
    <w:p w14:paraId="13D19F1A" w14:textId="6D3EFC37" w:rsidR="003D6809" w:rsidRPr="001A79CE" w:rsidRDefault="003D6809" w:rsidP="00D62282">
      <w:pPr>
        <w:rPr>
          <w:rFonts w:ascii="Meiryo UI" w:eastAsia="Meiryo UI" w:hAnsi="Meiryo UI"/>
        </w:rPr>
      </w:pPr>
      <w:r w:rsidRPr="001A79CE">
        <w:rPr>
          <w:rFonts w:ascii="Meiryo UI" w:eastAsia="Meiryo UI" w:hAnsi="Meiryo UI" w:hint="eastAsia"/>
        </w:rPr>
        <w:t>【研究方法】</w:t>
      </w:r>
    </w:p>
    <w:p w14:paraId="245EC025" w14:textId="096E3366" w:rsidR="003D6809" w:rsidRPr="001A79CE" w:rsidRDefault="003D6809" w:rsidP="00D62282">
      <w:pPr>
        <w:rPr>
          <w:rFonts w:ascii="Meiryo UI" w:eastAsia="Meiryo UI" w:hAnsi="Meiryo UI"/>
        </w:rPr>
      </w:pPr>
      <w:r w:rsidRPr="001A79CE">
        <w:rPr>
          <w:rFonts w:ascii="Meiryo UI" w:eastAsia="Meiryo UI" w:hAnsi="Meiryo UI" w:hint="eastAsia"/>
        </w:rPr>
        <w:t>本研究は聖マリアンナ医科大学</w:t>
      </w:r>
      <w:r w:rsidR="00251C66" w:rsidRPr="001A79CE">
        <w:rPr>
          <w:rFonts w:ascii="Meiryo UI" w:eastAsia="Meiryo UI" w:hAnsi="Meiryo UI" w:hint="eastAsia"/>
        </w:rPr>
        <w:t>生命倫理委員会の</w:t>
      </w:r>
      <w:r w:rsidRPr="001A79CE">
        <w:rPr>
          <w:rFonts w:ascii="Meiryo UI" w:eastAsia="Meiryo UI" w:hAnsi="Meiryo UI" w:hint="eastAsia"/>
        </w:rPr>
        <w:t>承認を受け、聖マリアンナ医科大学学長の許可を受けて実施致します。</w:t>
      </w:r>
    </w:p>
    <w:p w14:paraId="3C3ED163" w14:textId="22E33CDD" w:rsidR="003D6809" w:rsidRPr="001A79CE" w:rsidRDefault="003D6809" w:rsidP="00D62282">
      <w:pPr>
        <w:rPr>
          <w:rFonts w:ascii="Meiryo UI" w:eastAsia="Meiryo UI" w:hAnsi="Meiryo UI"/>
        </w:rPr>
      </w:pPr>
      <w:r w:rsidRPr="001A79CE">
        <w:rPr>
          <w:rFonts w:ascii="Meiryo UI" w:eastAsia="Meiryo UI" w:hAnsi="Meiryo UI" w:hint="eastAsia"/>
        </w:rPr>
        <w:t>本研究では、</w:t>
      </w:r>
      <w:r w:rsidR="006A64C7" w:rsidRPr="001A79CE">
        <w:rPr>
          <w:rFonts w:ascii="Meiryo UI" w:eastAsia="Meiryo UI" w:hAnsi="Meiryo UI" w:hint="eastAsia"/>
        </w:rPr>
        <w:t>上記の既に得られた項目を使用して解析する研究のため、</w:t>
      </w:r>
      <w:r w:rsidR="002D0990" w:rsidRPr="001A79CE">
        <w:rPr>
          <w:rFonts w:ascii="Meiryo UI" w:eastAsia="Meiryo UI" w:hAnsi="Meiryo UI" w:hint="eastAsia"/>
        </w:rPr>
        <w:t>患者さんが追加で行う検査などは一切ありません。</w:t>
      </w:r>
    </w:p>
    <w:p w14:paraId="36A46FD2" w14:textId="77777777" w:rsidR="006A64C7" w:rsidRPr="001A79CE" w:rsidRDefault="006A64C7" w:rsidP="00D62282">
      <w:pPr>
        <w:rPr>
          <w:rFonts w:ascii="Meiryo UI" w:eastAsia="Meiryo UI" w:hAnsi="Meiryo UI"/>
        </w:rPr>
      </w:pPr>
    </w:p>
    <w:p w14:paraId="289A3761" w14:textId="11186B5B" w:rsidR="006A64C7" w:rsidRPr="001A79CE" w:rsidRDefault="006A64C7" w:rsidP="00D62282">
      <w:pPr>
        <w:rPr>
          <w:rFonts w:ascii="Meiryo UI" w:eastAsia="Meiryo UI" w:hAnsi="Meiryo UI"/>
        </w:rPr>
      </w:pPr>
      <w:r w:rsidRPr="001A79CE">
        <w:rPr>
          <w:rFonts w:ascii="Meiryo UI" w:eastAsia="Meiryo UI" w:hAnsi="Meiryo UI" w:hint="eastAsia"/>
        </w:rPr>
        <w:t>【個人情報保護について】</w:t>
      </w:r>
    </w:p>
    <w:p w14:paraId="1EC8B8C2" w14:textId="5A209185" w:rsidR="006A64C7" w:rsidRPr="001A79CE" w:rsidRDefault="006A64C7" w:rsidP="006A64C7">
      <w:pPr>
        <w:rPr>
          <w:rFonts w:ascii="Meiryo UI" w:eastAsia="Meiryo UI" w:hAnsi="Meiryo UI"/>
        </w:rPr>
      </w:pPr>
      <w:r w:rsidRPr="001A79CE">
        <w:rPr>
          <w:rFonts w:ascii="Meiryo UI" w:eastAsia="Meiryo UI" w:hAnsi="Meiryo UI"/>
        </w:rPr>
        <w:t>この研究では登録時に、新たに研究用の個別の番号（識別コード）を付し、個人が特定できないようして取扱います。個人情報と識別コードの照合表を作成し、個人情報管理者が管理を行い、</w:t>
      </w:r>
      <w:r w:rsidRPr="001A79CE">
        <w:rPr>
          <w:rFonts w:ascii="Meiryo UI" w:eastAsia="Meiryo UI" w:hAnsi="Meiryo UI" w:hint="eastAsia"/>
        </w:rPr>
        <w:t>代謝・内分泌内科</w:t>
      </w:r>
      <w:r w:rsidRPr="001A79CE">
        <w:rPr>
          <w:rFonts w:ascii="Meiryo UI" w:eastAsia="Meiryo UI" w:hAnsi="Meiryo UI"/>
        </w:rPr>
        <w:t>医局の鍵付きの棚で厳重に保管します。この研究に関わって取得される資料・情報等は、外部に漏えいすることのないよう、慎重に取り扱います。</w:t>
      </w:r>
    </w:p>
    <w:p w14:paraId="06B0AB61" w14:textId="5EA1AE36" w:rsidR="002D0990" w:rsidRPr="001A79CE" w:rsidRDefault="006A64C7" w:rsidP="006A64C7">
      <w:pPr>
        <w:ind w:firstLineChars="100" w:firstLine="210"/>
        <w:rPr>
          <w:rFonts w:ascii="Meiryo UI" w:eastAsia="Meiryo UI" w:hAnsi="Meiryo UI"/>
        </w:rPr>
      </w:pPr>
      <w:r w:rsidRPr="001A79CE">
        <w:rPr>
          <w:rFonts w:ascii="Meiryo UI" w:eastAsia="Meiryo UI" w:hAnsi="Meiryo UI" w:hint="eastAsia"/>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1A79CE">
        <w:rPr>
          <w:rFonts w:ascii="Meiryo UI" w:eastAsia="Meiryo UI" w:hAnsi="Meiryo UI"/>
        </w:rPr>
        <w:t>HP等でその旨を公開し、研究対象者が拒否できる機会を保障します。</w:t>
      </w:r>
    </w:p>
    <w:p w14:paraId="49BC7A03" w14:textId="77777777" w:rsidR="006A64C7" w:rsidRPr="001A79CE" w:rsidRDefault="006A64C7" w:rsidP="006A64C7">
      <w:pPr>
        <w:rPr>
          <w:rFonts w:ascii="Meiryo UI" w:eastAsia="Meiryo UI" w:hAnsi="Meiryo UI"/>
        </w:rPr>
      </w:pPr>
    </w:p>
    <w:p w14:paraId="404F6B28" w14:textId="390C3CCB" w:rsidR="002D0990" w:rsidRPr="001A79CE" w:rsidRDefault="002D0990" w:rsidP="002D0990">
      <w:pPr>
        <w:rPr>
          <w:rFonts w:ascii="Meiryo UI" w:eastAsia="Meiryo UI" w:hAnsi="Meiryo UI"/>
        </w:rPr>
      </w:pPr>
      <w:r w:rsidRPr="001A79CE">
        <w:rPr>
          <w:rFonts w:ascii="Meiryo UI" w:eastAsia="Meiryo UI" w:hAnsi="Meiryo UI" w:hint="eastAsia"/>
        </w:rPr>
        <w:t>【</w:t>
      </w:r>
      <w:r w:rsidR="006A64C7" w:rsidRPr="001A79CE">
        <w:rPr>
          <w:rFonts w:ascii="Meiryo UI" w:eastAsia="Meiryo UI" w:hAnsi="Meiryo UI" w:hint="eastAsia"/>
        </w:rPr>
        <w:t>研究結果の公表について</w:t>
      </w:r>
      <w:r w:rsidRPr="001A79CE">
        <w:rPr>
          <w:rFonts w:ascii="Meiryo UI" w:eastAsia="Meiryo UI" w:hAnsi="Meiryo UI" w:hint="eastAsia"/>
        </w:rPr>
        <w:t>】</w:t>
      </w:r>
    </w:p>
    <w:p w14:paraId="2017182D" w14:textId="77777777" w:rsidR="006A64C7" w:rsidRPr="001A79CE" w:rsidRDefault="006A64C7" w:rsidP="006A64C7">
      <w:pPr>
        <w:rPr>
          <w:rFonts w:ascii="Meiryo UI" w:eastAsia="Meiryo UI" w:hAnsi="Meiryo UI"/>
        </w:rPr>
      </w:pPr>
      <w:r w:rsidRPr="001A79CE">
        <w:rPr>
          <w:rFonts w:ascii="Meiryo UI" w:eastAsia="Meiryo UI" w:hAnsi="Meiryo UI"/>
        </w:rPr>
        <w:t>研究結果は、医学研究雑誌や学会等で発表される予定です。</w:t>
      </w:r>
    </w:p>
    <w:p w14:paraId="092CC3D2" w14:textId="7554B200" w:rsidR="00362C3A" w:rsidRPr="001A79CE" w:rsidRDefault="006A64C7" w:rsidP="006A64C7">
      <w:pPr>
        <w:rPr>
          <w:rFonts w:ascii="Meiryo UI" w:eastAsia="Meiryo UI" w:hAnsi="Meiryo UI"/>
        </w:rPr>
      </w:pPr>
      <w:r w:rsidRPr="001A79CE">
        <w:rPr>
          <w:rFonts w:ascii="Meiryo UI" w:eastAsia="Meiryo UI" w:hAnsi="Meiryo UI"/>
        </w:rPr>
        <w:t>その場合も、個人を特定できる情報は一切含まれませんのでご安心ください。</w:t>
      </w:r>
    </w:p>
    <w:p w14:paraId="45AE2B22" w14:textId="44598D83" w:rsidR="00362C3A" w:rsidRPr="001A79CE" w:rsidRDefault="00362C3A" w:rsidP="00362C3A">
      <w:pPr>
        <w:rPr>
          <w:rFonts w:ascii="Meiryo UI" w:eastAsia="Meiryo UI" w:hAnsi="Meiryo UI"/>
        </w:rPr>
      </w:pPr>
      <w:r w:rsidRPr="001A79CE">
        <w:rPr>
          <w:rFonts w:ascii="Meiryo UI" w:eastAsia="Meiryo UI" w:hAnsi="Meiryo UI" w:hint="eastAsia"/>
        </w:rPr>
        <w:t>最後に本研究に関する費用は、聖マリアンナ医科大学横浜市西部病院代謝・内分泌内科の講座費などから</w:t>
      </w:r>
      <w:r w:rsidR="008B3790" w:rsidRPr="001A79CE">
        <w:rPr>
          <w:rFonts w:ascii="Meiryo UI" w:eastAsia="Meiryo UI" w:hAnsi="Meiryo UI" w:hint="eastAsia"/>
        </w:rPr>
        <w:t>支出致します。参加者への謝礼は</w:t>
      </w:r>
      <w:r w:rsidR="00251C66" w:rsidRPr="001A79CE">
        <w:rPr>
          <w:rFonts w:ascii="Meiryo UI" w:eastAsia="Meiryo UI" w:hAnsi="Meiryo UI" w:hint="eastAsia"/>
        </w:rPr>
        <w:t>ありません。</w:t>
      </w:r>
      <w:r w:rsidR="008B3790" w:rsidRPr="001A79CE">
        <w:rPr>
          <w:rFonts w:ascii="Meiryo UI" w:eastAsia="Meiryo UI" w:hAnsi="Meiryo UI" w:hint="eastAsia"/>
        </w:rPr>
        <w:t>また、本研究に関する開示すべき利益相反はありません。</w:t>
      </w:r>
    </w:p>
    <w:p w14:paraId="4E8338B9" w14:textId="1B23DF0F" w:rsidR="008B3790" w:rsidRPr="001A79CE" w:rsidRDefault="008B3790" w:rsidP="00362C3A">
      <w:pPr>
        <w:rPr>
          <w:rFonts w:ascii="Meiryo UI" w:eastAsia="Meiryo UI" w:hAnsi="Meiryo UI"/>
        </w:rPr>
      </w:pPr>
    </w:p>
    <w:p w14:paraId="4A3111B9" w14:textId="469D9477" w:rsidR="008B3790" w:rsidRPr="001A79CE" w:rsidRDefault="008B3790" w:rsidP="00362C3A">
      <w:pPr>
        <w:rPr>
          <w:rFonts w:ascii="Meiryo UI" w:eastAsia="Meiryo UI" w:hAnsi="Meiryo UI"/>
        </w:rPr>
      </w:pPr>
      <w:r w:rsidRPr="001A79CE">
        <w:rPr>
          <w:rFonts w:ascii="Meiryo UI" w:eastAsia="Meiryo UI" w:hAnsi="Meiryo UI" w:hint="eastAsia"/>
        </w:rPr>
        <w:t>本研究について不明点や質問などございましたら、お気軽に下記連絡先までお問い合わせください。</w:t>
      </w:r>
    </w:p>
    <w:p w14:paraId="6BD62187" w14:textId="5B1C98F8" w:rsidR="006D0313" w:rsidRPr="001A79CE" w:rsidRDefault="006D0313" w:rsidP="0003693F">
      <w:pPr>
        <w:jc w:val="right"/>
        <w:rPr>
          <w:rFonts w:ascii="Meiryo UI" w:eastAsia="Meiryo UI" w:hAnsi="Meiryo UI"/>
        </w:rPr>
      </w:pPr>
      <w:r w:rsidRPr="001A79CE">
        <w:rPr>
          <w:rFonts w:ascii="Meiryo UI" w:eastAsia="Meiryo UI" w:hAnsi="Meiryo UI" w:hint="eastAsia"/>
        </w:rPr>
        <w:t>2</w:t>
      </w:r>
      <w:r w:rsidRPr="001A79CE">
        <w:rPr>
          <w:rFonts w:ascii="Meiryo UI" w:eastAsia="Meiryo UI" w:hAnsi="Meiryo UI"/>
        </w:rPr>
        <w:t>02</w:t>
      </w:r>
      <w:r w:rsidR="00B50F4A" w:rsidRPr="001A79CE">
        <w:rPr>
          <w:rFonts w:ascii="Meiryo UI" w:eastAsia="Meiryo UI" w:hAnsi="Meiryo UI" w:hint="eastAsia"/>
        </w:rPr>
        <w:t>4</w:t>
      </w:r>
      <w:r w:rsidRPr="001A79CE">
        <w:rPr>
          <w:rFonts w:ascii="Meiryo UI" w:eastAsia="Meiryo UI" w:hAnsi="Meiryo UI" w:hint="eastAsia"/>
        </w:rPr>
        <w:t>年</w:t>
      </w:r>
      <w:r w:rsidR="00B50F4A" w:rsidRPr="001A79CE">
        <w:rPr>
          <w:rFonts w:ascii="Meiryo UI" w:eastAsia="Meiryo UI" w:hAnsi="Meiryo UI" w:hint="eastAsia"/>
        </w:rPr>
        <w:t>5</w:t>
      </w:r>
      <w:r w:rsidRPr="001A79CE">
        <w:rPr>
          <w:rFonts w:ascii="Meiryo UI" w:eastAsia="Meiryo UI" w:hAnsi="Meiryo UI" w:hint="eastAsia"/>
        </w:rPr>
        <w:t>月</w:t>
      </w:r>
    </w:p>
    <w:p w14:paraId="27718541" w14:textId="77777777" w:rsidR="0003693F" w:rsidRPr="001A79CE" w:rsidRDefault="0003693F" w:rsidP="00362C3A">
      <w:pPr>
        <w:rPr>
          <w:rFonts w:ascii="Meiryo UI" w:eastAsia="Meiryo UI" w:hAnsi="Meiryo UI"/>
        </w:rPr>
      </w:pPr>
    </w:p>
    <w:p w14:paraId="18F3FA31" w14:textId="4E410DA4" w:rsidR="008B3790" w:rsidRPr="001A79CE" w:rsidRDefault="008B3790" w:rsidP="00362C3A">
      <w:pPr>
        <w:rPr>
          <w:rFonts w:ascii="Meiryo UI" w:eastAsia="Meiryo UI" w:hAnsi="Meiryo UI"/>
        </w:rPr>
      </w:pPr>
      <w:bookmarkStart w:id="0" w:name="_Hlk167452822"/>
      <w:r w:rsidRPr="001A79CE">
        <w:rPr>
          <w:rFonts w:ascii="Meiryo UI" w:eastAsia="Meiryo UI" w:hAnsi="Meiryo UI" w:hint="eastAsia"/>
        </w:rPr>
        <w:t>【問い合わせ先】</w:t>
      </w:r>
    </w:p>
    <w:p w14:paraId="30B53A20" w14:textId="037A2C90" w:rsidR="008B3790" w:rsidRPr="001A79CE" w:rsidRDefault="008B3790" w:rsidP="00362C3A">
      <w:pPr>
        <w:rPr>
          <w:rFonts w:ascii="Meiryo UI" w:eastAsia="Meiryo UI" w:hAnsi="Meiryo UI"/>
        </w:rPr>
      </w:pPr>
      <w:r w:rsidRPr="001A79CE">
        <w:rPr>
          <w:rFonts w:ascii="Meiryo UI" w:eastAsia="Meiryo UI" w:hAnsi="Meiryo UI" w:hint="eastAsia"/>
        </w:rPr>
        <w:t>連絡担当者：</w:t>
      </w:r>
      <w:r w:rsidR="00B50F4A" w:rsidRPr="001A79CE">
        <w:rPr>
          <w:rFonts w:ascii="Meiryo UI" w:eastAsia="Meiryo UI" w:hAnsi="Meiryo UI" w:hint="eastAsia"/>
        </w:rPr>
        <w:t>月山　秀一</w:t>
      </w:r>
    </w:p>
    <w:p w14:paraId="211092DC" w14:textId="12262ED0" w:rsidR="00251C66" w:rsidRPr="001A79CE" w:rsidRDefault="00251C66" w:rsidP="00362C3A">
      <w:pPr>
        <w:rPr>
          <w:rFonts w:ascii="Meiryo UI" w:eastAsia="Meiryo UI" w:hAnsi="Meiryo UI"/>
        </w:rPr>
      </w:pPr>
      <w:r w:rsidRPr="001A79CE">
        <w:rPr>
          <w:rFonts w:ascii="Meiryo UI" w:eastAsia="Meiryo UI" w:hAnsi="Meiryo UI" w:hint="eastAsia"/>
        </w:rPr>
        <w:t>研究責任者：</w:t>
      </w:r>
      <w:r w:rsidR="00B50F4A" w:rsidRPr="001A79CE">
        <w:rPr>
          <w:rFonts w:ascii="Meiryo UI" w:eastAsia="Meiryo UI" w:hAnsi="Meiryo UI" w:hint="eastAsia"/>
        </w:rPr>
        <w:t>月山　秀一</w:t>
      </w:r>
    </w:p>
    <w:p w14:paraId="5592B4C3" w14:textId="627BE3B8" w:rsidR="008B3790" w:rsidRPr="001A79CE" w:rsidRDefault="008B3790" w:rsidP="00362C3A">
      <w:pPr>
        <w:rPr>
          <w:rFonts w:ascii="Meiryo UI" w:eastAsia="Meiryo UI" w:hAnsi="Meiryo UI"/>
        </w:rPr>
      </w:pPr>
      <w:r w:rsidRPr="001A79CE">
        <w:rPr>
          <w:rFonts w:ascii="Meiryo UI" w:eastAsia="Meiryo UI" w:hAnsi="Meiryo UI" w:hint="eastAsia"/>
        </w:rPr>
        <w:t>所在地：</w:t>
      </w:r>
      <w:r w:rsidR="00251C66" w:rsidRPr="001A79CE">
        <w:rPr>
          <w:rFonts w:ascii="Meiryo UI" w:eastAsia="Meiryo UI" w:hAnsi="Meiryo UI" w:hint="eastAsia"/>
        </w:rPr>
        <w:t>〒241-0811</w:t>
      </w:r>
      <w:r w:rsidRPr="001A79CE">
        <w:rPr>
          <w:rFonts w:ascii="Meiryo UI" w:eastAsia="Meiryo UI" w:hAnsi="Meiryo UI" w:hint="eastAsia"/>
        </w:rPr>
        <w:t xml:space="preserve">　神奈川県横浜市旭区矢指町1197-1</w:t>
      </w:r>
    </w:p>
    <w:p w14:paraId="3A3E7DE7" w14:textId="7AFE7C58" w:rsidR="008B3790" w:rsidRPr="001A79CE" w:rsidRDefault="008B3790" w:rsidP="00362C3A">
      <w:pPr>
        <w:rPr>
          <w:rFonts w:ascii="Meiryo UI" w:eastAsia="Meiryo UI" w:hAnsi="Meiryo UI"/>
        </w:rPr>
      </w:pPr>
      <w:r w:rsidRPr="001A79CE">
        <w:rPr>
          <w:rFonts w:ascii="Meiryo UI" w:eastAsia="Meiryo UI" w:hAnsi="Meiryo UI" w:hint="eastAsia"/>
        </w:rPr>
        <w:t>実施機関名：聖マリアンナ医科大学横浜市西部病院代謝・内分泌内科</w:t>
      </w:r>
    </w:p>
    <w:p w14:paraId="0FF523BF" w14:textId="45B321B5" w:rsidR="008B3790" w:rsidRPr="001A79CE" w:rsidRDefault="008B3790" w:rsidP="00362C3A">
      <w:pPr>
        <w:rPr>
          <w:rFonts w:ascii="Meiryo UI" w:eastAsia="Meiryo UI" w:hAnsi="Meiryo UI"/>
        </w:rPr>
      </w:pPr>
      <w:r w:rsidRPr="001A79CE">
        <w:rPr>
          <w:rFonts w:ascii="Meiryo UI" w:eastAsia="Meiryo UI" w:hAnsi="Meiryo UI" w:hint="eastAsia"/>
        </w:rPr>
        <w:t>電話番号：045-366-1111（直通）</w:t>
      </w:r>
      <w:r w:rsidR="0091799F" w:rsidRPr="001A79CE">
        <w:rPr>
          <w:rFonts w:ascii="Meiryo UI" w:eastAsia="Meiryo UI" w:hAnsi="Meiryo UI" w:hint="eastAsia"/>
        </w:rPr>
        <w:t>、3110（内線：代謝・内分泌内科外来）</w:t>
      </w:r>
    </w:p>
    <w:p w14:paraId="2DE804FE" w14:textId="03052395" w:rsidR="008B3790" w:rsidRPr="001A79CE" w:rsidRDefault="0091799F" w:rsidP="00362C3A">
      <w:pPr>
        <w:rPr>
          <w:rFonts w:ascii="Meiryo UI" w:eastAsia="Meiryo UI" w:hAnsi="Meiryo UI"/>
        </w:rPr>
      </w:pPr>
      <w:r w:rsidRPr="001A79CE">
        <w:rPr>
          <w:rFonts w:ascii="Meiryo UI" w:eastAsia="Meiryo UI" w:hAnsi="Meiryo UI" w:hint="eastAsia"/>
        </w:rPr>
        <w:t>受付時間：8:30～17:00</w:t>
      </w:r>
      <w:bookmarkEnd w:id="0"/>
    </w:p>
    <w:sectPr w:rsidR="008B3790" w:rsidRPr="001A79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5F2A1" w14:textId="77777777" w:rsidR="00841C9F" w:rsidRDefault="00841C9F" w:rsidP="00B90149">
      <w:r>
        <w:separator/>
      </w:r>
    </w:p>
  </w:endnote>
  <w:endnote w:type="continuationSeparator" w:id="0">
    <w:p w14:paraId="5016AD43" w14:textId="77777777" w:rsidR="00841C9F" w:rsidRDefault="00841C9F" w:rsidP="00B9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21C9" w14:textId="77777777" w:rsidR="00841C9F" w:rsidRDefault="00841C9F" w:rsidP="00B90149">
      <w:r>
        <w:separator/>
      </w:r>
    </w:p>
  </w:footnote>
  <w:footnote w:type="continuationSeparator" w:id="0">
    <w:p w14:paraId="13F3C464" w14:textId="77777777" w:rsidR="00841C9F" w:rsidRDefault="00841C9F" w:rsidP="00B90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0BE"/>
    <w:rsid w:val="0003693F"/>
    <w:rsid w:val="000D00BE"/>
    <w:rsid w:val="00133369"/>
    <w:rsid w:val="001A04F9"/>
    <w:rsid w:val="001A79CE"/>
    <w:rsid w:val="001B21ED"/>
    <w:rsid w:val="001C35AE"/>
    <w:rsid w:val="00251C66"/>
    <w:rsid w:val="002962F9"/>
    <w:rsid w:val="002D0990"/>
    <w:rsid w:val="002F0313"/>
    <w:rsid w:val="00362C3A"/>
    <w:rsid w:val="003A0E92"/>
    <w:rsid w:val="003D22C5"/>
    <w:rsid w:val="003D6809"/>
    <w:rsid w:val="00485AAA"/>
    <w:rsid w:val="00486A79"/>
    <w:rsid w:val="00623CCF"/>
    <w:rsid w:val="00672929"/>
    <w:rsid w:val="006A64C7"/>
    <w:rsid w:val="006D0313"/>
    <w:rsid w:val="006F2DAC"/>
    <w:rsid w:val="00734D37"/>
    <w:rsid w:val="00795E56"/>
    <w:rsid w:val="007A685D"/>
    <w:rsid w:val="007D0B2B"/>
    <w:rsid w:val="00841C9F"/>
    <w:rsid w:val="008A41D2"/>
    <w:rsid w:val="008A6691"/>
    <w:rsid w:val="008B3790"/>
    <w:rsid w:val="00904D37"/>
    <w:rsid w:val="0091799F"/>
    <w:rsid w:val="009258D0"/>
    <w:rsid w:val="00934B32"/>
    <w:rsid w:val="009A63AA"/>
    <w:rsid w:val="009B2A03"/>
    <w:rsid w:val="00AE073A"/>
    <w:rsid w:val="00B50F4A"/>
    <w:rsid w:val="00B86173"/>
    <w:rsid w:val="00B90149"/>
    <w:rsid w:val="00B91FD9"/>
    <w:rsid w:val="00BC3041"/>
    <w:rsid w:val="00C26659"/>
    <w:rsid w:val="00D62282"/>
    <w:rsid w:val="00D6791E"/>
    <w:rsid w:val="00E01070"/>
    <w:rsid w:val="00FF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0FC46"/>
  <w15:chartTrackingRefBased/>
  <w15:docId w15:val="{8FCAD98C-84EB-4B17-ABE3-220B8663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04D37"/>
    <w:rPr>
      <w:sz w:val="18"/>
      <w:szCs w:val="18"/>
    </w:rPr>
  </w:style>
  <w:style w:type="paragraph" w:styleId="a4">
    <w:name w:val="annotation text"/>
    <w:basedOn w:val="a"/>
    <w:link w:val="a5"/>
    <w:uiPriority w:val="99"/>
    <w:semiHidden/>
    <w:unhideWhenUsed/>
    <w:rsid w:val="00904D37"/>
    <w:pPr>
      <w:jc w:val="left"/>
    </w:pPr>
  </w:style>
  <w:style w:type="character" w:customStyle="1" w:styleId="a5">
    <w:name w:val="コメント文字列 (文字)"/>
    <w:basedOn w:val="a0"/>
    <w:link w:val="a4"/>
    <w:uiPriority w:val="99"/>
    <w:semiHidden/>
    <w:rsid w:val="00904D37"/>
  </w:style>
  <w:style w:type="paragraph" w:styleId="a6">
    <w:name w:val="annotation subject"/>
    <w:basedOn w:val="a4"/>
    <w:next w:val="a4"/>
    <w:link w:val="a7"/>
    <w:uiPriority w:val="99"/>
    <w:semiHidden/>
    <w:unhideWhenUsed/>
    <w:rsid w:val="00904D37"/>
    <w:rPr>
      <w:b/>
      <w:bCs/>
    </w:rPr>
  </w:style>
  <w:style w:type="character" w:customStyle="1" w:styleId="a7">
    <w:name w:val="コメント内容 (文字)"/>
    <w:basedOn w:val="a5"/>
    <w:link w:val="a6"/>
    <w:uiPriority w:val="99"/>
    <w:semiHidden/>
    <w:rsid w:val="00904D37"/>
    <w:rPr>
      <w:b/>
      <w:bCs/>
    </w:rPr>
  </w:style>
  <w:style w:type="paragraph" w:styleId="a8">
    <w:name w:val="Balloon Text"/>
    <w:basedOn w:val="a"/>
    <w:link w:val="a9"/>
    <w:uiPriority w:val="99"/>
    <w:semiHidden/>
    <w:unhideWhenUsed/>
    <w:rsid w:val="00904D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4D37"/>
    <w:rPr>
      <w:rFonts w:asciiTheme="majorHAnsi" w:eastAsiaTheme="majorEastAsia" w:hAnsiTheme="majorHAnsi" w:cstheme="majorBidi"/>
      <w:sz w:val="18"/>
      <w:szCs w:val="18"/>
    </w:rPr>
  </w:style>
  <w:style w:type="paragraph" w:styleId="aa">
    <w:name w:val="header"/>
    <w:basedOn w:val="a"/>
    <w:link w:val="ab"/>
    <w:uiPriority w:val="99"/>
    <w:unhideWhenUsed/>
    <w:rsid w:val="00B90149"/>
    <w:pPr>
      <w:tabs>
        <w:tab w:val="center" w:pos="4252"/>
        <w:tab w:val="right" w:pos="8504"/>
      </w:tabs>
      <w:snapToGrid w:val="0"/>
    </w:pPr>
  </w:style>
  <w:style w:type="character" w:customStyle="1" w:styleId="ab">
    <w:name w:val="ヘッダー (文字)"/>
    <w:basedOn w:val="a0"/>
    <w:link w:val="aa"/>
    <w:uiPriority w:val="99"/>
    <w:rsid w:val="00B90149"/>
  </w:style>
  <w:style w:type="paragraph" w:styleId="ac">
    <w:name w:val="footer"/>
    <w:basedOn w:val="a"/>
    <w:link w:val="ad"/>
    <w:uiPriority w:val="99"/>
    <w:unhideWhenUsed/>
    <w:rsid w:val="00B90149"/>
    <w:pPr>
      <w:tabs>
        <w:tab w:val="center" w:pos="4252"/>
        <w:tab w:val="right" w:pos="8504"/>
      </w:tabs>
      <w:snapToGrid w:val="0"/>
    </w:pPr>
  </w:style>
  <w:style w:type="character" w:customStyle="1" w:styleId="ad">
    <w:name w:val="フッター (文字)"/>
    <w:basedOn w:val="a0"/>
    <w:link w:val="ac"/>
    <w:uiPriority w:val="99"/>
    <w:rsid w:val="00B9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 yutaro</dc:creator>
  <cp:keywords/>
  <dc:description/>
  <cp:lastModifiedBy>ハチ ヌル</cp:lastModifiedBy>
  <cp:revision>2</cp:revision>
  <dcterms:created xsi:type="dcterms:W3CDTF">2024-06-11T08:27:00Z</dcterms:created>
  <dcterms:modified xsi:type="dcterms:W3CDTF">2024-06-11T08:27:00Z</dcterms:modified>
</cp:coreProperties>
</file>