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7887F" w14:textId="7A5B5BC6" w:rsidR="00CD08AE" w:rsidRPr="00567056" w:rsidRDefault="00CD08AE" w:rsidP="008A40D3">
      <w:pPr>
        <w:widowControl/>
        <w:spacing w:line="288" w:lineRule="auto"/>
        <w:jc w:val="right"/>
        <w:rPr>
          <w:rFonts w:ascii="Meiryo UI" w:eastAsia="Meiryo UI" w:hAnsi="Meiryo UI"/>
          <w:kern w:val="24"/>
          <w:szCs w:val="21"/>
        </w:rPr>
      </w:pPr>
      <w:r w:rsidRPr="00567056">
        <w:rPr>
          <w:rFonts w:ascii="Meiryo UI" w:eastAsia="Meiryo UI" w:hAnsi="Meiryo UI" w:hint="eastAsia"/>
          <w:kern w:val="24"/>
          <w:szCs w:val="21"/>
        </w:rPr>
        <w:t xml:space="preserve">第1.0版　</w:t>
      </w:r>
      <w:r w:rsidR="002C068D" w:rsidRPr="00567056">
        <w:rPr>
          <w:rFonts w:ascii="Meiryo UI" w:eastAsia="Meiryo UI" w:hAnsi="Meiryo UI" w:hint="eastAsia"/>
          <w:kern w:val="24"/>
          <w:szCs w:val="21"/>
        </w:rPr>
        <w:t>2024年11月12</w:t>
      </w:r>
      <w:r w:rsidRPr="00567056">
        <w:rPr>
          <w:rFonts w:ascii="Meiryo UI" w:eastAsia="Meiryo UI" w:hAnsi="Meiryo UI" w:hint="eastAsia"/>
          <w:kern w:val="24"/>
          <w:szCs w:val="21"/>
        </w:rPr>
        <w:t>日作成</w:t>
      </w:r>
    </w:p>
    <w:p w14:paraId="5426EED8" w14:textId="0EC6BFE6" w:rsidR="00B15D23" w:rsidRPr="00567056" w:rsidRDefault="002C068D" w:rsidP="00B15D23">
      <w:pPr>
        <w:widowControl/>
        <w:spacing w:line="288" w:lineRule="auto"/>
        <w:jc w:val="center"/>
        <w:rPr>
          <w:rFonts w:ascii="Meiryo UI" w:eastAsia="Meiryo UI" w:hAnsi="Meiryo UI"/>
          <w:kern w:val="24"/>
          <w:szCs w:val="21"/>
        </w:rPr>
      </w:pPr>
      <w:r w:rsidRPr="00567056">
        <w:rPr>
          <w:rFonts w:ascii="Meiryo UI" w:eastAsia="Meiryo UI" w:hAnsi="Meiryo UI" w:hint="eastAsia"/>
          <w:kern w:val="24"/>
          <w:szCs w:val="21"/>
        </w:rPr>
        <w:t>＜川崎市立多摩</w:t>
      </w:r>
      <w:r w:rsidR="00DF7A68" w:rsidRPr="00567056">
        <w:rPr>
          <w:rFonts w:ascii="Meiryo UI" w:eastAsia="Meiryo UI" w:hAnsi="Meiryo UI" w:hint="eastAsia"/>
          <w:kern w:val="24"/>
          <w:szCs w:val="21"/>
        </w:rPr>
        <w:t>病院を受診された患者さんへ＞</w:t>
      </w:r>
    </w:p>
    <w:p w14:paraId="5CE911F1" w14:textId="77777777" w:rsidR="00B15D23" w:rsidRPr="00567056" w:rsidRDefault="00B15D23" w:rsidP="00B15D23">
      <w:pPr>
        <w:widowControl/>
        <w:spacing w:line="60" w:lineRule="auto"/>
        <w:jc w:val="center"/>
        <w:rPr>
          <w:rFonts w:ascii="Meiryo UI" w:eastAsia="Meiryo UI" w:hAnsi="Meiryo UI"/>
          <w:kern w:val="24"/>
          <w:szCs w:val="21"/>
        </w:rPr>
      </w:pPr>
    </w:p>
    <w:p w14:paraId="2D1AA47D" w14:textId="00D4A91F" w:rsidR="00692BF5" w:rsidRPr="00567056" w:rsidRDefault="00692BF5" w:rsidP="00E148D0">
      <w:pPr>
        <w:widowControl/>
        <w:spacing w:line="288" w:lineRule="auto"/>
        <w:ind w:firstLineChars="100" w:firstLine="21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567056">
        <w:rPr>
          <w:rFonts w:ascii="Meiryo UI" w:eastAsia="Meiryo UI" w:hAnsi="Meiryo UI" w:hint="eastAsia"/>
          <w:kern w:val="24"/>
          <w:szCs w:val="21"/>
        </w:rPr>
        <w:t>当院では下記の臨床研究を実施しております。本研究の対象者に該当する可能性のある方で、ご自分あるいは御家族の診療情報等を研究目的に利用または</w:t>
      </w:r>
      <w:r w:rsidR="002C068D" w:rsidRPr="00567056">
        <w:rPr>
          <w:rFonts w:ascii="Meiryo UI" w:eastAsia="Meiryo UI" w:hAnsi="Meiryo UI" w:hint="eastAsia"/>
          <w:kern w:val="24"/>
          <w:szCs w:val="21"/>
        </w:rPr>
        <w:t>提供されることを希望されない場合は、2025年3月31</w:t>
      </w:r>
      <w:r w:rsidRPr="00567056">
        <w:rPr>
          <w:rFonts w:ascii="Meiryo UI" w:eastAsia="Meiryo UI" w:hAnsi="Meiryo UI" w:hint="eastAsia"/>
          <w:kern w:val="24"/>
          <w:szCs w:val="21"/>
        </w:rPr>
        <w:t>日までに</w:t>
      </w:r>
      <w:r w:rsidR="00292EF2" w:rsidRPr="00567056">
        <w:rPr>
          <w:rFonts w:ascii="Meiryo UI" w:eastAsia="Meiryo UI" w:hAnsi="Meiryo UI" w:hint="eastAsia"/>
          <w:kern w:val="24"/>
          <w:szCs w:val="21"/>
        </w:rPr>
        <w:t>後述の</w:t>
      </w:r>
      <w:r w:rsidRPr="00567056">
        <w:rPr>
          <w:rFonts w:ascii="Meiryo UI" w:eastAsia="Meiryo UI" w:hAnsi="Meiryo UI" w:hint="eastAsia"/>
          <w:kern w:val="24"/>
          <w:szCs w:val="21"/>
        </w:rPr>
        <w:t xml:space="preserve">問い合わせ先までご連絡下さい。解析対象より除外いたします。なお、お申し出がなかった場合には、参加を了承していただいたものとさせていただきます。   　</w:t>
      </w:r>
    </w:p>
    <w:p w14:paraId="72250DBF" w14:textId="77777777" w:rsidR="00692BF5" w:rsidRPr="00567056" w:rsidRDefault="00692BF5" w:rsidP="00E148D0">
      <w:pPr>
        <w:widowControl/>
        <w:spacing w:line="288" w:lineRule="auto"/>
        <w:ind w:firstLineChars="100" w:firstLine="210"/>
        <w:jc w:val="left"/>
        <w:rPr>
          <w:rFonts w:ascii="Meiryo UI" w:eastAsia="Meiryo UI" w:hAnsi="Meiryo UI"/>
          <w:kern w:val="24"/>
          <w:szCs w:val="21"/>
        </w:rPr>
      </w:pPr>
      <w:r w:rsidRPr="00567056">
        <w:rPr>
          <w:rFonts w:ascii="Meiryo UI" w:eastAsia="Meiryo UI" w:hAnsi="Meiryo UI" w:hint="eastAsia"/>
          <w:kern w:val="24"/>
          <w:szCs w:val="21"/>
        </w:rPr>
        <w:t>本研究は聖マリアンナ医科大学生命倫理委員会（臨床試験部会）にて審議され学長の許可を得て実施しております。</w:t>
      </w:r>
    </w:p>
    <w:p w14:paraId="467C7EBC" w14:textId="77777777" w:rsidR="00292EF2" w:rsidRPr="00567056" w:rsidRDefault="00292EF2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kern w:val="24"/>
          <w:szCs w:val="21"/>
        </w:rPr>
      </w:pPr>
    </w:p>
    <w:p w14:paraId="128528D7" w14:textId="552AD184" w:rsidR="00E148D0" w:rsidRPr="00567056" w:rsidRDefault="00DF7A68" w:rsidP="00E148D0">
      <w:pPr>
        <w:widowControl/>
        <w:spacing w:line="288" w:lineRule="auto"/>
        <w:ind w:firstLine="210"/>
        <w:jc w:val="left"/>
        <w:rPr>
          <w:rFonts w:ascii="Meiryo UI" w:eastAsia="Meiryo UI" w:hAnsi="Meiryo UI"/>
          <w:kern w:val="24"/>
          <w:szCs w:val="21"/>
        </w:rPr>
      </w:pPr>
      <w:r w:rsidRPr="00567056">
        <w:rPr>
          <w:rFonts w:ascii="Meiryo UI" w:eastAsia="Meiryo UI" w:hAnsi="Meiryo UI" w:hint="eastAsia"/>
          <w:kern w:val="24"/>
          <w:szCs w:val="21"/>
        </w:rPr>
        <w:t>研究課題名：</w:t>
      </w:r>
      <w:r w:rsidR="00E148D0" w:rsidRPr="00567056">
        <w:rPr>
          <w:rFonts w:ascii="Meiryo UI" w:eastAsia="Meiryo UI" w:hAnsi="Meiryo UI" w:hint="eastAsia"/>
          <w:kern w:val="24"/>
          <w:szCs w:val="21"/>
        </w:rPr>
        <w:t>超高齢者における入院時の栄養状態と早期</w:t>
      </w:r>
      <w:r w:rsidR="002C068D" w:rsidRPr="00567056">
        <w:rPr>
          <w:rFonts w:ascii="Meiryo UI" w:eastAsia="Meiryo UI" w:hAnsi="Meiryo UI" w:hint="eastAsia"/>
          <w:kern w:val="24"/>
          <w:szCs w:val="21"/>
        </w:rPr>
        <w:t>リハビリテーション実施状況のアウトカムへの影響</w:t>
      </w:r>
    </w:p>
    <w:p w14:paraId="66B4893F" w14:textId="77777777" w:rsidR="00D00B7F" w:rsidRPr="00567056" w:rsidRDefault="00D00B7F" w:rsidP="00E148D0">
      <w:pPr>
        <w:widowControl/>
        <w:spacing w:line="288" w:lineRule="auto"/>
        <w:ind w:firstLine="210"/>
        <w:jc w:val="left"/>
        <w:rPr>
          <w:rFonts w:ascii="Meiryo UI" w:eastAsia="Meiryo UI" w:hAnsi="Meiryo UI"/>
          <w:kern w:val="24"/>
          <w:szCs w:val="21"/>
        </w:rPr>
      </w:pPr>
    </w:p>
    <w:p w14:paraId="1C1340B1" w14:textId="77777777" w:rsidR="00E148D0" w:rsidRPr="00567056" w:rsidRDefault="00DF7A68" w:rsidP="00E148D0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567056">
        <w:rPr>
          <w:rFonts w:ascii="Meiryo UI" w:eastAsia="Meiryo UI" w:hAnsi="Meiryo UI" w:hint="eastAsia"/>
          <w:kern w:val="24"/>
          <w:szCs w:val="21"/>
        </w:rPr>
        <w:t>研究の目的</w:t>
      </w:r>
      <w:r w:rsidR="00451DD1" w:rsidRPr="00567056">
        <w:rPr>
          <w:rFonts w:ascii="Meiryo UI" w:eastAsia="Meiryo UI" w:hAnsi="Meiryo UI" w:hint="eastAsia"/>
          <w:kern w:val="24"/>
          <w:szCs w:val="21"/>
        </w:rPr>
        <w:t>：</w:t>
      </w:r>
    </w:p>
    <w:p w14:paraId="4E40C05C" w14:textId="31B8DD6C" w:rsidR="00292EF2" w:rsidRPr="00567056" w:rsidRDefault="00451DD1" w:rsidP="00E148D0">
      <w:pPr>
        <w:pStyle w:val="a7"/>
        <w:widowControl/>
        <w:spacing w:line="288" w:lineRule="auto"/>
        <w:ind w:left="360"/>
        <w:jc w:val="left"/>
        <w:rPr>
          <w:rFonts w:ascii="Meiryo UI" w:eastAsia="Meiryo UI" w:hAnsi="Meiryo UI"/>
          <w:kern w:val="24"/>
          <w:szCs w:val="21"/>
        </w:rPr>
      </w:pPr>
      <w:r w:rsidRPr="00567056">
        <w:rPr>
          <w:rFonts w:ascii="Meiryo UI" w:eastAsia="Meiryo UI" w:hAnsi="Meiryo UI" w:hint="eastAsia"/>
          <w:kern w:val="24"/>
          <w:szCs w:val="21"/>
        </w:rPr>
        <w:t>超高齢者における入院時栄養状態や、早期リハビリテーション実施状況によるアウトカムへの影響を検討すること</w:t>
      </w:r>
    </w:p>
    <w:p w14:paraId="41DCE12E" w14:textId="3C5E0299" w:rsidR="00292EF2" w:rsidRPr="00567056" w:rsidRDefault="00DF7A68" w:rsidP="00E148D0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567056">
        <w:rPr>
          <w:rFonts w:ascii="Meiryo UI" w:eastAsia="Meiryo UI" w:hAnsi="Meiryo UI" w:hint="eastAsia"/>
          <w:kern w:val="24"/>
          <w:szCs w:val="21"/>
        </w:rPr>
        <w:t>研究対象について</w:t>
      </w:r>
      <w:r w:rsidR="00E148D0" w:rsidRPr="00567056">
        <w:rPr>
          <w:rFonts w:ascii="Meiryo UI" w:eastAsia="Meiryo UI" w:hAnsi="Meiryo UI" w:hint="eastAsia"/>
          <w:kern w:val="24"/>
          <w:szCs w:val="21"/>
        </w:rPr>
        <w:t>：</w:t>
      </w:r>
      <w:r w:rsidR="00451DD1" w:rsidRPr="00567056">
        <w:rPr>
          <w:rFonts w:ascii="Meiryo UI" w:eastAsia="Meiryo UI" w:hAnsi="Meiryo UI" w:hint="eastAsia"/>
          <w:kern w:val="24"/>
          <w:szCs w:val="21"/>
        </w:rPr>
        <w:t>2024年4月１日～2024年９月30日の間に当院でリハビリテーション</w:t>
      </w:r>
      <w:r w:rsidR="00E148D0" w:rsidRPr="00567056">
        <w:rPr>
          <w:rFonts w:ascii="Meiryo UI" w:eastAsia="Meiryo UI" w:hAnsi="Meiryo UI" w:hint="eastAsia"/>
          <w:kern w:val="24"/>
          <w:szCs w:val="21"/>
        </w:rPr>
        <w:t>を受けた</w:t>
      </w:r>
      <w:r w:rsidR="00244332" w:rsidRPr="00567056">
        <w:rPr>
          <w:rFonts w:ascii="Meiryo UI" w:eastAsia="Meiryo UI" w:hAnsi="Meiryo UI" w:hint="eastAsia"/>
          <w:kern w:val="24"/>
          <w:szCs w:val="21"/>
        </w:rPr>
        <w:t>85歳以上の</w:t>
      </w:r>
      <w:r w:rsidR="00E148D0" w:rsidRPr="00567056">
        <w:rPr>
          <w:rFonts w:ascii="Meiryo UI" w:eastAsia="Meiryo UI" w:hAnsi="Meiryo UI" w:hint="eastAsia"/>
          <w:kern w:val="24"/>
          <w:szCs w:val="21"/>
        </w:rPr>
        <w:t>方</w:t>
      </w:r>
      <w:r w:rsidRPr="00567056">
        <w:rPr>
          <w:rFonts w:ascii="Meiryo UI" w:eastAsia="Meiryo UI" w:hAnsi="Meiryo UI" w:hint="eastAsia"/>
          <w:kern w:val="24"/>
          <w:szCs w:val="21"/>
        </w:rPr>
        <w:t>。</w:t>
      </w:r>
    </w:p>
    <w:p w14:paraId="10F90674" w14:textId="77777777" w:rsidR="00E148D0" w:rsidRPr="00567056" w:rsidRDefault="00DF7A68" w:rsidP="00DF7A68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567056">
        <w:rPr>
          <w:rFonts w:ascii="Meiryo UI" w:eastAsia="Meiryo UI" w:hAnsi="Meiryo UI" w:hint="eastAsia"/>
          <w:kern w:val="24"/>
          <w:szCs w:val="21"/>
        </w:rPr>
        <w:t>研究実施期間</w:t>
      </w:r>
      <w:r w:rsidR="00E148D0" w:rsidRPr="00567056">
        <w:rPr>
          <w:rFonts w:ascii="Meiryo UI" w:eastAsia="Meiryo UI" w:hAnsi="Meiryo UI" w:hint="eastAsia"/>
          <w:kern w:val="24"/>
          <w:szCs w:val="21"/>
        </w:rPr>
        <w:t>：</w:t>
      </w:r>
      <w:r w:rsidR="00451DD1" w:rsidRPr="00567056">
        <w:rPr>
          <w:rFonts w:ascii="Meiryo UI" w:eastAsia="Meiryo UI" w:hAnsi="Meiryo UI" w:hint="eastAsia"/>
          <w:kern w:val="24"/>
          <w:szCs w:val="21"/>
        </w:rPr>
        <w:t>承認後～2028年３月31</w:t>
      </w:r>
      <w:r w:rsidRPr="00567056">
        <w:rPr>
          <w:rFonts w:ascii="Meiryo UI" w:eastAsia="Meiryo UI" w:hAnsi="Meiryo UI" w:hint="eastAsia"/>
          <w:kern w:val="24"/>
          <w:szCs w:val="21"/>
        </w:rPr>
        <w:t>日</w:t>
      </w:r>
    </w:p>
    <w:p w14:paraId="134C4425" w14:textId="28459886" w:rsidR="00DF7A68" w:rsidRPr="00567056" w:rsidRDefault="00DF7A68" w:rsidP="00DF7A68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567056">
        <w:rPr>
          <w:rFonts w:ascii="Meiryo UI" w:eastAsia="Meiryo UI" w:hAnsi="Meiryo UI" w:hint="eastAsia"/>
          <w:kern w:val="24"/>
          <w:szCs w:val="21"/>
        </w:rPr>
        <w:t>抽出項目</w:t>
      </w:r>
      <w:r w:rsidR="00E148D0" w:rsidRPr="00567056">
        <w:rPr>
          <w:rFonts w:ascii="Meiryo UI" w:eastAsia="Meiryo UI" w:hAnsi="Meiryo UI" w:hint="eastAsia"/>
          <w:kern w:val="24"/>
          <w:szCs w:val="21"/>
        </w:rPr>
        <w:t>：</w:t>
      </w:r>
    </w:p>
    <w:p w14:paraId="7FD1DBD0" w14:textId="2859F476" w:rsidR="00451DD1" w:rsidRPr="00567056" w:rsidRDefault="00451DD1" w:rsidP="00E148D0">
      <w:pPr>
        <w:widowControl/>
        <w:spacing w:line="288" w:lineRule="auto"/>
        <w:ind w:firstLineChars="100" w:firstLine="210"/>
        <w:jc w:val="left"/>
        <w:rPr>
          <w:rFonts w:ascii="Meiryo UI" w:eastAsia="Meiryo UI" w:hAnsi="Meiryo UI"/>
          <w:kern w:val="24"/>
          <w:szCs w:val="21"/>
        </w:rPr>
      </w:pPr>
      <w:r w:rsidRPr="00567056">
        <w:rPr>
          <w:rFonts w:ascii="Meiryo UI" w:eastAsia="Meiryo UI" w:hAnsi="Meiryo UI" w:hint="eastAsia"/>
          <w:kern w:val="24"/>
          <w:szCs w:val="21"/>
        </w:rPr>
        <w:t>（</w:t>
      </w:r>
      <w:r w:rsidRPr="00567056">
        <w:rPr>
          <w:rFonts w:ascii="Meiryo UI" w:eastAsia="Meiryo UI" w:hAnsi="Meiryo UI"/>
          <w:kern w:val="24"/>
          <w:szCs w:val="21"/>
        </w:rPr>
        <w:t>1）基本的な患者背景：年齢、性別、身長、体重</w:t>
      </w:r>
    </w:p>
    <w:p w14:paraId="30EAB6F2" w14:textId="35E89D18" w:rsidR="00451DD1" w:rsidRPr="00567056" w:rsidRDefault="00451DD1" w:rsidP="00E148D0">
      <w:pPr>
        <w:widowControl/>
        <w:spacing w:line="288" w:lineRule="auto"/>
        <w:ind w:firstLineChars="100" w:firstLine="210"/>
        <w:jc w:val="left"/>
        <w:rPr>
          <w:rFonts w:ascii="Meiryo UI" w:eastAsia="Meiryo UI" w:hAnsi="Meiryo UI"/>
          <w:kern w:val="24"/>
          <w:szCs w:val="21"/>
        </w:rPr>
      </w:pPr>
      <w:r w:rsidRPr="00567056">
        <w:rPr>
          <w:rFonts w:ascii="Meiryo UI" w:eastAsia="Meiryo UI" w:hAnsi="Meiryo UI" w:hint="eastAsia"/>
          <w:kern w:val="24"/>
          <w:szCs w:val="21"/>
        </w:rPr>
        <w:t>（</w:t>
      </w:r>
      <w:r w:rsidRPr="00567056">
        <w:rPr>
          <w:rFonts w:ascii="Meiryo UI" w:eastAsia="Meiryo UI" w:hAnsi="Meiryo UI"/>
          <w:kern w:val="24"/>
          <w:szCs w:val="21"/>
        </w:rPr>
        <w:t>2）入院の経過に関する項目：診断名、併存症、入院時現症、治療経過、入院日、退院日</w:t>
      </w:r>
    </w:p>
    <w:p w14:paraId="37792979" w14:textId="2075A59C" w:rsidR="00451DD1" w:rsidRPr="00567056" w:rsidRDefault="00451DD1" w:rsidP="00E148D0">
      <w:pPr>
        <w:widowControl/>
        <w:spacing w:line="288" w:lineRule="auto"/>
        <w:ind w:firstLineChars="100" w:firstLine="210"/>
        <w:jc w:val="left"/>
        <w:rPr>
          <w:rFonts w:ascii="Meiryo UI" w:eastAsia="Meiryo UI" w:hAnsi="Meiryo UI"/>
          <w:kern w:val="24"/>
          <w:szCs w:val="21"/>
        </w:rPr>
      </w:pPr>
      <w:r w:rsidRPr="00567056">
        <w:rPr>
          <w:rFonts w:ascii="Meiryo UI" w:eastAsia="Meiryo UI" w:hAnsi="Meiryo UI" w:hint="eastAsia"/>
          <w:kern w:val="24"/>
          <w:szCs w:val="21"/>
        </w:rPr>
        <w:t>（</w:t>
      </w:r>
      <w:r w:rsidRPr="00567056">
        <w:rPr>
          <w:rFonts w:ascii="Meiryo UI" w:eastAsia="Meiryo UI" w:hAnsi="Meiryo UI"/>
          <w:kern w:val="24"/>
          <w:szCs w:val="21"/>
        </w:rPr>
        <w:t>3）入院前のADL：要介護度、総合機能評価簡易版、歩行能力、歩行補助具の利用</w:t>
      </w:r>
    </w:p>
    <w:p w14:paraId="0EE1D201" w14:textId="294D0AA4" w:rsidR="00451DD1" w:rsidRPr="00567056" w:rsidRDefault="00451DD1" w:rsidP="00E148D0">
      <w:pPr>
        <w:widowControl/>
        <w:spacing w:line="288" w:lineRule="auto"/>
        <w:ind w:firstLineChars="100" w:firstLine="210"/>
        <w:jc w:val="left"/>
        <w:rPr>
          <w:rFonts w:ascii="Meiryo UI" w:eastAsia="Meiryo UI" w:hAnsi="Meiryo UI"/>
          <w:kern w:val="24"/>
          <w:szCs w:val="21"/>
        </w:rPr>
      </w:pPr>
      <w:r w:rsidRPr="00567056">
        <w:rPr>
          <w:rFonts w:ascii="Meiryo UI" w:eastAsia="Meiryo UI" w:hAnsi="Meiryo UI" w:hint="eastAsia"/>
          <w:kern w:val="24"/>
          <w:szCs w:val="21"/>
        </w:rPr>
        <w:t>（</w:t>
      </w:r>
      <w:r w:rsidRPr="00567056">
        <w:rPr>
          <w:rFonts w:ascii="Meiryo UI" w:eastAsia="Meiryo UI" w:hAnsi="Meiryo UI"/>
          <w:kern w:val="24"/>
          <w:szCs w:val="21"/>
        </w:rPr>
        <w:t>4）入院時の状況：</w:t>
      </w:r>
      <w:r w:rsidRPr="00567056">
        <w:rPr>
          <w:rFonts w:ascii="Meiryo UI" w:eastAsia="Meiryo UI" w:hAnsi="Meiryo UI" w:hint="eastAsia"/>
          <w:kern w:val="24"/>
          <w:szCs w:val="21"/>
        </w:rPr>
        <w:t>歩行レベル、栄養状態、嚥下障害の有無</w:t>
      </w:r>
    </w:p>
    <w:p w14:paraId="08422A23" w14:textId="6EC373A4" w:rsidR="00451DD1" w:rsidRPr="00567056" w:rsidRDefault="00451DD1" w:rsidP="00E148D0">
      <w:pPr>
        <w:widowControl/>
        <w:spacing w:line="288" w:lineRule="auto"/>
        <w:ind w:firstLineChars="100" w:firstLine="210"/>
        <w:jc w:val="left"/>
        <w:rPr>
          <w:rFonts w:ascii="Meiryo UI" w:eastAsia="Meiryo UI" w:hAnsi="Meiryo UI"/>
          <w:kern w:val="24"/>
          <w:szCs w:val="21"/>
        </w:rPr>
      </w:pPr>
      <w:r w:rsidRPr="00567056">
        <w:rPr>
          <w:rFonts w:ascii="Meiryo UI" w:eastAsia="Meiryo UI" w:hAnsi="Meiryo UI" w:hint="eastAsia"/>
          <w:kern w:val="24"/>
          <w:szCs w:val="21"/>
        </w:rPr>
        <w:t>（</w:t>
      </w:r>
      <w:r w:rsidRPr="00567056">
        <w:rPr>
          <w:rFonts w:ascii="Meiryo UI" w:eastAsia="Meiryo UI" w:hAnsi="Meiryo UI"/>
          <w:kern w:val="24"/>
          <w:szCs w:val="21"/>
        </w:rPr>
        <w:t>5</w:t>
      </w:r>
      <w:r w:rsidRPr="00567056">
        <w:rPr>
          <w:rFonts w:ascii="Meiryo UI" w:eastAsia="Meiryo UI" w:hAnsi="Meiryo UI" w:hint="eastAsia"/>
          <w:kern w:val="24"/>
          <w:szCs w:val="21"/>
        </w:rPr>
        <w:t>）リハビリテーション</w:t>
      </w:r>
      <w:r w:rsidRPr="00567056">
        <w:rPr>
          <w:rFonts w:ascii="Meiryo UI" w:eastAsia="Meiryo UI" w:hAnsi="Meiryo UI"/>
          <w:kern w:val="24"/>
          <w:szCs w:val="21"/>
        </w:rPr>
        <w:t>介入</w:t>
      </w:r>
      <w:r w:rsidR="00E148D0" w:rsidRPr="00567056">
        <w:rPr>
          <w:rFonts w:ascii="Meiryo UI" w:eastAsia="Meiryo UI" w:hAnsi="Meiryo UI" w:hint="eastAsia"/>
          <w:kern w:val="24"/>
          <w:szCs w:val="21"/>
        </w:rPr>
        <w:t>・終了</w:t>
      </w:r>
      <w:r w:rsidRPr="00567056">
        <w:rPr>
          <w:rFonts w:ascii="Meiryo UI" w:eastAsia="Meiryo UI" w:hAnsi="Meiryo UI"/>
          <w:kern w:val="24"/>
          <w:szCs w:val="21"/>
        </w:rPr>
        <w:t>時身体・認知機能：握力、下腿周径、起居動作能力、</w:t>
      </w:r>
      <w:r w:rsidR="00E148D0" w:rsidRPr="00567056">
        <w:rPr>
          <w:rFonts w:ascii="Meiryo UI" w:eastAsia="Meiryo UI" w:hAnsi="Meiryo UI"/>
          <w:kern w:val="24"/>
          <w:szCs w:val="21"/>
        </w:rPr>
        <w:t>MMSE-J</w:t>
      </w:r>
      <w:r w:rsidRPr="00567056">
        <w:rPr>
          <w:rFonts w:ascii="Meiryo UI" w:eastAsia="Meiryo UI" w:hAnsi="Meiryo UI"/>
          <w:kern w:val="24"/>
          <w:szCs w:val="21"/>
        </w:rPr>
        <w:t>、</w:t>
      </w:r>
      <w:r w:rsidR="00E148D0" w:rsidRPr="00567056">
        <w:rPr>
          <w:rFonts w:ascii="Meiryo UI" w:eastAsia="Meiryo UI" w:hAnsi="Meiryo UI"/>
          <w:kern w:val="24"/>
          <w:szCs w:val="21"/>
        </w:rPr>
        <w:t>Barthel Index</w:t>
      </w:r>
    </w:p>
    <w:p w14:paraId="0D702B6B" w14:textId="4B5700CE" w:rsidR="00292EF2" w:rsidRPr="00567056" w:rsidRDefault="00451DD1" w:rsidP="00E148D0">
      <w:pPr>
        <w:widowControl/>
        <w:spacing w:line="288" w:lineRule="auto"/>
        <w:ind w:firstLineChars="100" w:firstLine="21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567056">
        <w:rPr>
          <w:rFonts w:ascii="Meiryo UI" w:eastAsia="Meiryo UI" w:hAnsi="Meiryo UI" w:hint="eastAsia"/>
          <w:kern w:val="24"/>
          <w:szCs w:val="21"/>
        </w:rPr>
        <w:t>（</w:t>
      </w:r>
      <w:r w:rsidR="00E148D0" w:rsidRPr="00567056">
        <w:rPr>
          <w:rFonts w:ascii="Meiryo UI" w:eastAsia="Meiryo UI" w:hAnsi="Meiryo UI" w:hint="eastAsia"/>
          <w:kern w:val="24"/>
          <w:szCs w:val="21"/>
        </w:rPr>
        <w:t>6</w:t>
      </w:r>
      <w:r w:rsidRPr="00567056">
        <w:rPr>
          <w:rFonts w:ascii="Meiryo UI" w:eastAsia="Meiryo UI" w:hAnsi="Meiryo UI"/>
          <w:kern w:val="24"/>
          <w:szCs w:val="21"/>
        </w:rPr>
        <w:t>）リハビリテーション実施状況：介入日、実施日、実施単位数</w:t>
      </w:r>
    </w:p>
    <w:p w14:paraId="5889E27D" w14:textId="6EDCDAC8" w:rsidR="00DF7A68" w:rsidRPr="00567056" w:rsidRDefault="00DF7A68" w:rsidP="00E148D0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567056">
        <w:rPr>
          <w:rFonts w:ascii="Meiryo UI" w:eastAsia="Meiryo UI" w:hAnsi="Meiryo UI" w:hint="eastAsia"/>
          <w:kern w:val="24"/>
          <w:szCs w:val="21"/>
        </w:rPr>
        <w:t>個人情報等の保護について</w:t>
      </w:r>
    </w:p>
    <w:p w14:paraId="2CE6B89D" w14:textId="6C0ED7C4" w:rsidR="00292EF2" w:rsidRPr="00567056" w:rsidRDefault="00FC1C1C" w:rsidP="00D00B7F">
      <w:pPr>
        <w:widowControl/>
        <w:spacing w:line="288" w:lineRule="auto"/>
        <w:ind w:leftChars="100" w:left="210" w:firstLineChars="100" w:firstLine="210"/>
        <w:jc w:val="left"/>
        <w:rPr>
          <w:rFonts w:ascii="Meiryo UI" w:eastAsia="Meiryo UI" w:hAnsi="Meiryo UI"/>
          <w:kern w:val="24"/>
          <w:szCs w:val="21"/>
        </w:rPr>
      </w:pPr>
      <w:r w:rsidRPr="00567056">
        <w:rPr>
          <w:rFonts w:ascii="Meiryo UI" w:eastAsia="Meiryo UI" w:hAnsi="Meiryo UI" w:hint="eastAsia"/>
          <w:kern w:val="24"/>
          <w:szCs w:val="21"/>
        </w:rPr>
        <w:t>この研究では登録時に、新たに研究用の個別の番号（識別コード）を付し、個人が特定できないようして取扱います。個人情報と識別コードの</w:t>
      </w:r>
      <w:r w:rsidR="0021131F" w:rsidRPr="00567056">
        <w:rPr>
          <w:rFonts w:ascii="Meiryo UI" w:eastAsia="Meiryo UI" w:hAnsi="Meiryo UI" w:hint="eastAsia"/>
          <w:kern w:val="24"/>
          <w:szCs w:val="21"/>
        </w:rPr>
        <w:t>照合表</w:t>
      </w:r>
      <w:r w:rsidR="00BC2007">
        <w:rPr>
          <w:rFonts w:ascii="Meiryo UI" w:eastAsia="Meiryo UI" w:hAnsi="Meiryo UI" w:hint="eastAsia"/>
          <w:kern w:val="24"/>
          <w:szCs w:val="21"/>
        </w:rPr>
        <w:t>を作成し、研究責任者</w:t>
      </w:r>
      <w:bookmarkStart w:id="0" w:name="_GoBack"/>
      <w:bookmarkEnd w:id="0"/>
      <w:r w:rsidRPr="00567056">
        <w:rPr>
          <w:rFonts w:ascii="Meiryo UI" w:eastAsia="Meiryo UI" w:hAnsi="Meiryo UI" w:hint="eastAsia"/>
          <w:kern w:val="24"/>
          <w:szCs w:val="21"/>
        </w:rPr>
        <w:t>が管理を行い、</w:t>
      </w:r>
      <w:r w:rsidR="00E148D0" w:rsidRPr="00567056">
        <w:rPr>
          <w:rFonts w:ascii="Meiryo UI" w:eastAsia="Meiryo UI" w:hAnsi="Meiryo UI" w:hint="eastAsia"/>
          <w:kern w:val="24"/>
          <w:szCs w:val="21"/>
        </w:rPr>
        <w:t>リハビリテーション科</w:t>
      </w:r>
      <w:r w:rsidRPr="00567056">
        <w:rPr>
          <w:rFonts w:ascii="Meiryo UI" w:eastAsia="Meiryo UI" w:hAnsi="Meiryo UI" w:hint="eastAsia"/>
          <w:kern w:val="24"/>
          <w:szCs w:val="21"/>
        </w:rPr>
        <w:t>の鍵付きの棚で厳重に保管します。この研究に関わって取得される資料・情報等は、外部に漏えいすることのないよう、慎重に取り扱います。</w:t>
      </w:r>
    </w:p>
    <w:p w14:paraId="152E6BE3" w14:textId="37021CFD" w:rsidR="00DF7A68" w:rsidRPr="00567056" w:rsidRDefault="00DF7A68" w:rsidP="00D00B7F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567056">
        <w:rPr>
          <w:rFonts w:ascii="Meiryo UI" w:eastAsia="Meiryo UI" w:hAnsi="Meiryo UI" w:hint="eastAsia"/>
          <w:kern w:val="24"/>
          <w:szCs w:val="21"/>
        </w:rPr>
        <w:t>研究結果の公表について</w:t>
      </w:r>
    </w:p>
    <w:p w14:paraId="0CCC6D0E" w14:textId="4E487EE9" w:rsidR="00D00B7F" w:rsidRPr="00567056" w:rsidRDefault="00DF7A68" w:rsidP="00D00B7F">
      <w:pPr>
        <w:widowControl/>
        <w:spacing w:line="288" w:lineRule="auto"/>
        <w:ind w:left="210" w:hangingChars="100" w:hanging="210"/>
        <w:jc w:val="left"/>
        <w:rPr>
          <w:rFonts w:ascii="Meiryo UI" w:eastAsia="Meiryo UI" w:hAnsi="Meiryo UI"/>
          <w:kern w:val="24"/>
          <w:szCs w:val="21"/>
        </w:rPr>
      </w:pPr>
      <w:r w:rsidRPr="00567056">
        <w:rPr>
          <w:rFonts w:ascii="Meiryo UI" w:eastAsia="Meiryo UI" w:hAnsi="Meiryo UI" w:hint="eastAsia"/>
          <w:kern w:val="24"/>
          <w:szCs w:val="21"/>
        </w:rPr>
        <w:t xml:space="preserve">　 </w:t>
      </w:r>
      <w:r w:rsidR="00D00B7F" w:rsidRPr="00567056">
        <w:rPr>
          <w:rFonts w:ascii="Meiryo UI" w:eastAsia="Meiryo UI" w:hAnsi="Meiryo UI" w:hint="eastAsia"/>
          <w:kern w:val="24"/>
          <w:szCs w:val="21"/>
        </w:rPr>
        <w:t xml:space="preserve">　</w:t>
      </w:r>
      <w:r w:rsidRPr="00567056">
        <w:rPr>
          <w:rFonts w:ascii="Meiryo UI" w:eastAsia="Meiryo UI" w:hAnsi="Meiryo UI" w:hint="eastAsia"/>
          <w:kern w:val="24"/>
          <w:szCs w:val="21"/>
        </w:rPr>
        <w:t>研究結果は、医学研究雑誌や学会等で発表される予定です。その場合も、個人を特定できる情報は一切含まれませんのでご安心ください。</w:t>
      </w:r>
    </w:p>
    <w:p w14:paraId="5FB608D9" w14:textId="1D552894" w:rsidR="00DF7A68" w:rsidRPr="00567056" w:rsidRDefault="00DF7A68" w:rsidP="00D00B7F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567056">
        <w:rPr>
          <w:rFonts w:ascii="Meiryo UI" w:eastAsia="Meiryo UI" w:hAnsi="Meiryo UI" w:hint="eastAsia"/>
          <w:kern w:val="24"/>
          <w:szCs w:val="21"/>
        </w:rPr>
        <w:t>⑦問い合わせ先・相談窓口</w:t>
      </w:r>
      <w:r w:rsidR="00D00B7F" w:rsidRPr="00567056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：　</w:t>
      </w:r>
      <w:r w:rsidR="00E148D0" w:rsidRPr="00567056">
        <w:rPr>
          <w:rFonts w:ascii="Meiryo UI" w:eastAsia="Meiryo UI" w:hAnsi="Meiryo UI" w:hint="eastAsia"/>
          <w:kern w:val="24"/>
          <w:szCs w:val="21"/>
        </w:rPr>
        <w:t>川崎市立多摩病院</w:t>
      </w:r>
      <w:r w:rsidRPr="00567056">
        <w:rPr>
          <w:rFonts w:ascii="Meiryo UI" w:eastAsia="Meiryo UI" w:hAnsi="Meiryo UI" w:hint="eastAsia"/>
          <w:kern w:val="24"/>
          <w:szCs w:val="21"/>
        </w:rPr>
        <w:t xml:space="preserve">　部署名：</w:t>
      </w:r>
      <w:r w:rsidR="00E148D0" w:rsidRPr="00567056">
        <w:rPr>
          <w:rFonts w:ascii="Meiryo UI" w:eastAsia="Meiryo UI" w:hAnsi="Meiryo UI" w:hint="eastAsia"/>
          <w:kern w:val="24"/>
          <w:szCs w:val="21"/>
        </w:rPr>
        <w:t>リハビリテーション科</w:t>
      </w:r>
      <w:r w:rsidRPr="00567056">
        <w:rPr>
          <w:rFonts w:ascii="Meiryo UI" w:eastAsia="Meiryo UI" w:hAnsi="Meiryo UI" w:hint="eastAsia"/>
          <w:kern w:val="24"/>
          <w:szCs w:val="21"/>
        </w:rPr>
        <w:t xml:space="preserve"> 　</w:t>
      </w:r>
      <w:r w:rsidR="000C6B1D" w:rsidRPr="00567056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 </w:t>
      </w:r>
    </w:p>
    <w:p w14:paraId="7B22CADC" w14:textId="77777777" w:rsidR="00D00B7F" w:rsidRPr="00567056" w:rsidRDefault="00DF7A68" w:rsidP="00D00B7F">
      <w:pPr>
        <w:widowControl/>
        <w:spacing w:line="288" w:lineRule="auto"/>
        <w:ind w:firstLineChars="100" w:firstLine="21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567056">
        <w:rPr>
          <w:rFonts w:ascii="Meiryo UI" w:eastAsia="Meiryo UI" w:hAnsi="Meiryo UI" w:hint="eastAsia"/>
          <w:kern w:val="24"/>
          <w:szCs w:val="21"/>
        </w:rPr>
        <w:t>住所：</w:t>
      </w:r>
      <w:r w:rsidR="00E148D0" w:rsidRPr="00567056">
        <w:rPr>
          <w:rFonts w:ascii="Meiryo UI" w:eastAsia="Meiryo UI" w:hAnsi="Meiryo UI" w:hint="eastAsia"/>
          <w:kern w:val="24"/>
          <w:szCs w:val="21"/>
        </w:rPr>
        <w:t>〒</w:t>
      </w:r>
      <w:r w:rsidR="00E148D0" w:rsidRPr="00567056">
        <w:rPr>
          <w:rFonts w:ascii="Meiryo UI" w:eastAsia="Meiryo UI" w:hAnsi="Meiryo UI"/>
          <w:kern w:val="24"/>
          <w:szCs w:val="21"/>
        </w:rPr>
        <w:t>214-8525　神奈川県川崎市多摩区宿河原1-30-37</w:t>
      </w:r>
      <w:r w:rsidR="00E148D0" w:rsidRPr="00567056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</w:t>
      </w:r>
    </w:p>
    <w:p w14:paraId="7A36B6F5" w14:textId="4859D636" w:rsidR="00292EF2" w:rsidRPr="00567056" w:rsidRDefault="00DF7A68" w:rsidP="00D00B7F">
      <w:pPr>
        <w:widowControl/>
        <w:spacing w:line="288" w:lineRule="auto"/>
        <w:ind w:firstLineChars="100" w:firstLine="210"/>
        <w:jc w:val="left"/>
        <w:rPr>
          <w:rFonts w:ascii="Meiryo UI" w:eastAsia="Meiryo UI" w:hAnsi="Meiryo UI"/>
          <w:kern w:val="24"/>
          <w:szCs w:val="21"/>
        </w:rPr>
      </w:pPr>
      <w:r w:rsidRPr="00567056">
        <w:rPr>
          <w:rFonts w:ascii="Meiryo UI" w:eastAsia="Meiryo UI" w:hAnsi="Meiryo UI" w:hint="eastAsia"/>
          <w:kern w:val="24"/>
          <w:szCs w:val="21"/>
        </w:rPr>
        <w:t>電話：</w:t>
      </w:r>
      <w:r w:rsidR="00E148D0" w:rsidRPr="00567056">
        <w:rPr>
          <w:rFonts w:ascii="Meiryo UI" w:eastAsia="Meiryo UI" w:hAnsi="Meiryo UI" w:hint="eastAsia"/>
          <w:kern w:val="24"/>
          <w:szCs w:val="21"/>
        </w:rPr>
        <w:t>044-933</w:t>
      </w:r>
      <w:r w:rsidRPr="00567056">
        <w:rPr>
          <w:rFonts w:ascii="Meiryo UI" w:eastAsia="Meiryo UI" w:hAnsi="Meiryo UI" w:hint="eastAsia"/>
          <w:kern w:val="24"/>
          <w:szCs w:val="21"/>
        </w:rPr>
        <w:t xml:space="preserve">-8111(代表) </w:t>
      </w:r>
      <w:r w:rsidR="00350C3B" w:rsidRPr="00567056">
        <w:rPr>
          <w:rFonts w:ascii="Meiryo UI" w:eastAsia="Meiryo UI" w:hAnsi="Meiryo UI" w:hint="eastAsia"/>
          <w:kern w:val="24"/>
          <w:szCs w:val="21"/>
        </w:rPr>
        <w:t xml:space="preserve">　</w:t>
      </w:r>
      <w:r w:rsidR="000C6B1D" w:rsidRPr="00567056">
        <w:rPr>
          <w:rFonts w:ascii="Meiryo UI" w:eastAsia="Meiryo UI" w:hAnsi="Meiryo UI" w:hint="eastAsia"/>
          <w:kern w:val="24"/>
          <w:szCs w:val="21"/>
        </w:rPr>
        <w:t>内線番号：</w:t>
      </w:r>
      <w:r w:rsidR="00E148D0" w:rsidRPr="00567056">
        <w:rPr>
          <w:rFonts w:ascii="Meiryo UI" w:eastAsia="Meiryo UI" w:hAnsi="Meiryo UI" w:hint="eastAsia"/>
          <w:kern w:val="24"/>
          <w:szCs w:val="21"/>
        </w:rPr>
        <w:t>3201</w:t>
      </w:r>
      <w:r w:rsidR="00D00B7F" w:rsidRPr="00567056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</w:t>
      </w:r>
      <w:r w:rsidR="00E148D0" w:rsidRPr="00567056">
        <w:rPr>
          <w:rFonts w:ascii="Meiryo UI" w:eastAsia="Meiryo UI" w:hAnsi="Meiryo UI" w:hint="eastAsia"/>
          <w:kern w:val="24"/>
          <w:szCs w:val="21"/>
        </w:rPr>
        <w:t>担当者</w:t>
      </w:r>
      <w:r w:rsidRPr="00567056">
        <w:rPr>
          <w:rFonts w:ascii="Meiryo UI" w:eastAsia="Meiryo UI" w:hAnsi="Meiryo UI" w:hint="eastAsia"/>
          <w:kern w:val="24"/>
          <w:szCs w:val="21"/>
        </w:rPr>
        <w:t xml:space="preserve">： </w:t>
      </w:r>
      <w:r w:rsidR="00E148D0" w:rsidRPr="00567056">
        <w:rPr>
          <w:rFonts w:ascii="Meiryo UI" w:eastAsia="Meiryo UI" w:hAnsi="Meiryo UI" w:hint="eastAsia"/>
          <w:kern w:val="24"/>
          <w:szCs w:val="21"/>
        </w:rPr>
        <w:t>八木麻衣子</w:t>
      </w:r>
      <w:r w:rsidR="00E148D0" w:rsidRPr="00567056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</w:t>
      </w:r>
      <w:r w:rsidRPr="00567056">
        <w:rPr>
          <w:rFonts w:ascii="Meiryo UI" w:eastAsia="Meiryo UI" w:hAnsi="Meiryo UI" w:hint="eastAsia"/>
          <w:kern w:val="24"/>
          <w:szCs w:val="21"/>
        </w:rPr>
        <w:t xml:space="preserve">対応時間： </w:t>
      </w:r>
      <w:r w:rsidR="00E148D0" w:rsidRPr="00567056">
        <w:rPr>
          <w:rFonts w:ascii="Meiryo UI" w:eastAsia="Meiryo UI" w:hAnsi="Meiryo UI" w:hint="eastAsia"/>
          <w:kern w:val="24"/>
          <w:szCs w:val="21"/>
        </w:rPr>
        <w:t>10：00～16：00</w:t>
      </w:r>
    </w:p>
    <w:p w14:paraId="397BC08A" w14:textId="77777777" w:rsidR="00D00B7F" w:rsidRPr="00567056" w:rsidRDefault="00D00B7F" w:rsidP="00D00B7F">
      <w:pPr>
        <w:widowControl/>
        <w:spacing w:line="288" w:lineRule="auto"/>
        <w:ind w:firstLineChars="100" w:firstLine="21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8EF79CA" w14:textId="2F4B2C55" w:rsidR="00DF7A68" w:rsidRPr="00567056" w:rsidRDefault="00DF7A68" w:rsidP="00DF7A68">
      <w:pPr>
        <w:pStyle w:val="Web"/>
        <w:spacing w:before="0" w:beforeAutospacing="0" w:after="0" w:afterAutospacing="0"/>
        <w:rPr>
          <w:rFonts w:ascii="Meiryo UI" w:eastAsia="Meiryo UI" w:hAnsi="Meiryo UI" w:cstheme="minorBidi"/>
          <w:kern w:val="24"/>
          <w:sz w:val="21"/>
          <w:szCs w:val="21"/>
        </w:rPr>
      </w:pPr>
      <w:r w:rsidRPr="00567056">
        <w:rPr>
          <w:rFonts w:ascii="Meiryo UI" w:eastAsia="Meiryo UI" w:hAnsi="Meiryo UI" w:cstheme="minorBidi" w:hint="eastAsia"/>
          <w:kern w:val="24"/>
          <w:sz w:val="21"/>
          <w:szCs w:val="21"/>
        </w:rPr>
        <w:t>【研究機関名及び本学の研究責任者氏名】</w:t>
      </w:r>
    </w:p>
    <w:p w14:paraId="36200949" w14:textId="77777777" w:rsidR="00DF7A68" w:rsidRPr="00567056" w:rsidRDefault="00DF7A68" w:rsidP="00D00B7F">
      <w:pPr>
        <w:pStyle w:val="Web"/>
        <w:spacing w:before="0" w:beforeAutospacing="0" w:after="0" w:afterAutospacing="0"/>
        <w:ind w:firstLineChars="100" w:firstLine="210"/>
        <w:rPr>
          <w:sz w:val="21"/>
          <w:szCs w:val="21"/>
        </w:rPr>
      </w:pPr>
      <w:r w:rsidRPr="00567056">
        <w:rPr>
          <w:rFonts w:ascii="Meiryo UI" w:eastAsia="Meiryo UI" w:hAnsi="Meiryo UI" w:cstheme="minorBidi" w:hint="eastAsia"/>
          <w:kern w:val="24"/>
          <w:sz w:val="21"/>
          <w:szCs w:val="21"/>
        </w:rPr>
        <w:t>この研究が行われる研究機関と研究責任者は次に示すとおりです。</w:t>
      </w:r>
    </w:p>
    <w:p w14:paraId="62D697E8" w14:textId="0DB0AF79" w:rsidR="00DF7A68" w:rsidRPr="00567056" w:rsidRDefault="00DF7A68" w:rsidP="00D00B7F">
      <w:pPr>
        <w:pStyle w:val="Web"/>
        <w:spacing w:before="0" w:beforeAutospacing="0" w:after="0" w:afterAutospacing="0"/>
        <w:ind w:firstLineChars="300" w:firstLine="630"/>
        <w:jc w:val="both"/>
        <w:rPr>
          <w:sz w:val="21"/>
          <w:szCs w:val="21"/>
        </w:rPr>
      </w:pPr>
      <w:r w:rsidRPr="00567056">
        <w:rPr>
          <w:rFonts w:ascii="Meiryo UI" w:eastAsia="Meiryo UI" w:hAnsi="Meiryo UI" w:cstheme="minorBidi" w:hint="eastAsia"/>
          <w:kern w:val="24"/>
          <w:sz w:val="21"/>
          <w:szCs w:val="21"/>
        </w:rPr>
        <w:t xml:space="preserve">研究機関　　 </w:t>
      </w:r>
      <w:r w:rsidR="00E148D0" w:rsidRPr="00567056">
        <w:rPr>
          <w:rFonts w:ascii="Meiryo UI" w:eastAsia="Meiryo UI" w:hAnsi="Meiryo UI" w:cstheme="minorBidi" w:hint="eastAsia"/>
          <w:kern w:val="24"/>
          <w:sz w:val="21"/>
          <w:szCs w:val="21"/>
        </w:rPr>
        <w:t>川崎市立多摩病院リハビリテーション科</w:t>
      </w:r>
      <w:r w:rsidR="00E148D0" w:rsidRPr="00567056">
        <w:rPr>
          <w:rFonts w:hint="eastAsia"/>
          <w:sz w:val="21"/>
          <w:szCs w:val="21"/>
        </w:rPr>
        <w:t xml:space="preserve">　　</w:t>
      </w:r>
      <w:r w:rsidRPr="00567056">
        <w:rPr>
          <w:rFonts w:ascii="Meiryo UI" w:eastAsia="Meiryo UI" w:hAnsi="Meiryo UI" w:cstheme="minorBidi" w:hint="eastAsia"/>
          <w:kern w:val="24"/>
          <w:sz w:val="21"/>
          <w:szCs w:val="21"/>
        </w:rPr>
        <w:t xml:space="preserve">研究責任者　</w:t>
      </w:r>
      <w:r w:rsidR="00E148D0" w:rsidRPr="00567056">
        <w:rPr>
          <w:rFonts w:ascii="Meiryo UI" w:eastAsia="Meiryo UI" w:hAnsi="Meiryo UI" w:cstheme="minorBidi" w:hint="eastAsia"/>
          <w:kern w:val="24"/>
          <w:sz w:val="21"/>
          <w:szCs w:val="21"/>
        </w:rPr>
        <w:t xml:space="preserve">　技術課長　八木麻衣子</w:t>
      </w:r>
    </w:p>
    <w:sectPr w:rsidR="00DF7A68" w:rsidRPr="00567056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AA27F" w14:textId="77777777" w:rsidR="001244DB" w:rsidRDefault="001244DB" w:rsidP="000F2B93">
      <w:r>
        <w:separator/>
      </w:r>
    </w:p>
  </w:endnote>
  <w:endnote w:type="continuationSeparator" w:id="0">
    <w:p w14:paraId="7F515BC2" w14:textId="77777777" w:rsidR="001244DB" w:rsidRDefault="001244DB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A9226" w14:textId="77777777" w:rsidR="001244DB" w:rsidRDefault="001244DB" w:rsidP="000F2B93">
      <w:r>
        <w:separator/>
      </w:r>
    </w:p>
  </w:footnote>
  <w:footnote w:type="continuationSeparator" w:id="0">
    <w:p w14:paraId="13A63680" w14:textId="77777777" w:rsidR="001244DB" w:rsidRDefault="001244DB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16DB8"/>
    <w:multiLevelType w:val="hybridMultilevel"/>
    <w:tmpl w:val="F0A0E760"/>
    <w:lvl w:ilvl="0" w:tplc="00D2B32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A68"/>
    <w:rsid w:val="00085460"/>
    <w:rsid w:val="000A551C"/>
    <w:rsid w:val="000B4707"/>
    <w:rsid w:val="000C6B1D"/>
    <w:rsid w:val="000F2B93"/>
    <w:rsid w:val="001244DB"/>
    <w:rsid w:val="001C755E"/>
    <w:rsid w:val="0021131F"/>
    <w:rsid w:val="00244332"/>
    <w:rsid w:val="00292EF2"/>
    <w:rsid w:val="002B0200"/>
    <w:rsid w:val="002C068D"/>
    <w:rsid w:val="00350C3B"/>
    <w:rsid w:val="003907E0"/>
    <w:rsid w:val="00451DD1"/>
    <w:rsid w:val="004F1DCE"/>
    <w:rsid w:val="00567056"/>
    <w:rsid w:val="005E17BB"/>
    <w:rsid w:val="00691B86"/>
    <w:rsid w:val="00692BF5"/>
    <w:rsid w:val="00892FD5"/>
    <w:rsid w:val="008A40D3"/>
    <w:rsid w:val="00905A22"/>
    <w:rsid w:val="00925086"/>
    <w:rsid w:val="00A035F7"/>
    <w:rsid w:val="00B15D23"/>
    <w:rsid w:val="00B62E85"/>
    <w:rsid w:val="00BC2007"/>
    <w:rsid w:val="00CD08AE"/>
    <w:rsid w:val="00D00B7F"/>
    <w:rsid w:val="00D066FB"/>
    <w:rsid w:val="00D67A2B"/>
    <w:rsid w:val="00DD65E1"/>
    <w:rsid w:val="00DF7A68"/>
    <w:rsid w:val="00E148D0"/>
    <w:rsid w:val="00EC04EC"/>
    <w:rsid w:val="00FC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リハ室①</cp:lastModifiedBy>
  <cp:revision>10</cp:revision>
  <dcterms:created xsi:type="dcterms:W3CDTF">2023-07-27T06:28:00Z</dcterms:created>
  <dcterms:modified xsi:type="dcterms:W3CDTF">2025-01-08T00:24:00Z</dcterms:modified>
</cp:coreProperties>
</file>