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ED8" w14:textId="16307AF0" w:rsidR="00B15D23" w:rsidRPr="00BC016E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BC016E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647A82D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560B8AD5" w14:textId="2CEC94D8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、ご自分あるいは御家族の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診療情報等を研究目的に利用または</w:t>
      </w:r>
    </w:p>
    <w:p w14:paraId="13D9E7F8" w14:textId="07AF7582" w:rsidR="00DF7A68" w:rsidRPr="00BC016E" w:rsidRDefault="00DF7A6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02</w:t>
      </w:r>
      <w:r w:rsidR="009B3060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408BF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日までに下記</w:t>
      </w:r>
      <w:r w:rsidR="00085460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問い合わせ</w:t>
      </w:r>
      <w:r w:rsidR="000F2B93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4FB32269" w14:textId="6478A55D" w:rsidR="00D37048" w:rsidRPr="00BC016E" w:rsidRDefault="00D37048" w:rsidP="000F2B93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</w:t>
      </w:r>
      <w:r w:rsidR="00E21A62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審議され学長の許可を得て実施して</w:t>
      </w:r>
      <w:r w:rsidR="002F0AF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おり</w:t>
      </w:r>
      <w:r w:rsidR="00E21A62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ます。</w:t>
      </w:r>
    </w:p>
    <w:p w14:paraId="036CD96C" w14:textId="77777777" w:rsidR="00993A63" w:rsidRPr="00BC016E" w:rsidRDefault="00993A63" w:rsidP="001D7545">
      <w:pPr>
        <w:widowControl/>
        <w:jc w:val="left"/>
        <w:rPr>
          <w:rFonts w:ascii="Meiryo UI" w:eastAsia="Meiryo UI" w:hAnsi="Meiryo UI"/>
          <w:color w:val="000000" w:themeColor="text1"/>
          <w:kern w:val="24"/>
          <w:szCs w:val="21"/>
          <w:highlight w:val="yellow"/>
        </w:rPr>
      </w:pPr>
    </w:p>
    <w:p w14:paraId="29A4DFB9" w14:textId="012433DF" w:rsidR="00DF7A68" w:rsidRPr="00BC016E" w:rsidRDefault="00DF7A68" w:rsidP="00BC016E">
      <w:pPr>
        <w:widowControl/>
        <w:tabs>
          <w:tab w:val="left" w:pos="1985"/>
        </w:tabs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ab/>
      </w:r>
      <w:r w:rsidR="00194F39" w:rsidRP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特発性網膜前膜</w:t>
      </w:r>
      <w:r w:rsidR="00EB6B9D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EB6B9D" w:rsidRPr="0048752E">
        <w:rPr>
          <w:rFonts w:ascii="Meiryo UI" w:eastAsia="Meiryo UI" w:hAnsi="Meiryo UI" w:hint="eastAsia"/>
          <w:color w:val="000000" w:themeColor="text1"/>
          <w:kern w:val="24"/>
          <w:szCs w:val="21"/>
        </w:rPr>
        <w:t>層状黄斑円孔</w:t>
      </w:r>
      <w:r w:rsidR="0048752E">
        <w:rPr>
          <w:rFonts w:ascii="Meiryo UI" w:eastAsia="Meiryo UI" w:hAnsi="Meiryo UI" w:hint="eastAsia"/>
          <w:color w:val="000000" w:themeColor="text1"/>
          <w:kern w:val="24"/>
          <w:szCs w:val="21"/>
        </w:rPr>
        <w:t>、全層黄斑円孔</w:t>
      </w:r>
      <w:r w:rsidR="00194F39" w:rsidRPr="00EB6B9D">
        <w:rPr>
          <w:rFonts w:ascii="Meiryo UI" w:eastAsia="Meiryo UI" w:hAnsi="Meiryo UI" w:hint="eastAsia"/>
          <w:color w:val="000000" w:themeColor="text1"/>
          <w:kern w:val="24"/>
          <w:szCs w:val="21"/>
        </w:rPr>
        <w:t>における網</w:t>
      </w:r>
      <w:r w:rsidR="00194F39" w:rsidRP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膜形態による分類と網膜感度の術後変化に関する検討</w:t>
      </w:r>
    </w:p>
    <w:p w14:paraId="2EFEA35A" w14:textId="70693101" w:rsidR="00BC016E" w:rsidRPr="00BC016E" w:rsidRDefault="00E21A62" w:rsidP="00BC016E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研究責任者：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眼科学　　助教　　関根　伶生</w:t>
      </w:r>
    </w:p>
    <w:p w14:paraId="352792C0" w14:textId="7E7FA817" w:rsidR="00DF7A68" w:rsidRPr="00D96FD9" w:rsidRDefault="00DF7A68" w:rsidP="00D96FD9">
      <w:pPr>
        <w:pStyle w:val="a7"/>
        <w:widowControl/>
        <w:numPr>
          <w:ilvl w:val="0"/>
          <w:numId w:val="2"/>
        </w:numPr>
        <w:spacing w:line="288" w:lineRule="auto"/>
        <w:ind w:leftChars="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D96FD9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3025AA98" w14:textId="40D944E9" w:rsidR="00BC016E" w:rsidRPr="00BC016E" w:rsidRDefault="0048752E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特発性網膜前膜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48752E">
        <w:rPr>
          <w:rFonts w:ascii="Meiryo UI" w:eastAsia="Meiryo UI" w:hAnsi="Meiryo UI" w:hint="eastAsia"/>
          <w:color w:val="000000" w:themeColor="text1"/>
          <w:kern w:val="24"/>
          <w:szCs w:val="21"/>
        </w:rPr>
        <w:t>層状黄斑円孔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、全層黄斑円孔</w:t>
      </w:r>
      <w:r w:rsidR="00D96FD9" w:rsidRPr="00EB6B9D">
        <w:rPr>
          <w:rFonts w:ascii="Meiryo UI" w:eastAsia="Meiryo UI" w:hAnsi="Meiryo UI" w:hint="eastAsia"/>
          <w:color w:val="000000" w:themeColor="text1"/>
          <w:kern w:val="24"/>
          <w:szCs w:val="21"/>
        </w:rPr>
        <w:t>に</w:t>
      </w:r>
      <w:r w:rsidR="00D96FD9" w:rsidRP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おける網膜形態による分類と網膜感度の術後変化に関する検討</w:t>
      </w:r>
      <w:r w:rsidR="00D96FD9">
        <w:rPr>
          <w:rFonts w:ascii="Meiryo UI" w:eastAsia="Meiryo UI" w:hAnsi="Meiryo UI" w:hint="eastAsia"/>
          <w:color w:val="000000" w:themeColor="text1"/>
          <w:kern w:val="24"/>
          <w:szCs w:val="21"/>
        </w:rPr>
        <w:t>を</w:t>
      </w:r>
      <w:r w:rsidR="00BC016E" w:rsidRPr="00BC016E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すること</w:t>
      </w:r>
    </w:p>
    <w:p w14:paraId="4A35A1B9" w14:textId="62C0407A" w:rsidR="00DF7A68" w:rsidRPr="00EB6B9D" w:rsidRDefault="00DF7A68" w:rsidP="00EB6B9D">
      <w:pPr>
        <w:pStyle w:val="a7"/>
        <w:widowControl/>
        <w:numPr>
          <w:ilvl w:val="0"/>
          <w:numId w:val="2"/>
        </w:numPr>
        <w:spacing w:line="288" w:lineRule="auto"/>
        <w:ind w:leftChars="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B6B9D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0A1A9803" w14:textId="6092A046" w:rsidR="00BC016E" w:rsidRPr="00BC016E" w:rsidRDefault="00BC016E" w:rsidP="00BC016E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/>
          <w:color w:val="000000" w:themeColor="text1"/>
          <w:kern w:val="24"/>
          <w:szCs w:val="21"/>
        </w:rPr>
        <w:t>201</w:t>
      </w:r>
      <w:r w:rsidR="00194F39">
        <w:rPr>
          <w:rFonts w:ascii="Meiryo UI" w:eastAsia="Meiryo UI" w:hAnsi="Meiryo UI"/>
          <w:color w:val="000000" w:themeColor="text1"/>
          <w:kern w:val="24"/>
          <w:szCs w:val="21"/>
        </w:rPr>
        <w:t>8</w:t>
      </w:r>
      <w:r w:rsidRPr="00BC016E">
        <w:rPr>
          <w:rFonts w:ascii="Meiryo UI" w:eastAsia="Meiryo UI" w:hAnsi="Meiryo UI"/>
          <w:color w:val="000000" w:themeColor="text1"/>
          <w:kern w:val="24"/>
          <w:szCs w:val="21"/>
        </w:rPr>
        <w:t>年1月1日から</w:t>
      </w:r>
      <w:r w:rsidR="00D9140A" w:rsidRPr="003B37FB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48752E" w:rsidRPr="003B37FB">
        <w:rPr>
          <w:rFonts w:ascii="Meiryo UI" w:eastAsia="Meiryo UI" w:hAnsi="Meiryo UI"/>
          <w:color w:val="000000" w:themeColor="text1"/>
          <w:kern w:val="24"/>
          <w:szCs w:val="21"/>
        </w:rPr>
        <w:t>4</w:t>
      </w:r>
      <w:r w:rsidR="00D9140A" w:rsidRPr="003B37FB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48752E" w:rsidRPr="003B37FB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3B37FB" w:rsidRPr="003B37FB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="00D9140A" w:rsidRPr="003B37FB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48752E" w:rsidRPr="003B37FB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="003B37FB" w:rsidRPr="003B37FB">
        <w:rPr>
          <w:rFonts w:ascii="Meiryo UI" w:eastAsia="Meiryo UI" w:hAnsi="Meiryo UI"/>
          <w:color w:val="000000" w:themeColor="text1"/>
          <w:kern w:val="24"/>
          <w:szCs w:val="21"/>
        </w:rPr>
        <w:t>0</w:t>
      </w:r>
      <w:r w:rsidR="00D9140A" w:rsidRPr="003B37FB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  <w:r w:rsidRPr="00BC016E">
        <w:rPr>
          <w:rFonts w:ascii="Meiryo UI" w:eastAsia="Meiryo UI" w:hAnsi="Meiryo UI"/>
          <w:color w:val="000000" w:themeColor="text1"/>
          <w:kern w:val="24"/>
          <w:szCs w:val="21"/>
        </w:rPr>
        <w:t>までの期間に当院眼科外来を受診し</w:t>
      </w:r>
      <w:r w:rsidR="00F37557" w:rsidRP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特発性網膜前膜</w:t>
      </w:r>
      <w:r w:rsidR="00F37557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F37557" w:rsidRPr="0048752E">
        <w:rPr>
          <w:rFonts w:ascii="Meiryo UI" w:eastAsia="Meiryo UI" w:hAnsi="Meiryo UI" w:hint="eastAsia"/>
          <w:color w:val="000000" w:themeColor="text1"/>
          <w:kern w:val="24"/>
          <w:szCs w:val="21"/>
        </w:rPr>
        <w:t>層状黄斑円孔</w:t>
      </w:r>
      <w:r w:rsidR="00F37557">
        <w:rPr>
          <w:rFonts w:ascii="Meiryo UI" w:eastAsia="Meiryo UI" w:hAnsi="Meiryo UI" w:hint="eastAsia"/>
          <w:color w:val="000000" w:themeColor="text1"/>
          <w:kern w:val="24"/>
          <w:szCs w:val="21"/>
        </w:rPr>
        <w:t>、全層黄斑円孔</w:t>
      </w:r>
      <w:r w:rsidRPr="00BC016E">
        <w:rPr>
          <w:rFonts w:ascii="Meiryo UI" w:eastAsia="Meiryo UI" w:hAnsi="Meiryo UI"/>
          <w:color w:val="000000" w:themeColor="text1"/>
          <w:kern w:val="24"/>
          <w:szCs w:val="21"/>
        </w:rPr>
        <w:t>と診断され、硝子体手術を行われた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方</w:t>
      </w:r>
    </w:p>
    <w:p w14:paraId="26F1B64E" w14:textId="77255487" w:rsidR="00EC04EC" w:rsidRPr="008408BF" w:rsidRDefault="00DF7A68" w:rsidP="008408BF">
      <w:pPr>
        <w:pStyle w:val="a7"/>
        <w:widowControl/>
        <w:numPr>
          <w:ilvl w:val="0"/>
          <w:numId w:val="2"/>
        </w:numPr>
        <w:spacing w:line="288" w:lineRule="auto"/>
        <w:ind w:leftChars="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  <w:r w:rsidR="00194F39" w:rsidRPr="008408BF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　　　</w:t>
      </w:r>
      <w:r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承認後～</w:t>
      </w:r>
      <w:r w:rsidR="00BC016E"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2</w:t>
      </w:r>
      <w:r w:rsidR="00BC016E" w:rsidRPr="008408BF">
        <w:rPr>
          <w:rFonts w:ascii="Meiryo UI" w:eastAsia="Meiryo UI" w:hAnsi="Meiryo UI"/>
          <w:color w:val="000000" w:themeColor="text1"/>
          <w:kern w:val="24"/>
          <w:szCs w:val="21"/>
        </w:rPr>
        <w:t>02</w:t>
      </w:r>
      <w:r w:rsidR="0048752E">
        <w:rPr>
          <w:rFonts w:ascii="Meiryo UI" w:eastAsia="Meiryo UI" w:hAnsi="Meiryo UI"/>
          <w:color w:val="000000" w:themeColor="text1"/>
          <w:kern w:val="24"/>
          <w:szCs w:val="21"/>
        </w:rPr>
        <w:t>7</w:t>
      </w:r>
      <w:r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8408BF" w:rsidRPr="008408BF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BC016E"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3</w:t>
      </w:r>
      <w:r w:rsidR="00BC016E" w:rsidRPr="008408BF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8408BF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134C4425" w14:textId="777777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④抽出項目</w:t>
      </w:r>
    </w:p>
    <w:p w14:paraId="37973B1A" w14:textId="5C53E865" w:rsidR="00194F39" w:rsidRPr="00194F39" w:rsidRDefault="00DF7A68" w:rsidP="00194F39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194F39" w:rsidRPr="00194F39">
        <w:rPr>
          <w:rFonts w:ascii="Meiryo UI" w:eastAsia="Meiryo UI" w:hAnsi="Meiryo UI"/>
          <w:color w:val="000000" w:themeColor="text1"/>
          <w:kern w:val="24"/>
          <w:szCs w:val="21"/>
        </w:rPr>
        <w:t>患者背景：性別、年齢、既往歴、眼軸長</w:t>
      </w:r>
      <w:r w:rsid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194F39" w:rsidRPr="00194F39">
        <w:rPr>
          <w:rFonts w:ascii="Meiryo UI" w:eastAsia="Meiryo UI" w:hAnsi="Meiryo UI"/>
          <w:color w:val="000000" w:themeColor="text1"/>
          <w:kern w:val="24"/>
          <w:szCs w:val="21"/>
        </w:rPr>
        <w:t>網膜感度</w:t>
      </w:r>
      <w:r w:rsidR="00194F39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="00194F39" w:rsidRPr="00194F39">
        <w:rPr>
          <w:rFonts w:ascii="Meiryo UI" w:eastAsia="Meiryo UI" w:hAnsi="Meiryo UI"/>
          <w:color w:val="000000" w:themeColor="text1"/>
          <w:kern w:val="24"/>
          <w:szCs w:val="21"/>
        </w:rPr>
        <w:t>中心網膜厚と視力（術前、術後1・3・6・12ヶ月）</w:t>
      </w:r>
    </w:p>
    <w:p w14:paraId="1D7D3A64" w14:textId="77777777" w:rsidR="0048752E" w:rsidRDefault="00194F39" w:rsidP="0048752E">
      <w:pPr>
        <w:widowControl/>
        <w:spacing w:line="288" w:lineRule="auto"/>
        <w:ind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194F39">
        <w:rPr>
          <w:rFonts w:ascii="Meiryo UI" w:eastAsia="Meiryo UI" w:hAnsi="Meiryo UI"/>
          <w:color w:val="000000" w:themeColor="text1"/>
          <w:kern w:val="24"/>
          <w:szCs w:val="21"/>
        </w:rPr>
        <w:t>中心窩分離の有無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194F39">
        <w:rPr>
          <w:rFonts w:ascii="Meiryo UI" w:eastAsia="Meiryo UI" w:hAnsi="Meiryo UI"/>
          <w:color w:val="000000" w:themeColor="text1"/>
          <w:kern w:val="24"/>
          <w:szCs w:val="21"/>
        </w:rPr>
        <w:t>網膜前増殖組織の有無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194F39">
        <w:rPr>
          <w:rFonts w:ascii="Meiryo UI" w:eastAsia="Meiryo UI" w:hAnsi="Meiryo UI"/>
          <w:color w:val="000000" w:themeColor="text1"/>
          <w:kern w:val="24"/>
          <w:szCs w:val="21"/>
        </w:rPr>
        <w:t>後部硝子体剥離の有無</w:t>
      </w: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  <w:r w:rsidRPr="00194F39">
        <w:rPr>
          <w:rFonts w:ascii="Meiryo UI" w:eastAsia="Meiryo UI" w:hAnsi="Meiryo UI"/>
          <w:color w:val="000000" w:themeColor="text1"/>
          <w:kern w:val="24"/>
          <w:szCs w:val="21"/>
        </w:rPr>
        <w:t>内境界膜剥離の術式術後黄斑浮腫の有無</w:t>
      </w:r>
      <w:r w:rsidR="0048752E">
        <w:rPr>
          <w:rFonts w:ascii="Meiryo UI" w:eastAsia="Meiryo UI" w:hAnsi="Meiryo UI" w:hint="eastAsia"/>
          <w:color w:val="000000" w:themeColor="text1"/>
          <w:kern w:val="24"/>
          <w:szCs w:val="21"/>
        </w:rPr>
        <w:t>、</w:t>
      </w:r>
    </w:p>
    <w:p w14:paraId="683EEF69" w14:textId="2B48A8B7" w:rsidR="00194F39" w:rsidRDefault="0048752E" w:rsidP="0048752E">
      <w:pPr>
        <w:widowControl/>
        <w:spacing w:line="288" w:lineRule="auto"/>
        <w:ind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>
        <w:rPr>
          <w:rFonts w:ascii="Meiryo UI" w:eastAsia="Meiryo UI" w:hAnsi="Meiryo UI" w:hint="eastAsia"/>
          <w:color w:val="000000" w:themeColor="text1"/>
          <w:kern w:val="24"/>
          <w:szCs w:val="21"/>
        </w:rPr>
        <w:t>黄斑円孔径</w:t>
      </w:r>
    </w:p>
    <w:p w14:paraId="5889E27D" w14:textId="7D635EF6" w:rsidR="00DF7A68" w:rsidRPr="00BC016E" w:rsidRDefault="00DF7A68" w:rsidP="00194F39">
      <w:pPr>
        <w:widowControl/>
        <w:spacing w:line="288" w:lineRule="auto"/>
        <w:ind w:firstLineChars="50" w:firstLine="10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⑤個人情報等の保護について</w:t>
      </w:r>
    </w:p>
    <w:p w14:paraId="43DCB3AC" w14:textId="48E4EAB0" w:rsidR="00892FD5" w:rsidRPr="00BC016E" w:rsidRDefault="00DF7A68" w:rsidP="00194F39">
      <w:pPr>
        <w:widowControl/>
        <w:spacing w:line="288" w:lineRule="auto"/>
        <w:ind w:left="315" w:hangingChars="150" w:hanging="31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</w:t>
      </w:r>
      <w:r w:rsidR="00D9140A" w:rsidRP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この研究では登録の時に、新たに研究用の個別の番号（識別コード）を付し、個人が特定できないようして取扱います。個人情報と識別コードの紐づけ表を作成し、</w:t>
      </w:r>
      <w:r w:rsid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眼科</w:t>
      </w:r>
      <w:r w:rsidR="00D9140A" w:rsidRPr="00D9140A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</w:t>
      </w:r>
      <w:r w:rsidR="00892FD5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</w:p>
    <w:p w14:paraId="152E6BE3" w14:textId="1B08CC36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4C5BCEDB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研究結果は、医学研究雑誌や学会等で発表される予定です。</w:t>
      </w:r>
    </w:p>
    <w:p w14:paraId="299B80FF" w14:textId="2E7C8086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その場合も、個人を特定できる情報は一切含まれませんのでご安心ください。</w:t>
      </w:r>
    </w:p>
    <w:p w14:paraId="4DB073B4" w14:textId="40AD934B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60C35077" w:rsidR="00DF7A68" w:rsidRPr="00BC016E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眼科学教室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BC016E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7621D5AB" w14:textId="471A7D44" w:rsidR="00E21A62" w:rsidRPr="00BC016E" w:rsidRDefault="00DF7A68" w:rsidP="00E21A62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  <w:r w:rsidR="0048752E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　　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E21A62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内線番号：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3252</w:t>
      </w:r>
    </w:p>
    <w:p w14:paraId="1B9DD962" w14:textId="4F37065A" w:rsidR="00DF7A68" w:rsidRPr="000E60A1" w:rsidRDefault="00DF7A68" w:rsidP="000E60A1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担当医師： 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関根　伶生</w:t>
      </w:r>
      <w:r w:rsidR="000E60A1">
        <w:rPr>
          <w:rFonts w:ascii="Meiryo UI" w:eastAsia="Meiryo UI" w:hAnsi="Meiryo UI"/>
          <w:color w:val="000000" w:themeColor="text1"/>
          <w:kern w:val="24"/>
          <w:szCs w:val="21"/>
        </w:rPr>
        <w:t xml:space="preserve">     </w:t>
      </w:r>
      <w:r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対応時間： 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平日</w:t>
      </w:r>
      <w:r w:rsidR="00BC016E" w:rsidRPr="00BC016E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="00BC016E" w:rsidRPr="00BC016E">
        <w:rPr>
          <w:rFonts w:ascii="Meiryo UI" w:eastAsia="Meiryo UI" w:hAnsi="Meiryo UI" w:hint="eastAsia"/>
          <w:color w:val="000000" w:themeColor="text1"/>
          <w:kern w:val="24"/>
          <w:szCs w:val="21"/>
        </w:rPr>
        <w:t>時から17時</w:t>
      </w:r>
    </w:p>
    <w:p w14:paraId="18EF79CA" w14:textId="77777777" w:rsidR="00DF7A68" w:rsidRPr="00BC016E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  <w:highlight w:val="yellow"/>
        </w:rPr>
        <w:t>【研究機関名及び本学の研究責任者氏名】</w:t>
      </w:r>
    </w:p>
    <w:p w14:paraId="0610F344" w14:textId="643DA168" w:rsidR="00DF7A68" w:rsidRPr="00BC016E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2F6126DA" w14:textId="5C402500" w:rsidR="00BC016E" w:rsidRPr="00BC016E" w:rsidRDefault="00DF7A68" w:rsidP="00BC016E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聖マリアンナ医科大学・</w:t>
      </w:r>
      <w:r w:rsidR="00BC016E"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眼科学教室</w:t>
      </w:r>
    </w:p>
    <w:p w14:paraId="62D697E8" w14:textId="5E4475A3" w:rsidR="00DF7A68" w:rsidRPr="0048752E" w:rsidRDefault="00DF7A68" w:rsidP="0048752E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BC016E" w:rsidRPr="00BC016E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関根　伶生・眼科・助教</w:t>
      </w:r>
    </w:p>
    <w:sectPr w:rsidR="00DF7A68" w:rsidRPr="0048752E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D6FD1" w14:textId="77777777" w:rsidR="00F110A8" w:rsidRDefault="00F110A8" w:rsidP="000F2B93">
      <w:r>
        <w:separator/>
      </w:r>
    </w:p>
  </w:endnote>
  <w:endnote w:type="continuationSeparator" w:id="0">
    <w:p w14:paraId="38767018" w14:textId="77777777" w:rsidR="00F110A8" w:rsidRDefault="00F110A8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0A346" w14:textId="77777777" w:rsidR="00F110A8" w:rsidRDefault="00F110A8" w:rsidP="000F2B93">
      <w:r>
        <w:separator/>
      </w:r>
    </w:p>
  </w:footnote>
  <w:footnote w:type="continuationSeparator" w:id="0">
    <w:p w14:paraId="7D6B647F" w14:textId="77777777" w:rsidR="00F110A8" w:rsidRDefault="00F110A8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26019"/>
    <w:multiLevelType w:val="hybridMultilevel"/>
    <w:tmpl w:val="A022E3DA"/>
    <w:lvl w:ilvl="0" w:tplc="83024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5B4868"/>
    <w:multiLevelType w:val="hybridMultilevel"/>
    <w:tmpl w:val="E10060C6"/>
    <w:lvl w:ilvl="0" w:tplc="35988F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41276413">
    <w:abstractNumId w:val="1"/>
  </w:num>
  <w:num w:numId="2" w16cid:durableId="83128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E60A1"/>
    <w:rsid w:val="000F2B93"/>
    <w:rsid w:val="00194F39"/>
    <w:rsid w:val="001B6728"/>
    <w:rsid w:val="001C755E"/>
    <w:rsid w:val="001D7545"/>
    <w:rsid w:val="00270CC4"/>
    <w:rsid w:val="002B0200"/>
    <w:rsid w:val="002F0AFE"/>
    <w:rsid w:val="00337970"/>
    <w:rsid w:val="003907E0"/>
    <w:rsid w:val="003B37FB"/>
    <w:rsid w:val="0048752E"/>
    <w:rsid w:val="005A13B3"/>
    <w:rsid w:val="006634C8"/>
    <w:rsid w:val="00691B86"/>
    <w:rsid w:val="00725F9D"/>
    <w:rsid w:val="00731248"/>
    <w:rsid w:val="00760B45"/>
    <w:rsid w:val="00807DA5"/>
    <w:rsid w:val="00811B9F"/>
    <w:rsid w:val="00831F31"/>
    <w:rsid w:val="008408BF"/>
    <w:rsid w:val="008779AA"/>
    <w:rsid w:val="00892FD5"/>
    <w:rsid w:val="008A40D3"/>
    <w:rsid w:val="00905A22"/>
    <w:rsid w:val="00993A63"/>
    <w:rsid w:val="009B3060"/>
    <w:rsid w:val="00A80108"/>
    <w:rsid w:val="00B15D23"/>
    <w:rsid w:val="00B279EA"/>
    <w:rsid w:val="00BC016E"/>
    <w:rsid w:val="00BC1A45"/>
    <w:rsid w:val="00D37048"/>
    <w:rsid w:val="00D46BBB"/>
    <w:rsid w:val="00D9140A"/>
    <w:rsid w:val="00D96FD9"/>
    <w:rsid w:val="00DE69B4"/>
    <w:rsid w:val="00DF7A68"/>
    <w:rsid w:val="00E21A62"/>
    <w:rsid w:val="00E84FBC"/>
    <w:rsid w:val="00EB6B9D"/>
    <w:rsid w:val="00EC04EC"/>
    <w:rsid w:val="00F110A8"/>
    <w:rsid w:val="00F3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BC01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伶生 関根</cp:lastModifiedBy>
  <cp:revision>16</cp:revision>
  <cp:lastPrinted>2023-02-15T04:06:00Z</cp:lastPrinted>
  <dcterms:created xsi:type="dcterms:W3CDTF">2023-08-24T06:26:00Z</dcterms:created>
  <dcterms:modified xsi:type="dcterms:W3CDTF">2025-01-06T06:12:00Z</dcterms:modified>
</cp:coreProperties>
</file>