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5E59AD79" w:rsidR="00CD08AE" w:rsidRPr="004F325F" w:rsidRDefault="00CD08AE" w:rsidP="008A40D3">
      <w:pPr>
        <w:widowControl/>
        <w:spacing w:line="288" w:lineRule="auto"/>
        <w:jc w:val="right"/>
        <w:rPr>
          <w:rFonts w:ascii="Meiryo UI" w:eastAsia="Meiryo UI" w:hAnsi="Meiryo UI"/>
          <w:kern w:val="24"/>
          <w:szCs w:val="21"/>
        </w:rPr>
      </w:pPr>
      <w:r w:rsidRPr="004F325F">
        <w:rPr>
          <w:rFonts w:ascii="Meiryo UI" w:eastAsia="Meiryo UI" w:hAnsi="Meiryo UI" w:hint="eastAsia"/>
          <w:kern w:val="24"/>
          <w:szCs w:val="21"/>
        </w:rPr>
        <w:t>第1.</w:t>
      </w:r>
      <w:r w:rsidR="00DA2F2A">
        <w:rPr>
          <w:rFonts w:ascii="Meiryo UI" w:eastAsia="Meiryo UI" w:hAnsi="Meiryo UI" w:hint="eastAsia"/>
          <w:kern w:val="24"/>
          <w:szCs w:val="21"/>
        </w:rPr>
        <w:t>0</w:t>
      </w:r>
      <w:r w:rsidR="00EB315B">
        <w:rPr>
          <w:rFonts w:ascii="Meiryo UI" w:eastAsia="Meiryo UI" w:hAnsi="Meiryo UI" w:hint="eastAsia"/>
          <w:kern w:val="24"/>
          <w:szCs w:val="21"/>
        </w:rPr>
        <w:t>5</w:t>
      </w:r>
      <w:r w:rsidRPr="004F325F">
        <w:rPr>
          <w:rFonts w:ascii="Meiryo UI" w:eastAsia="Meiryo UI" w:hAnsi="Meiryo UI" w:hint="eastAsia"/>
          <w:kern w:val="24"/>
          <w:szCs w:val="21"/>
        </w:rPr>
        <w:t>版　202</w:t>
      </w:r>
      <w:r w:rsidR="002E7DEC" w:rsidRPr="004F325F">
        <w:rPr>
          <w:rFonts w:ascii="Meiryo UI" w:eastAsia="Meiryo UI" w:hAnsi="Meiryo UI" w:hint="eastAsia"/>
          <w:kern w:val="24"/>
          <w:szCs w:val="21"/>
        </w:rPr>
        <w:t>5</w:t>
      </w:r>
      <w:r w:rsidRPr="004F325F">
        <w:rPr>
          <w:rFonts w:ascii="Meiryo UI" w:eastAsia="Meiryo UI" w:hAnsi="Meiryo UI" w:hint="eastAsia"/>
          <w:kern w:val="24"/>
          <w:szCs w:val="21"/>
        </w:rPr>
        <w:t>年</w:t>
      </w:r>
      <w:r w:rsidR="009C554D">
        <w:rPr>
          <w:rFonts w:ascii="Meiryo UI" w:eastAsia="Meiryo UI" w:hAnsi="Meiryo UI" w:hint="eastAsia"/>
          <w:kern w:val="24"/>
          <w:szCs w:val="21"/>
        </w:rPr>
        <w:t>3</w:t>
      </w:r>
      <w:r w:rsidRPr="004F325F">
        <w:rPr>
          <w:rFonts w:ascii="Meiryo UI" w:eastAsia="Meiryo UI" w:hAnsi="Meiryo UI" w:hint="eastAsia"/>
          <w:kern w:val="24"/>
          <w:szCs w:val="21"/>
        </w:rPr>
        <w:t>月</w:t>
      </w:r>
      <w:r w:rsidR="00EB315B">
        <w:rPr>
          <w:rFonts w:ascii="Meiryo UI" w:eastAsia="Meiryo UI" w:hAnsi="Meiryo UI" w:hint="eastAsia"/>
          <w:kern w:val="24"/>
          <w:szCs w:val="21"/>
        </w:rPr>
        <w:t>21</w:t>
      </w:r>
      <w:r w:rsidRPr="004F325F">
        <w:rPr>
          <w:rFonts w:ascii="Meiryo UI" w:eastAsia="Meiryo UI" w:hAnsi="Meiryo UI" w:hint="eastAsia"/>
          <w:kern w:val="24"/>
          <w:szCs w:val="21"/>
        </w:rPr>
        <w:t>日作成</w:t>
      </w:r>
    </w:p>
    <w:p w14:paraId="5426EED8" w14:textId="64BC0796" w:rsidR="00B15D23" w:rsidRPr="00423516" w:rsidRDefault="00DF7A68" w:rsidP="00B15D23">
      <w:pPr>
        <w:widowControl/>
        <w:spacing w:line="288" w:lineRule="auto"/>
        <w:jc w:val="center"/>
        <w:rPr>
          <w:rFonts w:ascii="Meiryo UI" w:eastAsia="Meiryo UI" w:hAnsi="Meiryo UI"/>
          <w:kern w:val="24"/>
          <w:szCs w:val="21"/>
        </w:rPr>
      </w:pPr>
      <w:r w:rsidRPr="00423516">
        <w:rPr>
          <w:rFonts w:ascii="Meiryo UI" w:eastAsia="Meiryo UI" w:hAnsi="Meiryo UI" w:hint="eastAsia"/>
          <w:kern w:val="24"/>
          <w:szCs w:val="21"/>
        </w:rPr>
        <w:t>＜</w:t>
      </w:r>
      <w:r w:rsidR="007107C5" w:rsidRPr="00423516">
        <w:rPr>
          <w:rFonts w:ascii="Meiryo UI" w:eastAsia="Meiryo UI" w:hAnsi="Meiryo UI" w:hint="eastAsia"/>
          <w:kern w:val="24"/>
          <w:szCs w:val="21"/>
        </w:rPr>
        <w:t>聖マリアンナ医科大学病院を受診された患者さん及びご家族の方へ</w:t>
      </w:r>
      <w:r w:rsidRPr="00423516">
        <w:rPr>
          <w:rFonts w:ascii="Meiryo UI" w:eastAsia="Meiryo UI" w:hAnsi="Meiryo UI" w:hint="eastAsia"/>
          <w:kern w:val="24"/>
          <w:szCs w:val="21"/>
        </w:rPr>
        <w:t>＞</w:t>
      </w:r>
    </w:p>
    <w:p w14:paraId="5CE911F1" w14:textId="77777777" w:rsidR="00B15D23" w:rsidRPr="00423516" w:rsidRDefault="00B15D23" w:rsidP="00B15D23">
      <w:pPr>
        <w:widowControl/>
        <w:spacing w:line="60" w:lineRule="auto"/>
        <w:jc w:val="center"/>
        <w:rPr>
          <w:rFonts w:ascii="Meiryo UI" w:eastAsia="Meiryo UI" w:hAnsi="Meiryo UI"/>
          <w:kern w:val="24"/>
          <w:szCs w:val="21"/>
        </w:rPr>
      </w:pPr>
    </w:p>
    <w:p w14:paraId="1C66BF4B" w14:textId="77777777" w:rsidR="00692BF5" w:rsidRPr="00423516" w:rsidRDefault="00692BF5" w:rsidP="00692BF5">
      <w:pPr>
        <w:widowControl/>
        <w:spacing w:line="288" w:lineRule="auto"/>
        <w:jc w:val="left"/>
        <w:rPr>
          <w:rFonts w:ascii="Meiryo UI" w:eastAsia="Meiryo UI" w:hAnsi="Meiryo UI" w:cs="ＭＳ Ｐゴシック"/>
          <w:kern w:val="0"/>
          <w:szCs w:val="21"/>
        </w:rPr>
      </w:pPr>
      <w:r w:rsidRPr="00423516">
        <w:rPr>
          <w:rFonts w:ascii="Meiryo UI" w:eastAsia="Meiryo UI" w:hAnsi="Meiryo UI" w:hint="eastAsia"/>
          <w:kern w:val="24"/>
          <w:szCs w:val="21"/>
        </w:rPr>
        <w:t>当院では下記の臨床研究を実施しております。</w:t>
      </w:r>
    </w:p>
    <w:p w14:paraId="2D1AA47D" w14:textId="67E3C7AA" w:rsidR="00692BF5" w:rsidRPr="00423516" w:rsidRDefault="00692BF5" w:rsidP="00692BF5">
      <w:pPr>
        <w:widowControl/>
        <w:spacing w:line="288" w:lineRule="auto"/>
        <w:jc w:val="left"/>
        <w:rPr>
          <w:rFonts w:ascii="Meiryo UI" w:eastAsia="Meiryo UI" w:hAnsi="Meiryo UI" w:cs="ＭＳ Ｐゴシック"/>
          <w:kern w:val="0"/>
          <w:szCs w:val="21"/>
        </w:rPr>
      </w:pPr>
      <w:r w:rsidRPr="00423516">
        <w:rPr>
          <w:rFonts w:ascii="Meiryo UI" w:eastAsia="Meiryo UI" w:hAnsi="Meiryo UI" w:hint="eastAsia"/>
          <w:kern w:val="24"/>
          <w:szCs w:val="21"/>
        </w:rPr>
        <w:t>本研究の対象者に該当する可能性のある方で、ご自分あるいは</w:t>
      </w:r>
      <w:r w:rsidR="000A1CC8" w:rsidRPr="00423516">
        <w:rPr>
          <w:rFonts w:ascii="Meiryo UI" w:eastAsia="Meiryo UI" w:hAnsi="Meiryo UI" w:hint="eastAsia"/>
          <w:kern w:val="24"/>
          <w:szCs w:val="21"/>
        </w:rPr>
        <w:t>ご</w:t>
      </w:r>
      <w:r w:rsidRPr="00423516">
        <w:rPr>
          <w:rFonts w:ascii="Meiryo UI" w:eastAsia="Meiryo UI" w:hAnsi="Meiryo UI" w:hint="eastAsia"/>
          <w:kern w:val="24"/>
          <w:szCs w:val="21"/>
        </w:rPr>
        <w:t>家族の診療情報等を研究目的に利用</w:t>
      </w:r>
      <w:r w:rsidR="000A1CC8" w:rsidRPr="00423516">
        <w:rPr>
          <w:rFonts w:ascii="Meiryo UI" w:eastAsia="Meiryo UI" w:hAnsi="Meiryo UI" w:hint="eastAsia"/>
          <w:kern w:val="24"/>
          <w:szCs w:val="21"/>
        </w:rPr>
        <w:t>・</w:t>
      </w:r>
      <w:r w:rsidRPr="00423516">
        <w:rPr>
          <w:rFonts w:ascii="Meiryo UI" w:eastAsia="Meiryo UI" w:hAnsi="Meiryo UI" w:hint="eastAsia"/>
          <w:kern w:val="24"/>
          <w:szCs w:val="21"/>
        </w:rPr>
        <w:t>提供されることを希望されない場合は、</w:t>
      </w:r>
      <w:r w:rsidR="00432DAD" w:rsidRPr="00423516">
        <w:rPr>
          <w:rFonts w:ascii="Meiryo UI" w:eastAsia="Meiryo UI" w:hAnsi="Meiryo UI" w:hint="eastAsia"/>
          <w:kern w:val="24"/>
          <w:szCs w:val="21"/>
        </w:rPr>
        <w:t>2025</w:t>
      </w:r>
      <w:r w:rsidRPr="00423516">
        <w:rPr>
          <w:rFonts w:ascii="Meiryo UI" w:eastAsia="Meiryo UI" w:hAnsi="Meiryo UI" w:hint="eastAsia"/>
          <w:kern w:val="24"/>
          <w:szCs w:val="21"/>
        </w:rPr>
        <w:t>年</w:t>
      </w:r>
      <w:r w:rsidR="00432DAD" w:rsidRPr="00423516">
        <w:rPr>
          <w:rFonts w:ascii="Meiryo UI" w:eastAsia="Meiryo UI" w:hAnsi="Meiryo UI" w:hint="eastAsia"/>
          <w:kern w:val="24"/>
          <w:szCs w:val="21"/>
        </w:rPr>
        <w:t>5</w:t>
      </w:r>
      <w:r w:rsidRPr="00423516">
        <w:rPr>
          <w:rFonts w:ascii="Meiryo UI" w:eastAsia="Meiryo UI" w:hAnsi="Meiryo UI" w:hint="eastAsia"/>
          <w:kern w:val="24"/>
          <w:szCs w:val="21"/>
        </w:rPr>
        <w:t>月</w:t>
      </w:r>
      <w:r w:rsidR="00432DAD" w:rsidRPr="00423516">
        <w:rPr>
          <w:rFonts w:ascii="Meiryo UI" w:eastAsia="Meiryo UI" w:hAnsi="Meiryo UI" w:hint="eastAsia"/>
          <w:kern w:val="24"/>
          <w:szCs w:val="21"/>
        </w:rPr>
        <w:t>31</w:t>
      </w:r>
      <w:r w:rsidRPr="00423516">
        <w:rPr>
          <w:rFonts w:ascii="Meiryo UI" w:eastAsia="Meiryo UI" w:hAnsi="Meiryo UI" w:hint="eastAsia"/>
          <w:kern w:val="24"/>
          <w:szCs w:val="21"/>
        </w:rPr>
        <w:t>日までに</w:t>
      </w:r>
      <w:r w:rsidR="000A1CC8" w:rsidRPr="00423516">
        <w:rPr>
          <w:rFonts w:ascii="Meiryo UI" w:eastAsia="Meiryo UI" w:hAnsi="Meiryo UI" w:hint="eastAsia"/>
          <w:kern w:val="24"/>
          <w:szCs w:val="21"/>
        </w:rPr>
        <w:t>、</w:t>
      </w:r>
      <w:r w:rsidR="00292EF2" w:rsidRPr="00423516">
        <w:rPr>
          <w:rFonts w:ascii="Meiryo UI" w:eastAsia="Meiryo UI" w:hAnsi="Meiryo UI" w:hint="eastAsia"/>
          <w:kern w:val="24"/>
          <w:szCs w:val="21"/>
        </w:rPr>
        <w:t>後述の</w:t>
      </w:r>
      <w:r w:rsidRPr="00423516">
        <w:rPr>
          <w:rFonts w:ascii="Meiryo UI" w:eastAsia="Meiryo UI" w:hAnsi="Meiryo UI" w:hint="eastAsia"/>
          <w:kern w:val="24"/>
          <w:szCs w:val="21"/>
        </w:rPr>
        <w:t>問い合わせ先までご連絡下さい。</w:t>
      </w:r>
      <w:r w:rsidR="000A1CC8" w:rsidRPr="00423516">
        <w:rPr>
          <w:rFonts w:ascii="Meiryo UI" w:eastAsia="Meiryo UI" w:hAnsi="Meiryo UI" w:hint="eastAsia"/>
          <w:kern w:val="24"/>
          <w:szCs w:val="21"/>
        </w:rPr>
        <w:t>ご連絡いただいた場合は、</w:t>
      </w:r>
      <w:r w:rsidRPr="00423516">
        <w:rPr>
          <w:rFonts w:ascii="Meiryo UI" w:eastAsia="Meiryo UI" w:hAnsi="Meiryo UI" w:hint="eastAsia"/>
          <w:kern w:val="24"/>
          <w:szCs w:val="21"/>
        </w:rPr>
        <w:t>解析対象</w:t>
      </w:r>
      <w:r w:rsidR="000A1CC8" w:rsidRPr="00423516">
        <w:rPr>
          <w:rFonts w:ascii="Meiryo UI" w:eastAsia="Meiryo UI" w:hAnsi="Meiryo UI" w:hint="eastAsia"/>
          <w:kern w:val="24"/>
          <w:szCs w:val="21"/>
        </w:rPr>
        <w:t>から</w:t>
      </w:r>
      <w:r w:rsidRPr="00423516">
        <w:rPr>
          <w:rFonts w:ascii="Meiryo UI" w:eastAsia="Meiryo UI" w:hAnsi="Meiryo UI" w:hint="eastAsia"/>
          <w:kern w:val="24"/>
          <w:szCs w:val="21"/>
        </w:rPr>
        <w:t>除外いたします。なお、</w:t>
      </w:r>
      <w:r w:rsidR="000A1CC8" w:rsidRPr="00423516">
        <w:rPr>
          <w:rFonts w:ascii="Meiryo UI" w:eastAsia="Meiryo UI" w:hAnsi="Meiryo UI" w:hint="eastAsia"/>
          <w:kern w:val="24"/>
          <w:szCs w:val="21"/>
        </w:rPr>
        <w:t>ご連絡がない</w:t>
      </w:r>
      <w:r w:rsidRPr="00423516">
        <w:rPr>
          <w:rFonts w:ascii="Meiryo UI" w:eastAsia="Meiryo UI" w:hAnsi="Meiryo UI" w:hint="eastAsia"/>
          <w:kern w:val="24"/>
          <w:szCs w:val="21"/>
        </w:rPr>
        <w:t>場合には、</w:t>
      </w:r>
      <w:r w:rsidR="000A1CC8" w:rsidRPr="00423516">
        <w:rPr>
          <w:rFonts w:ascii="Meiryo UI" w:eastAsia="Meiryo UI" w:hAnsi="Meiryo UI" w:hint="eastAsia"/>
          <w:kern w:val="24"/>
          <w:szCs w:val="21"/>
        </w:rPr>
        <w:t>研究への</w:t>
      </w:r>
      <w:r w:rsidRPr="00423516">
        <w:rPr>
          <w:rFonts w:ascii="Meiryo UI" w:eastAsia="Meiryo UI" w:hAnsi="Meiryo UI" w:hint="eastAsia"/>
          <w:kern w:val="24"/>
          <w:szCs w:val="21"/>
        </w:rPr>
        <w:t>参加</w:t>
      </w:r>
      <w:r w:rsidR="000A1CC8" w:rsidRPr="00423516">
        <w:rPr>
          <w:rFonts w:ascii="Meiryo UI" w:eastAsia="Meiryo UI" w:hAnsi="Meiryo UI" w:hint="eastAsia"/>
          <w:kern w:val="24"/>
          <w:szCs w:val="21"/>
        </w:rPr>
        <w:t>に同意された</w:t>
      </w:r>
      <w:r w:rsidRPr="00423516">
        <w:rPr>
          <w:rFonts w:ascii="Meiryo UI" w:eastAsia="Meiryo UI" w:hAnsi="Meiryo UI" w:hint="eastAsia"/>
          <w:kern w:val="24"/>
          <w:szCs w:val="21"/>
        </w:rPr>
        <w:t>ものと</w:t>
      </w:r>
      <w:r w:rsidR="000A1CC8" w:rsidRPr="00423516">
        <w:rPr>
          <w:rFonts w:ascii="Meiryo UI" w:eastAsia="Meiryo UI" w:hAnsi="Meiryo UI" w:hint="eastAsia"/>
          <w:kern w:val="24"/>
          <w:szCs w:val="21"/>
        </w:rPr>
        <w:t>みなしますので、あらかじめご了承ください。</w:t>
      </w:r>
    </w:p>
    <w:p w14:paraId="72250DBF" w14:textId="77777777" w:rsidR="00692BF5" w:rsidRPr="00423516" w:rsidRDefault="00692BF5" w:rsidP="00692BF5">
      <w:pPr>
        <w:widowControl/>
        <w:spacing w:line="288" w:lineRule="auto"/>
        <w:jc w:val="left"/>
        <w:rPr>
          <w:rFonts w:ascii="Meiryo UI" w:eastAsia="Meiryo UI" w:hAnsi="Meiryo UI"/>
          <w:kern w:val="24"/>
          <w:szCs w:val="21"/>
        </w:rPr>
      </w:pPr>
      <w:r w:rsidRPr="00423516">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423516" w:rsidRDefault="00292EF2" w:rsidP="000A1CC8">
      <w:pPr>
        <w:widowControl/>
        <w:spacing w:line="288" w:lineRule="auto"/>
        <w:jc w:val="left"/>
        <w:rPr>
          <w:rFonts w:ascii="Meiryo UI" w:eastAsia="Meiryo UI" w:hAnsi="Meiryo UI"/>
          <w:kern w:val="24"/>
          <w:szCs w:val="21"/>
        </w:rPr>
      </w:pPr>
    </w:p>
    <w:p w14:paraId="29A4DFB9" w14:textId="6AE46E8D" w:rsidR="00DF7A68" w:rsidRPr="00423516" w:rsidRDefault="00DF7A68" w:rsidP="000F2B93">
      <w:pPr>
        <w:widowControl/>
        <w:spacing w:line="288" w:lineRule="auto"/>
        <w:ind w:firstLine="210"/>
        <w:jc w:val="left"/>
        <w:rPr>
          <w:rFonts w:ascii="Meiryo UI" w:eastAsia="Meiryo UI" w:hAnsi="Meiryo UI"/>
          <w:kern w:val="24"/>
          <w:szCs w:val="21"/>
        </w:rPr>
      </w:pPr>
      <w:r w:rsidRPr="00423516">
        <w:rPr>
          <w:rFonts w:ascii="Meiryo UI" w:eastAsia="Meiryo UI" w:hAnsi="Meiryo UI" w:hint="eastAsia"/>
          <w:kern w:val="24"/>
          <w:szCs w:val="21"/>
        </w:rPr>
        <w:t>研究課題名：</w:t>
      </w:r>
      <w:r w:rsidR="002E7DEC" w:rsidRPr="00423516">
        <w:rPr>
          <w:rFonts w:ascii="Meiryo UI" w:eastAsia="Meiryo UI" w:hAnsi="Meiryo UI" w:hint="eastAsia"/>
          <w:kern w:val="24"/>
          <w:szCs w:val="21"/>
        </w:rPr>
        <w:t>ASSRを利用した新生児聴覚スクリーニング</w:t>
      </w:r>
    </w:p>
    <w:p w14:paraId="0BB799F9" w14:textId="77777777" w:rsidR="002B5EF1" w:rsidRPr="00423516" w:rsidRDefault="002B5EF1" w:rsidP="002B5EF1">
      <w:pPr>
        <w:widowControl/>
        <w:spacing w:line="288" w:lineRule="auto"/>
        <w:jc w:val="left"/>
        <w:rPr>
          <w:rFonts w:ascii="Meiryo UI" w:eastAsia="Meiryo UI" w:hAnsi="Meiryo UI" w:cs="ＭＳ Ｐゴシック"/>
          <w:kern w:val="0"/>
          <w:szCs w:val="21"/>
        </w:rPr>
      </w:pPr>
    </w:p>
    <w:p w14:paraId="352792C0" w14:textId="41313D3A" w:rsidR="00DF7A68" w:rsidRPr="00423516" w:rsidRDefault="00DF7A68" w:rsidP="002B5EF1">
      <w:pPr>
        <w:pStyle w:val="a7"/>
        <w:widowControl/>
        <w:numPr>
          <w:ilvl w:val="0"/>
          <w:numId w:val="3"/>
        </w:numPr>
        <w:spacing w:line="288" w:lineRule="auto"/>
        <w:jc w:val="left"/>
        <w:rPr>
          <w:rFonts w:ascii="Meiryo UI" w:eastAsia="Meiryo UI" w:hAnsi="Meiryo UI"/>
          <w:kern w:val="24"/>
          <w:szCs w:val="21"/>
        </w:rPr>
      </w:pPr>
      <w:r w:rsidRPr="00423516">
        <w:rPr>
          <w:rFonts w:ascii="Meiryo UI" w:eastAsia="Meiryo UI" w:hAnsi="Meiryo UI" w:hint="eastAsia"/>
          <w:kern w:val="24"/>
          <w:szCs w:val="21"/>
        </w:rPr>
        <w:t>研究の目的</w:t>
      </w:r>
    </w:p>
    <w:p w14:paraId="798648A2" w14:textId="3378D65D" w:rsidR="0065743D" w:rsidRPr="00423516" w:rsidRDefault="002E7DEC" w:rsidP="00DF7A68">
      <w:pPr>
        <w:widowControl/>
        <w:spacing w:line="288" w:lineRule="auto"/>
        <w:jc w:val="left"/>
        <w:rPr>
          <w:rFonts w:ascii="Meiryo UI" w:eastAsia="Meiryo UI" w:hAnsi="Meiryo UI" w:cs="ＭＳ Ｐゴシック"/>
          <w:kern w:val="0"/>
          <w:szCs w:val="21"/>
        </w:rPr>
      </w:pPr>
      <w:r w:rsidRPr="00423516">
        <w:rPr>
          <w:rFonts w:ascii="Meiryo UI" w:eastAsia="Meiryo UI" w:hAnsi="Meiryo UI" w:cs="ＭＳ Ｐゴシック" w:hint="eastAsia"/>
          <w:kern w:val="0"/>
          <w:szCs w:val="21"/>
        </w:rPr>
        <w:t>新生児聴覚スクリーニング</w:t>
      </w:r>
      <w:r w:rsidR="00385DB0" w:rsidRPr="00423516">
        <w:rPr>
          <w:rFonts w:ascii="Meiryo UI" w:eastAsia="Meiryo UI" w:hAnsi="Meiryo UI" w:cs="ＭＳ Ｐゴシック" w:hint="eastAsia"/>
          <w:kern w:val="0"/>
          <w:szCs w:val="21"/>
        </w:rPr>
        <w:t>*1</w:t>
      </w:r>
      <w:r w:rsidRPr="00423516">
        <w:rPr>
          <w:rFonts w:ascii="Meiryo UI" w:eastAsia="Meiryo UI" w:hAnsi="Meiryo UI" w:cs="ＭＳ Ｐゴシック" w:hint="eastAsia"/>
          <w:kern w:val="0"/>
          <w:szCs w:val="21"/>
        </w:rPr>
        <w:t>は、</w:t>
      </w:r>
      <w:r w:rsidR="00C50893" w:rsidRPr="00423516">
        <w:rPr>
          <w:rFonts w:ascii="Meiryo UI" w:eastAsia="Meiryo UI" w:hAnsi="Meiryo UI" w:cs="ＭＳ Ｐゴシック" w:hint="eastAsia"/>
          <w:kern w:val="0"/>
          <w:szCs w:val="21"/>
        </w:rPr>
        <w:t>聴覚障害の早期発見</w:t>
      </w:r>
      <w:r w:rsidR="000A1CC8" w:rsidRPr="00423516">
        <w:rPr>
          <w:rFonts w:ascii="Meiryo UI" w:eastAsia="Meiryo UI" w:hAnsi="Meiryo UI" w:cs="ＭＳ Ｐゴシック" w:hint="eastAsia"/>
          <w:kern w:val="0"/>
          <w:szCs w:val="21"/>
        </w:rPr>
        <w:t>と</w:t>
      </w:r>
      <w:r w:rsidR="00C50893" w:rsidRPr="00423516">
        <w:rPr>
          <w:rFonts w:ascii="Meiryo UI" w:eastAsia="Meiryo UI" w:hAnsi="Meiryo UI" w:cs="ＭＳ Ｐゴシック" w:hint="eastAsia"/>
          <w:kern w:val="0"/>
          <w:szCs w:val="21"/>
        </w:rPr>
        <w:t>早期療育につなげるために</w:t>
      </w:r>
      <w:r w:rsidR="000A1CC8" w:rsidRPr="00423516">
        <w:rPr>
          <w:rFonts w:ascii="Meiryo UI" w:eastAsia="Meiryo UI" w:hAnsi="Meiryo UI" w:cs="ＭＳ Ｐゴシック" w:hint="eastAsia"/>
          <w:kern w:val="0"/>
          <w:szCs w:val="21"/>
        </w:rPr>
        <w:t>、</w:t>
      </w:r>
      <w:r w:rsidR="00C50893" w:rsidRPr="00423516">
        <w:rPr>
          <w:rFonts w:ascii="Meiryo UI" w:eastAsia="Meiryo UI" w:hAnsi="Meiryo UI" w:cs="ＭＳ Ｐゴシック" w:hint="eastAsia"/>
          <w:kern w:val="0"/>
          <w:szCs w:val="21"/>
        </w:rPr>
        <w:t>多くの分娩取り扱い施設で実施されています。</w:t>
      </w:r>
      <w:r w:rsidR="000A1CC8" w:rsidRPr="00423516">
        <w:rPr>
          <w:rFonts w:ascii="Meiryo UI" w:eastAsia="Meiryo UI" w:hAnsi="Meiryo UI" w:cs="ＭＳ Ｐゴシック" w:hint="eastAsia"/>
          <w:kern w:val="0"/>
          <w:szCs w:val="21"/>
        </w:rPr>
        <w:t>現在、</w:t>
      </w:r>
      <w:r w:rsidR="00C50893" w:rsidRPr="00423516">
        <w:rPr>
          <w:rFonts w:ascii="Meiryo UI" w:eastAsia="Meiryo UI" w:hAnsi="Meiryo UI" w:cs="ＭＳ Ｐゴシック" w:hint="eastAsia"/>
          <w:kern w:val="0"/>
          <w:szCs w:val="21"/>
        </w:rPr>
        <w:t>検査機器</w:t>
      </w:r>
      <w:r w:rsidR="00AD6686" w:rsidRPr="00423516">
        <w:rPr>
          <w:rFonts w:ascii="Meiryo UI" w:eastAsia="Meiryo UI" w:hAnsi="Meiryo UI" w:cs="ＭＳ Ｐゴシック" w:hint="eastAsia"/>
          <w:kern w:val="0"/>
          <w:szCs w:val="21"/>
        </w:rPr>
        <w:t>としては</w:t>
      </w:r>
      <w:r w:rsidR="00C50893" w:rsidRPr="00423516">
        <w:rPr>
          <w:rFonts w:ascii="Meiryo UI" w:eastAsia="Meiryo UI" w:hAnsi="Meiryo UI" w:cs="ＭＳ Ｐゴシック" w:hint="eastAsia"/>
          <w:kern w:val="0"/>
          <w:szCs w:val="21"/>
        </w:rPr>
        <w:t>自動ABRやOAEが</w:t>
      </w:r>
      <w:r w:rsidR="000A1CC8" w:rsidRPr="00423516">
        <w:rPr>
          <w:rFonts w:ascii="Meiryo UI" w:eastAsia="Meiryo UI" w:hAnsi="Meiryo UI" w:cs="ＭＳ Ｐゴシック" w:hint="eastAsia"/>
          <w:kern w:val="0"/>
          <w:szCs w:val="21"/>
        </w:rPr>
        <w:t>主に使用さ</w:t>
      </w:r>
      <w:r w:rsidR="00C50893" w:rsidRPr="00423516">
        <w:rPr>
          <w:rFonts w:ascii="Meiryo UI" w:eastAsia="Meiryo UI" w:hAnsi="Meiryo UI" w:cs="ＭＳ Ｐゴシック" w:hint="eastAsia"/>
          <w:kern w:val="0"/>
          <w:szCs w:val="21"/>
        </w:rPr>
        <w:t>れていますが、これらの検査で</w:t>
      </w:r>
      <w:r w:rsidR="000A1CC8" w:rsidRPr="00423516">
        <w:rPr>
          <w:rFonts w:ascii="Meiryo UI" w:eastAsia="Meiryo UI" w:hAnsi="Meiryo UI" w:cs="ＭＳ Ｐゴシック" w:hint="eastAsia"/>
          <w:kern w:val="0"/>
          <w:szCs w:val="21"/>
        </w:rPr>
        <w:t>は検出されない</w:t>
      </w:r>
      <w:r w:rsidR="00C50893" w:rsidRPr="00423516">
        <w:rPr>
          <w:rFonts w:ascii="Meiryo UI" w:eastAsia="Meiryo UI" w:hAnsi="Meiryo UI" w:cs="ＭＳ Ｐゴシック" w:hint="eastAsia"/>
          <w:kern w:val="0"/>
          <w:szCs w:val="21"/>
        </w:rPr>
        <w:t>、進行性難聴や低音部難聴が</w:t>
      </w:r>
      <w:r w:rsidR="000A1CC8" w:rsidRPr="00423516">
        <w:rPr>
          <w:rFonts w:ascii="Meiryo UI" w:eastAsia="Meiryo UI" w:hAnsi="Meiryo UI" w:cs="ＭＳ Ｐゴシック" w:hint="eastAsia"/>
          <w:kern w:val="0"/>
          <w:szCs w:val="21"/>
        </w:rPr>
        <w:t>潜んでいる</w:t>
      </w:r>
      <w:r w:rsidR="00C50893" w:rsidRPr="00423516">
        <w:rPr>
          <w:rFonts w:ascii="Meiryo UI" w:eastAsia="Meiryo UI" w:hAnsi="Meiryo UI" w:cs="ＭＳ Ｐゴシック" w:hint="eastAsia"/>
          <w:kern w:val="0"/>
          <w:szCs w:val="21"/>
        </w:rPr>
        <w:t>場合があります。</w:t>
      </w:r>
      <w:r w:rsidR="00667B1A" w:rsidRPr="00423516">
        <w:rPr>
          <w:rFonts w:ascii="Meiryo UI" w:eastAsia="Meiryo UI" w:hAnsi="Meiryo UI" w:cs="ＭＳ Ｐゴシック" w:hint="eastAsia"/>
          <w:kern w:val="0"/>
          <w:szCs w:val="21"/>
        </w:rPr>
        <w:t>特にNICU</w:t>
      </w:r>
      <w:r w:rsidR="00385DB0" w:rsidRPr="00423516">
        <w:rPr>
          <w:rFonts w:ascii="Meiryo UI" w:eastAsia="Meiryo UI" w:hAnsi="Meiryo UI" w:cs="ＭＳ Ｐゴシック" w:hint="eastAsia"/>
          <w:kern w:val="0"/>
          <w:szCs w:val="21"/>
        </w:rPr>
        <w:t>*</w:t>
      </w:r>
      <w:r w:rsidR="00927130" w:rsidRPr="00423516">
        <w:rPr>
          <w:rFonts w:ascii="Meiryo UI" w:eastAsia="Meiryo UI" w:hAnsi="Meiryo UI" w:cs="ＭＳ Ｐゴシック" w:hint="eastAsia"/>
          <w:kern w:val="0"/>
          <w:szCs w:val="21"/>
        </w:rPr>
        <w:t>3</w:t>
      </w:r>
      <w:r w:rsidR="00667B1A" w:rsidRPr="00423516">
        <w:rPr>
          <w:rFonts w:ascii="Meiryo UI" w:eastAsia="Meiryo UI" w:hAnsi="Meiryo UI" w:cs="ＭＳ Ｐゴシック" w:hint="eastAsia"/>
          <w:kern w:val="0"/>
          <w:szCs w:val="21"/>
        </w:rPr>
        <w:t>では新生児聴覚スクリーニングにおいて</w:t>
      </w:r>
      <w:r w:rsidR="000A1CC8" w:rsidRPr="00423516">
        <w:rPr>
          <w:rFonts w:ascii="Meiryo UI" w:eastAsia="Meiryo UI" w:hAnsi="Meiryo UI" w:cs="ＭＳ Ｐゴシック" w:hint="eastAsia"/>
          <w:kern w:val="0"/>
          <w:szCs w:val="21"/>
        </w:rPr>
        <w:t>「</w:t>
      </w:r>
      <w:r w:rsidR="00667B1A" w:rsidRPr="00423516">
        <w:rPr>
          <w:rFonts w:ascii="Meiryo UI" w:eastAsia="Meiryo UI" w:hAnsi="Meiryo UI" w:cs="ＭＳ Ｐゴシック" w:hint="eastAsia"/>
          <w:kern w:val="0"/>
          <w:szCs w:val="21"/>
        </w:rPr>
        <w:t>要精査</w:t>
      </w:r>
      <w:r w:rsidR="000A1CC8" w:rsidRPr="00423516">
        <w:rPr>
          <w:rFonts w:ascii="Meiryo UI" w:eastAsia="Meiryo UI" w:hAnsi="Meiryo UI" w:cs="ＭＳ Ｐゴシック" w:hint="eastAsia"/>
          <w:kern w:val="0"/>
          <w:szCs w:val="21"/>
        </w:rPr>
        <w:t>」</w:t>
      </w:r>
      <w:r w:rsidR="00667B1A" w:rsidRPr="00423516">
        <w:rPr>
          <w:rFonts w:ascii="Meiryo UI" w:eastAsia="Meiryo UI" w:hAnsi="Meiryo UI" w:cs="ＭＳ Ｐゴシック" w:hint="eastAsia"/>
          <w:kern w:val="0"/>
          <w:szCs w:val="21"/>
        </w:rPr>
        <w:t>と</w:t>
      </w:r>
      <w:r w:rsidR="000A1CC8" w:rsidRPr="00423516">
        <w:rPr>
          <w:rFonts w:ascii="Meiryo UI" w:eastAsia="Meiryo UI" w:hAnsi="Meiryo UI" w:cs="ＭＳ Ｐゴシック" w:hint="eastAsia"/>
          <w:kern w:val="0"/>
          <w:szCs w:val="21"/>
        </w:rPr>
        <w:t>判定される割合が</w:t>
      </w:r>
      <w:r w:rsidR="00667B1A" w:rsidRPr="00423516">
        <w:rPr>
          <w:rFonts w:ascii="Meiryo UI" w:eastAsia="Meiryo UI" w:hAnsi="Meiryo UI" w:cs="ＭＳ Ｐゴシック" w:hint="eastAsia"/>
          <w:kern w:val="0"/>
          <w:szCs w:val="21"/>
        </w:rPr>
        <w:t>高</w:t>
      </w:r>
      <w:r w:rsidR="000A1CC8" w:rsidRPr="00423516">
        <w:rPr>
          <w:rFonts w:ascii="Meiryo UI" w:eastAsia="Meiryo UI" w:hAnsi="Meiryo UI" w:cs="ＭＳ Ｐゴシック" w:hint="eastAsia"/>
          <w:kern w:val="0"/>
          <w:szCs w:val="21"/>
        </w:rPr>
        <w:t>い傾向にあります</w:t>
      </w:r>
      <w:r w:rsidR="00667B1A" w:rsidRPr="00423516">
        <w:rPr>
          <w:rFonts w:ascii="Meiryo UI" w:eastAsia="Meiryo UI" w:hAnsi="Meiryo UI" w:cs="ＭＳ Ｐゴシック" w:hint="eastAsia"/>
          <w:kern w:val="0"/>
          <w:szCs w:val="21"/>
        </w:rPr>
        <w:t>。そこで</w:t>
      </w:r>
      <w:r w:rsidR="00C50893" w:rsidRPr="00423516">
        <w:rPr>
          <w:rFonts w:ascii="Meiryo UI" w:eastAsia="Meiryo UI" w:hAnsi="Meiryo UI" w:cs="ＭＳ Ｐゴシック" w:hint="eastAsia"/>
          <w:kern w:val="0"/>
          <w:szCs w:val="21"/>
        </w:rPr>
        <w:t>本研究では、</w:t>
      </w:r>
      <w:r w:rsidR="00667B1A" w:rsidRPr="00423516">
        <w:rPr>
          <w:rFonts w:ascii="Meiryo UI" w:eastAsia="Meiryo UI" w:hAnsi="Meiryo UI" w:cs="ＭＳ Ｐゴシック" w:hint="eastAsia"/>
          <w:kern w:val="0"/>
          <w:szCs w:val="21"/>
        </w:rPr>
        <w:t>当院</w:t>
      </w:r>
      <w:r w:rsidR="00F920D2" w:rsidRPr="00423516">
        <w:rPr>
          <w:rFonts w:ascii="Meiryo UI" w:eastAsia="Meiryo UI" w:hAnsi="Meiryo UI" w:cs="ＭＳ Ｐゴシック" w:hint="eastAsia"/>
          <w:kern w:val="0"/>
          <w:szCs w:val="21"/>
        </w:rPr>
        <w:t>の</w:t>
      </w:r>
      <w:r w:rsidR="00667B1A" w:rsidRPr="00423516">
        <w:rPr>
          <w:rFonts w:ascii="Meiryo UI" w:eastAsia="Meiryo UI" w:hAnsi="Meiryo UI" w:cs="ＭＳ Ｐゴシック" w:hint="eastAsia"/>
          <w:kern w:val="0"/>
          <w:szCs w:val="21"/>
        </w:rPr>
        <w:t>NICUに入室した</w:t>
      </w:r>
      <w:r w:rsidR="000A1CC8" w:rsidRPr="00423516">
        <w:rPr>
          <w:rFonts w:ascii="Meiryo UI" w:eastAsia="Meiryo UI" w:hAnsi="Meiryo UI" w:cs="ＭＳ Ｐゴシック" w:hint="eastAsia"/>
          <w:kern w:val="0"/>
          <w:szCs w:val="21"/>
        </w:rPr>
        <w:t>新生児</w:t>
      </w:r>
      <w:r w:rsidR="00667B1A" w:rsidRPr="00423516">
        <w:rPr>
          <w:rFonts w:ascii="Meiryo UI" w:eastAsia="Meiryo UI" w:hAnsi="Meiryo UI" w:cs="ＭＳ Ｐゴシック" w:hint="eastAsia"/>
          <w:kern w:val="0"/>
          <w:szCs w:val="21"/>
        </w:rPr>
        <w:t>を対象に</w:t>
      </w:r>
      <w:r w:rsidR="000A1CC8" w:rsidRPr="00423516">
        <w:rPr>
          <w:rFonts w:ascii="Meiryo UI" w:eastAsia="Meiryo UI" w:hAnsi="Meiryo UI" w:cs="ＭＳ Ｐゴシック" w:hint="eastAsia"/>
          <w:kern w:val="0"/>
          <w:szCs w:val="21"/>
        </w:rPr>
        <w:t>、</w:t>
      </w:r>
      <w:r w:rsidR="00C50893" w:rsidRPr="00423516">
        <w:rPr>
          <w:rFonts w:ascii="Meiryo UI" w:eastAsia="Meiryo UI" w:hAnsi="Meiryo UI" w:cs="ＭＳ Ｐゴシック" w:hint="eastAsia"/>
          <w:kern w:val="0"/>
          <w:szCs w:val="21"/>
        </w:rPr>
        <w:t>自動ABR</w:t>
      </w:r>
      <w:r w:rsidR="000A1CC8" w:rsidRPr="00423516">
        <w:rPr>
          <w:rFonts w:ascii="Meiryo UI" w:eastAsia="Meiryo UI" w:hAnsi="Meiryo UI" w:cs="ＭＳ Ｐゴシック" w:hint="eastAsia"/>
          <w:kern w:val="0"/>
          <w:szCs w:val="21"/>
        </w:rPr>
        <w:t>および</w:t>
      </w:r>
      <w:r w:rsidR="00C50893" w:rsidRPr="00423516">
        <w:rPr>
          <w:rFonts w:ascii="Meiryo UI" w:eastAsia="Meiryo UI" w:hAnsi="Meiryo UI" w:cs="ＭＳ Ｐゴシック" w:hint="eastAsia"/>
          <w:kern w:val="0"/>
          <w:szCs w:val="21"/>
        </w:rPr>
        <w:t>自動ASSR</w:t>
      </w:r>
      <w:r w:rsidR="00B25147" w:rsidRPr="00423516">
        <w:rPr>
          <w:rFonts w:ascii="Meiryo UI" w:eastAsia="Meiryo UI" w:hAnsi="Meiryo UI" w:cs="ＭＳ Ｐゴシック" w:hint="eastAsia"/>
          <w:kern w:val="0"/>
          <w:szCs w:val="21"/>
        </w:rPr>
        <w:t>を用いた</w:t>
      </w:r>
      <w:r w:rsidR="00C50893" w:rsidRPr="00423516">
        <w:rPr>
          <w:rFonts w:ascii="Meiryo UI" w:eastAsia="Meiryo UI" w:hAnsi="Meiryo UI" w:cs="ＭＳ Ｐゴシック" w:hint="eastAsia"/>
          <w:kern w:val="0"/>
          <w:szCs w:val="21"/>
        </w:rPr>
        <w:t>新生児聴覚スクリーニング</w:t>
      </w:r>
      <w:r w:rsidR="000A1CC8" w:rsidRPr="00423516">
        <w:rPr>
          <w:rFonts w:ascii="Meiryo UI" w:eastAsia="Meiryo UI" w:hAnsi="Meiryo UI" w:cs="ＭＳ Ｐゴシック" w:hint="eastAsia"/>
          <w:kern w:val="0"/>
          <w:szCs w:val="21"/>
        </w:rPr>
        <w:t>を実施し</w:t>
      </w:r>
      <w:r w:rsidR="00B25147" w:rsidRPr="00423516">
        <w:rPr>
          <w:rFonts w:ascii="Meiryo UI" w:eastAsia="Meiryo UI" w:hAnsi="Meiryo UI" w:cs="ＭＳ Ｐゴシック" w:hint="eastAsia"/>
          <w:kern w:val="0"/>
          <w:szCs w:val="21"/>
        </w:rPr>
        <w:t>、</w:t>
      </w:r>
      <w:r w:rsidR="002A452E" w:rsidRPr="00423516">
        <w:rPr>
          <w:rFonts w:ascii="Meiryo UI" w:eastAsia="Meiryo UI" w:hAnsi="Meiryo UI" w:cs="ＭＳ Ｐゴシック" w:hint="eastAsia"/>
          <w:kern w:val="0"/>
          <w:szCs w:val="21"/>
        </w:rPr>
        <w:t>その</w:t>
      </w:r>
      <w:r w:rsidR="00C50893" w:rsidRPr="00423516">
        <w:rPr>
          <w:rFonts w:ascii="Meiryo UI" w:eastAsia="Meiryo UI" w:hAnsi="Meiryo UI" w:cs="ＭＳ Ｐゴシック" w:hint="eastAsia"/>
          <w:kern w:val="0"/>
          <w:szCs w:val="21"/>
        </w:rPr>
        <w:t>有用性</w:t>
      </w:r>
      <w:r w:rsidR="00B25147" w:rsidRPr="00423516">
        <w:rPr>
          <w:rFonts w:ascii="Meiryo UI" w:eastAsia="Meiryo UI" w:hAnsi="Meiryo UI" w:cs="ＭＳ Ｐゴシック" w:hint="eastAsia"/>
          <w:kern w:val="0"/>
          <w:szCs w:val="21"/>
        </w:rPr>
        <w:t>を</w:t>
      </w:r>
      <w:r w:rsidR="000A1CC8" w:rsidRPr="00423516">
        <w:rPr>
          <w:rFonts w:ascii="Meiryo UI" w:eastAsia="Meiryo UI" w:hAnsi="Meiryo UI" w:cs="ＭＳ Ｐゴシック" w:hint="eastAsia"/>
          <w:kern w:val="0"/>
          <w:szCs w:val="21"/>
        </w:rPr>
        <w:t>検証</w:t>
      </w:r>
      <w:r w:rsidR="00C50893" w:rsidRPr="00423516">
        <w:rPr>
          <w:rFonts w:ascii="Meiryo UI" w:eastAsia="Meiryo UI" w:hAnsi="Meiryo UI" w:cs="ＭＳ Ｐゴシック" w:hint="eastAsia"/>
          <w:kern w:val="0"/>
          <w:szCs w:val="21"/>
        </w:rPr>
        <w:t>することを目的</w:t>
      </w:r>
      <w:r w:rsidR="000A1CC8" w:rsidRPr="00423516">
        <w:rPr>
          <w:rFonts w:ascii="Meiryo UI" w:eastAsia="Meiryo UI" w:hAnsi="Meiryo UI" w:cs="ＭＳ Ｐゴシック" w:hint="eastAsia"/>
          <w:kern w:val="0"/>
          <w:szCs w:val="21"/>
        </w:rPr>
        <w:t>としています。</w:t>
      </w:r>
    </w:p>
    <w:p w14:paraId="305966D8" w14:textId="171BBC56" w:rsidR="00385DB0" w:rsidRPr="00423516" w:rsidRDefault="00385DB0" w:rsidP="00DF7A68">
      <w:pPr>
        <w:widowControl/>
        <w:spacing w:line="288" w:lineRule="auto"/>
        <w:jc w:val="left"/>
        <w:rPr>
          <w:rFonts w:ascii="Meiryo UI" w:eastAsia="Meiryo UI" w:hAnsi="Meiryo UI" w:cs="ＭＳ Ｐゴシック"/>
          <w:kern w:val="0"/>
          <w:szCs w:val="21"/>
        </w:rPr>
      </w:pPr>
      <w:r w:rsidRPr="00423516">
        <w:rPr>
          <w:rFonts w:ascii="Meiryo UI" w:eastAsia="Meiryo UI" w:hAnsi="Meiryo UI" w:cs="ＭＳ Ｐゴシック" w:hint="eastAsia"/>
          <w:kern w:val="0"/>
          <w:szCs w:val="21"/>
        </w:rPr>
        <w:t>*1新生児聴覚スクリーニング：</w:t>
      </w:r>
      <w:r w:rsidR="00E9323D" w:rsidRPr="00423516">
        <w:rPr>
          <w:rFonts w:ascii="Meiryo UI" w:eastAsia="Meiryo UI" w:hAnsi="Meiryo UI" w:cs="ＭＳ Ｐゴシック" w:hint="eastAsia"/>
          <w:kern w:val="0"/>
          <w:szCs w:val="21"/>
        </w:rPr>
        <w:t>生後2~4日の赤ちゃんに小さな音を聞かせて反応を</w:t>
      </w:r>
      <w:r w:rsidR="000F60E3" w:rsidRPr="00423516">
        <w:rPr>
          <w:rFonts w:ascii="Meiryo UI" w:eastAsia="Meiryo UI" w:hAnsi="Meiryo UI" w:cs="ＭＳ Ｐゴシック" w:hint="eastAsia"/>
          <w:kern w:val="0"/>
          <w:szCs w:val="21"/>
        </w:rPr>
        <w:t>みる</w:t>
      </w:r>
      <w:r w:rsidR="00D75C10" w:rsidRPr="00423516">
        <w:rPr>
          <w:rFonts w:ascii="Meiryo UI" w:eastAsia="Meiryo UI" w:hAnsi="Meiryo UI" w:cs="ＭＳ Ｐゴシック" w:hint="eastAsia"/>
          <w:kern w:val="0"/>
          <w:szCs w:val="21"/>
        </w:rPr>
        <w:t>簡易な機械のみで行う</w:t>
      </w:r>
      <w:r w:rsidR="000F60E3" w:rsidRPr="00423516">
        <w:rPr>
          <w:rFonts w:ascii="Meiryo UI" w:eastAsia="Meiryo UI" w:hAnsi="Meiryo UI" w:cs="ＭＳ Ｐゴシック" w:hint="eastAsia"/>
          <w:kern w:val="0"/>
          <w:szCs w:val="21"/>
        </w:rPr>
        <w:t>検査です</w:t>
      </w:r>
      <w:r w:rsidR="0009490C" w:rsidRPr="00423516">
        <w:rPr>
          <w:rFonts w:ascii="Meiryo UI" w:eastAsia="Meiryo UI" w:hAnsi="Meiryo UI" w:cs="ＭＳ Ｐゴシック" w:hint="eastAsia"/>
          <w:kern w:val="0"/>
          <w:szCs w:val="21"/>
        </w:rPr>
        <w:t>。</w:t>
      </w:r>
      <w:r w:rsidR="003D4B66" w:rsidRPr="00423516">
        <w:rPr>
          <w:rFonts w:ascii="Meiryo UI" w:eastAsia="Meiryo UI" w:hAnsi="Meiryo UI" w:cs="ＭＳ Ｐゴシック" w:hint="eastAsia"/>
          <w:kern w:val="0"/>
          <w:szCs w:val="21"/>
        </w:rPr>
        <w:t>反応があれば「パス」、</w:t>
      </w:r>
      <w:r w:rsidR="00BD3AD2" w:rsidRPr="00423516">
        <w:rPr>
          <w:rFonts w:ascii="Meiryo UI" w:eastAsia="Meiryo UI" w:hAnsi="Meiryo UI" w:cs="ＭＳ Ｐゴシック" w:hint="eastAsia"/>
          <w:kern w:val="0"/>
          <w:szCs w:val="21"/>
        </w:rPr>
        <w:t>反応が見られず</w:t>
      </w:r>
      <w:r w:rsidR="00F06C86" w:rsidRPr="00423516">
        <w:rPr>
          <w:rFonts w:ascii="Meiryo UI" w:eastAsia="Meiryo UI" w:hAnsi="Meiryo UI" w:cs="ＭＳ Ｐゴシック" w:hint="eastAsia"/>
          <w:kern w:val="0"/>
          <w:szCs w:val="21"/>
        </w:rPr>
        <w:t>さらに</w:t>
      </w:r>
      <w:r w:rsidR="00BD3AD2" w:rsidRPr="00423516">
        <w:rPr>
          <w:rFonts w:ascii="Meiryo UI" w:eastAsia="Meiryo UI" w:hAnsi="Meiryo UI" w:cs="ＭＳ Ｐゴシック" w:hint="eastAsia"/>
          <w:kern w:val="0"/>
          <w:szCs w:val="21"/>
        </w:rPr>
        <w:t>詳しく調べる必要がある場合は「再精査」となります。</w:t>
      </w:r>
    </w:p>
    <w:p w14:paraId="6418060B" w14:textId="0C26AC77" w:rsidR="00927130" w:rsidRPr="00423516" w:rsidRDefault="00D75C10" w:rsidP="00927130">
      <w:pPr>
        <w:pStyle w:val="a7"/>
        <w:widowControl/>
        <w:numPr>
          <w:ilvl w:val="0"/>
          <w:numId w:val="4"/>
        </w:numPr>
        <w:spacing w:line="288" w:lineRule="auto"/>
        <w:jc w:val="left"/>
        <w:rPr>
          <w:rFonts w:ascii="Meiryo UI" w:eastAsia="Meiryo UI" w:hAnsi="Meiryo UI" w:cs="ＭＳ Ｐゴシック"/>
          <w:kern w:val="0"/>
          <w:szCs w:val="21"/>
        </w:rPr>
      </w:pPr>
      <w:r w:rsidRPr="00423516">
        <w:rPr>
          <w:rFonts w:ascii="Meiryo UI" w:eastAsia="Meiryo UI" w:hAnsi="Meiryo UI" w:cs="ＭＳ Ｐゴシック" w:hint="eastAsia"/>
          <w:kern w:val="0"/>
          <w:szCs w:val="21"/>
        </w:rPr>
        <w:t>自動ABR：ヘッドフォンから聞こえた小さな音に対して反応があるか</w:t>
      </w:r>
      <w:r w:rsidR="000A1CC8" w:rsidRPr="00423516">
        <w:rPr>
          <w:rFonts w:ascii="Meiryo UI" w:eastAsia="Meiryo UI" w:hAnsi="Meiryo UI" w:cs="ＭＳ Ｐゴシック" w:hint="eastAsia"/>
          <w:kern w:val="0"/>
          <w:szCs w:val="21"/>
        </w:rPr>
        <w:t>どうかを</w:t>
      </w:r>
      <w:r w:rsidRPr="00423516">
        <w:rPr>
          <w:rFonts w:ascii="Meiryo UI" w:eastAsia="Meiryo UI" w:hAnsi="Meiryo UI" w:cs="ＭＳ Ｐゴシック" w:hint="eastAsia"/>
          <w:kern w:val="0"/>
          <w:szCs w:val="21"/>
        </w:rPr>
        <w:t>脳波</w:t>
      </w:r>
      <w:r w:rsidR="000A1CC8" w:rsidRPr="00423516">
        <w:rPr>
          <w:rFonts w:ascii="Meiryo UI" w:eastAsia="Meiryo UI" w:hAnsi="Meiryo UI" w:cs="ＭＳ Ｐゴシック" w:hint="eastAsia"/>
          <w:kern w:val="0"/>
          <w:szCs w:val="21"/>
        </w:rPr>
        <w:t>で確認する</w:t>
      </w:r>
      <w:r w:rsidRPr="00423516">
        <w:rPr>
          <w:rFonts w:ascii="Meiryo UI" w:eastAsia="Meiryo UI" w:hAnsi="Meiryo UI" w:cs="ＭＳ Ｐゴシック" w:hint="eastAsia"/>
          <w:kern w:val="0"/>
          <w:szCs w:val="21"/>
        </w:rPr>
        <w:t>検査です。</w:t>
      </w:r>
      <w:r w:rsidR="00F377F2" w:rsidRPr="00423516">
        <w:rPr>
          <w:rFonts w:ascii="Meiryo UI" w:eastAsia="Meiryo UI" w:hAnsi="Meiryo UI" w:cs="ＭＳ Ｐゴシック" w:hint="eastAsia"/>
          <w:kern w:val="0"/>
          <w:szCs w:val="21"/>
        </w:rPr>
        <w:t>2</w:t>
      </w:r>
      <w:r w:rsidR="000A1CC8" w:rsidRPr="00423516">
        <w:rPr>
          <w:rFonts w:ascii="Meiryo UI" w:eastAsia="Meiryo UI" w:hAnsi="Meiryo UI" w:cs="ＭＳ Ｐゴシック"/>
          <w:kern w:val="0"/>
          <w:szCs w:val="21"/>
        </w:rPr>
        <w:t>,</w:t>
      </w:r>
      <w:r w:rsidR="00F377F2" w:rsidRPr="00423516">
        <w:rPr>
          <w:rFonts w:ascii="Meiryo UI" w:eastAsia="Meiryo UI" w:hAnsi="Meiryo UI" w:cs="ＭＳ Ｐゴシック" w:hint="eastAsia"/>
          <w:kern w:val="0"/>
          <w:szCs w:val="21"/>
        </w:rPr>
        <w:t>000Hz程度の比較的高い音での結果において信頼性が高い検査です。</w:t>
      </w:r>
    </w:p>
    <w:p w14:paraId="35E59DC2" w14:textId="321EBAEC" w:rsidR="00927130" w:rsidRPr="00423516" w:rsidRDefault="00927130" w:rsidP="00927130">
      <w:pPr>
        <w:pStyle w:val="a7"/>
        <w:widowControl/>
        <w:numPr>
          <w:ilvl w:val="0"/>
          <w:numId w:val="4"/>
        </w:numPr>
        <w:spacing w:line="288" w:lineRule="auto"/>
        <w:jc w:val="left"/>
        <w:rPr>
          <w:rFonts w:ascii="Meiryo UI" w:eastAsia="Meiryo UI" w:hAnsi="Meiryo UI" w:cs="ＭＳ Ｐゴシック"/>
          <w:kern w:val="0"/>
          <w:szCs w:val="21"/>
        </w:rPr>
      </w:pPr>
      <w:r w:rsidRPr="00423516">
        <w:rPr>
          <w:rFonts w:ascii="Meiryo UI" w:eastAsia="Meiryo UI" w:hAnsi="Meiryo UI" w:cs="ＭＳ Ｐゴシック" w:hint="eastAsia"/>
          <w:kern w:val="0"/>
          <w:szCs w:val="21"/>
        </w:rPr>
        <w:t>自動ASSR：</w:t>
      </w:r>
      <w:r w:rsidR="000A1CC8" w:rsidRPr="00423516">
        <w:rPr>
          <w:rFonts w:ascii="Meiryo UI" w:eastAsia="Meiryo UI" w:hAnsi="Meiryo UI" w:cs="ＭＳ Ｐゴシック" w:hint="eastAsia"/>
          <w:kern w:val="0"/>
          <w:szCs w:val="21"/>
        </w:rPr>
        <w:t>自動ABRと同様に</w:t>
      </w:r>
      <w:r w:rsidRPr="00423516">
        <w:rPr>
          <w:rFonts w:ascii="Meiryo UI" w:eastAsia="Meiryo UI" w:hAnsi="Meiryo UI" w:cs="ＭＳ Ｐゴシック" w:hint="eastAsia"/>
          <w:kern w:val="0"/>
          <w:szCs w:val="21"/>
        </w:rPr>
        <w:t>脳波</w:t>
      </w:r>
      <w:r w:rsidR="000A1CC8" w:rsidRPr="00423516">
        <w:rPr>
          <w:rFonts w:ascii="Meiryo UI" w:eastAsia="Meiryo UI" w:hAnsi="Meiryo UI" w:cs="ＭＳ Ｐゴシック" w:hint="eastAsia"/>
          <w:kern w:val="0"/>
          <w:szCs w:val="21"/>
        </w:rPr>
        <w:t>で確認する</w:t>
      </w:r>
      <w:r w:rsidRPr="00423516">
        <w:rPr>
          <w:rFonts w:ascii="Meiryo UI" w:eastAsia="Meiryo UI" w:hAnsi="Meiryo UI" w:cs="ＭＳ Ｐゴシック" w:hint="eastAsia"/>
          <w:kern w:val="0"/>
          <w:szCs w:val="21"/>
        </w:rPr>
        <w:t>検査です。現在の新生児聴覚スクリーニングではあまり用いられない検査ですが、自動ABRで</w:t>
      </w:r>
      <w:r w:rsidR="000A1CC8" w:rsidRPr="00423516">
        <w:rPr>
          <w:rFonts w:ascii="Meiryo UI" w:eastAsia="Meiryo UI" w:hAnsi="Meiryo UI" w:cs="ＭＳ Ｐゴシック" w:hint="eastAsia"/>
          <w:kern w:val="0"/>
          <w:szCs w:val="21"/>
        </w:rPr>
        <w:t>は検出</w:t>
      </w:r>
      <w:r w:rsidRPr="00423516">
        <w:rPr>
          <w:rFonts w:ascii="Meiryo UI" w:eastAsia="Meiryo UI" w:hAnsi="Meiryo UI" w:cs="ＭＳ Ｐゴシック" w:hint="eastAsia"/>
          <w:kern w:val="0"/>
          <w:szCs w:val="21"/>
        </w:rPr>
        <w:t>しづらい低音部の検査が可能な検査です。</w:t>
      </w:r>
    </w:p>
    <w:p w14:paraId="495AC13A" w14:textId="096D972C" w:rsidR="00927130" w:rsidRPr="00423516" w:rsidRDefault="00385DB0" w:rsidP="00DF7A68">
      <w:pPr>
        <w:widowControl/>
        <w:spacing w:line="288" w:lineRule="auto"/>
        <w:jc w:val="left"/>
        <w:rPr>
          <w:rFonts w:ascii="Meiryo UI" w:eastAsia="Meiryo UI" w:hAnsi="Meiryo UI" w:cs="ＭＳ Ｐゴシック"/>
          <w:kern w:val="0"/>
          <w:szCs w:val="21"/>
        </w:rPr>
      </w:pPr>
      <w:r w:rsidRPr="00423516">
        <w:rPr>
          <w:rFonts w:ascii="Meiryo UI" w:eastAsia="Meiryo UI" w:hAnsi="Meiryo UI" w:cs="ＭＳ Ｐゴシック" w:hint="eastAsia"/>
          <w:kern w:val="0"/>
          <w:szCs w:val="21"/>
        </w:rPr>
        <w:t>*</w:t>
      </w:r>
      <w:r w:rsidR="00D75C10" w:rsidRPr="00423516">
        <w:rPr>
          <w:rFonts w:ascii="Meiryo UI" w:eastAsia="Meiryo UI" w:hAnsi="Meiryo UI" w:cs="ＭＳ Ｐゴシック" w:hint="eastAsia"/>
          <w:kern w:val="0"/>
          <w:szCs w:val="21"/>
        </w:rPr>
        <w:t>2精密</w:t>
      </w:r>
      <w:r w:rsidR="00927130" w:rsidRPr="00423516">
        <w:rPr>
          <w:rFonts w:ascii="Meiryo UI" w:eastAsia="Meiryo UI" w:hAnsi="Meiryo UI" w:cs="ＭＳ Ｐゴシック" w:hint="eastAsia"/>
          <w:kern w:val="0"/>
          <w:szCs w:val="21"/>
        </w:rPr>
        <w:t>検査</w:t>
      </w:r>
      <w:r w:rsidR="00D75C10" w:rsidRPr="00423516">
        <w:rPr>
          <w:rFonts w:ascii="Meiryo UI" w:eastAsia="Meiryo UI" w:hAnsi="Meiryo UI" w:cs="ＭＳ Ｐゴシック" w:hint="eastAsia"/>
          <w:kern w:val="0"/>
          <w:szCs w:val="21"/>
        </w:rPr>
        <w:t>：</w:t>
      </w:r>
      <w:r w:rsidR="00927130" w:rsidRPr="00423516">
        <w:rPr>
          <w:rFonts w:ascii="Meiryo UI" w:eastAsia="Meiryo UI" w:hAnsi="Meiryo UI" w:cs="ＭＳ Ｐゴシック" w:hint="eastAsia"/>
          <w:kern w:val="0"/>
          <w:szCs w:val="21"/>
        </w:rPr>
        <w:t>耳鼻咽喉科精密聴力検査機関で行われる</w:t>
      </w:r>
      <w:r w:rsidR="000A1CC8" w:rsidRPr="00423516">
        <w:rPr>
          <w:rFonts w:ascii="Meiryo UI" w:eastAsia="Meiryo UI" w:hAnsi="Meiryo UI" w:cs="ＭＳ Ｐゴシック" w:hint="eastAsia"/>
          <w:kern w:val="0"/>
          <w:szCs w:val="21"/>
        </w:rPr>
        <w:t>、</w:t>
      </w:r>
      <w:r w:rsidR="00927130" w:rsidRPr="00423516">
        <w:rPr>
          <w:rFonts w:ascii="Meiryo UI" w:eastAsia="Meiryo UI" w:hAnsi="Meiryo UI" w:cs="ＭＳ Ｐゴシック" w:hint="eastAsia"/>
          <w:kern w:val="0"/>
          <w:szCs w:val="21"/>
        </w:rPr>
        <w:t>より詳しい検査のことです。</w:t>
      </w:r>
    </w:p>
    <w:p w14:paraId="15CC47DC" w14:textId="5BF94A72" w:rsidR="00927130" w:rsidRPr="00423516" w:rsidRDefault="00927130" w:rsidP="00927130">
      <w:pPr>
        <w:pStyle w:val="a7"/>
        <w:widowControl/>
        <w:numPr>
          <w:ilvl w:val="0"/>
          <w:numId w:val="6"/>
        </w:numPr>
        <w:spacing w:line="288" w:lineRule="auto"/>
        <w:jc w:val="left"/>
        <w:rPr>
          <w:rFonts w:ascii="Meiryo UI" w:eastAsia="Meiryo UI" w:hAnsi="Meiryo UI" w:cs="ＭＳ Ｐゴシック"/>
          <w:kern w:val="0"/>
          <w:szCs w:val="21"/>
        </w:rPr>
      </w:pPr>
      <w:r w:rsidRPr="00423516">
        <w:rPr>
          <w:rFonts w:ascii="Meiryo UI" w:eastAsia="Meiryo UI" w:hAnsi="Meiryo UI" w:cs="ＭＳ Ｐゴシック" w:hint="eastAsia"/>
          <w:kern w:val="0"/>
          <w:szCs w:val="21"/>
        </w:rPr>
        <w:t>ABR：聴性脳幹反応といい、自動ABRと比較して</w:t>
      </w:r>
      <w:r w:rsidR="00487721" w:rsidRPr="00423516">
        <w:rPr>
          <w:rFonts w:ascii="Meiryo UI" w:eastAsia="Meiryo UI" w:hAnsi="Meiryo UI" w:cs="ＭＳ Ｐゴシック" w:hint="eastAsia"/>
          <w:kern w:val="0"/>
          <w:szCs w:val="21"/>
        </w:rPr>
        <w:t>より詳しい、</w:t>
      </w:r>
      <w:r w:rsidR="00D420F7" w:rsidRPr="00423516">
        <w:rPr>
          <w:rFonts w:ascii="Meiryo UI" w:eastAsia="Meiryo UI" w:hAnsi="Meiryo UI" w:cs="ＭＳ Ｐゴシック" w:hint="eastAsia"/>
          <w:kern w:val="0"/>
          <w:szCs w:val="21"/>
        </w:rPr>
        <w:t>音の</w:t>
      </w:r>
      <w:r w:rsidRPr="00423516">
        <w:rPr>
          <w:rFonts w:ascii="Meiryo UI" w:eastAsia="Meiryo UI" w:hAnsi="Meiryo UI" w:cs="ＭＳ Ｐゴシック" w:hint="eastAsia"/>
          <w:kern w:val="0"/>
          <w:szCs w:val="21"/>
        </w:rPr>
        <w:t>大きさの検査が可能です。</w:t>
      </w:r>
    </w:p>
    <w:p w14:paraId="2E3892A2" w14:textId="72E507A2" w:rsidR="00927130" w:rsidRPr="00423516" w:rsidRDefault="00927130" w:rsidP="00927130">
      <w:pPr>
        <w:pStyle w:val="a7"/>
        <w:widowControl/>
        <w:numPr>
          <w:ilvl w:val="0"/>
          <w:numId w:val="6"/>
        </w:numPr>
        <w:spacing w:line="288" w:lineRule="auto"/>
        <w:jc w:val="left"/>
        <w:rPr>
          <w:rFonts w:ascii="Meiryo UI" w:eastAsia="Meiryo UI" w:hAnsi="Meiryo UI" w:cs="ＭＳ Ｐゴシック"/>
          <w:kern w:val="0"/>
          <w:szCs w:val="21"/>
        </w:rPr>
      </w:pPr>
      <w:r w:rsidRPr="00423516">
        <w:rPr>
          <w:rFonts w:ascii="Meiryo UI" w:eastAsia="Meiryo UI" w:hAnsi="Meiryo UI" w:cs="ＭＳ Ｐゴシック" w:hint="eastAsia"/>
          <w:kern w:val="0"/>
          <w:szCs w:val="21"/>
        </w:rPr>
        <w:t>ASSR：聴性定常反応といい、自動ASSRと比較して</w:t>
      </w:r>
      <w:r w:rsidR="00487721" w:rsidRPr="00423516">
        <w:rPr>
          <w:rFonts w:ascii="Meiryo UI" w:eastAsia="Meiryo UI" w:hAnsi="Meiryo UI" w:cs="ＭＳ Ｐゴシック" w:hint="eastAsia"/>
          <w:kern w:val="0"/>
          <w:szCs w:val="21"/>
        </w:rPr>
        <w:t>より詳しい、</w:t>
      </w:r>
      <w:r w:rsidR="00D420F7" w:rsidRPr="00423516">
        <w:rPr>
          <w:rFonts w:ascii="Meiryo UI" w:eastAsia="Meiryo UI" w:hAnsi="Meiryo UI" w:cs="ＭＳ Ｐゴシック" w:hint="eastAsia"/>
          <w:kern w:val="0"/>
          <w:szCs w:val="21"/>
        </w:rPr>
        <w:t>音の</w:t>
      </w:r>
      <w:r w:rsidRPr="00423516">
        <w:rPr>
          <w:rFonts w:ascii="Meiryo UI" w:eastAsia="Meiryo UI" w:hAnsi="Meiryo UI" w:cs="ＭＳ Ｐゴシック" w:hint="eastAsia"/>
          <w:kern w:val="0"/>
          <w:szCs w:val="21"/>
        </w:rPr>
        <w:t>高さや大きさの検査が可能です。</w:t>
      </w:r>
    </w:p>
    <w:p w14:paraId="25C599FA" w14:textId="12D5DEB9" w:rsidR="00C46A33" w:rsidRPr="00423516" w:rsidRDefault="00385DB0" w:rsidP="00927130">
      <w:pPr>
        <w:pStyle w:val="a7"/>
        <w:widowControl/>
        <w:numPr>
          <w:ilvl w:val="0"/>
          <w:numId w:val="6"/>
        </w:numPr>
        <w:spacing w:line="288" w:lineRule="auto"/>
        <w:jc w:val="left"/>
        <w:rPr>
          <w:rFonts w:ascii="Meiryo UI" w:eastAsia="Meiryo UI" w:hAnsi="Meiryo UI" w:cs="ＭＳ Ｐゴシック"/>
          <w:kern w:val="0"/>
          <w:szCs w:val="21"/>
        </w:rPr>
      </w:pPr>
      <w:r w:rsidRPr="00423516">
        <w:rPr>
          <w:rFonts w:ascii="Meiryo UI" w:eastAsia="Meiryo UI" w:hAnsi="Meiryo UI" w:cs="ＭＳ Ｐゴシック" w:hint="eastAsia"/>
          <w:kern w:val="0"/>
          <w:szCs w:val="21"/>
        </w:rPr>
        <w:t>OAE：</w:t>
      </w:r>
      <w:r w:rsidR="00451A67" w:rsidRPr="00423516">
        <w:rPr>
          <w:rFonts w:ascii="Meiryo UI" w:eastAsia="Meiryo UI" w:hAnsi="Meiryo UI" w:cs="ＭＳ Ｐゴシック" w:hint="eastAsia"/>
          <w:kern w:val="0"/>
          <w:szCs w:val="21"/>
        </w:rPr>
        <w:t>耳の中の蝸牛</w:t>
      </w:r>
      <w:r w:rsidR="005A128D" w:rsidRPr="00423516">
        <w:rPr>
          <w:rFonts w:ascii="Meiryo UI" w:eastAsia="Meiryo UI" w:hAnsi="Meiryo UI" w:cs="ＭＳ Ｐゴシック" w:hint="eastAsia"/>
          <w:kern w:val="0"/>
          <w:szCs w:val="21"/>
        </w:rPr>
        <w:t>に</w:t>
      </w:r>
      <w:r w:rsidR="00451A67" w:rsidRPr="00423516">
        <w:rPr>
          <w:rFonts w:ascii="Meiryo UI" w:eastAsia="Meiryo UI" w:hAnsi="Meiryo UI" w:cs="ＭＳ Ｐゴシック" w:hint="eastAsia"/>
          <w:kern w:val="0"/>
          <w:szCs w:val="21"/>
        </w:rPr>
        <w:t>は音をききとるときに振動する</w:t>
      </w:r>
      <w:r w:rsidR="00E02D59" w:rsidRPr="00423516">
        <w:rPr>
          <w:rFonts w:ascii="Meiryo UI" w:eastAsia="Meiryo UI" w:hAnsi="Meiryo UI" w:cs="ＭＳ Ｐゴシック" w:hint="eastAsia"/>
          <w:kern w:val="0"/>
          <w:szCs w:val="21"/>
        </w:rPr>
        <w:t>外有毛細胞</w:t>
      </w:r>
      <w:r w:rsidR="00451A67" w:rsidRPr="00423516">
        <w:rPr>
          <w:rFonts w:ascii="Meiryo UI" w:eastAsia="Meiryo UI" w:hAnsi="Meiryo UI" w:cs="ＭＳ Ｐゴシック" w:hint="eastAsia"/>
          <w:kern w:val="0"/>
          <w:szCs w:val="21"/>
        </w:rPr>
        <w:t>があり、</w:t>
      </w:r>
      <w:r w:rsidR="00E02D59" w:rsidRPr="00423516">
        <w:rPr>
          <w:rFonts w:ascii="Meiryo UI" w:eastAsia="Meiryo UI" w:hAnsi="Meiryo UI" w:cs="ＭＳ Ｐゴシック" w:hint="eastAsia"/>
          <w:kern w:val="0"/>
          <w:szCs w:val="21"/>
        </w:rPr>
        <w:t>特殊な音を与えることで、内耳で生成された</w:t>
      </w:r>
      <w:r w:rsidR="005A128D" w:rsidRPr="00423516">
        <w:rPr>
          <w:rFonts w:ascii="Meiryo UI" w:eastAsia="Meiryo UI" w:hAnsi="Meiryo UI" w:cs="ＭＳ Ｐゴシック" w:hint="eastAsia"/>
          <w:kern w:val="0"/>
          <w:szCs w:val="21"/>
        </w:rPr>
        <w:t>音</w:t>
      </w:r>
      <w:r w:rsidR="00E02D59" w:rsidRPr="00423516">
        <w:rPr>
          <w:rFonts w:ascii="Meiryo UI" w:eastAsia="Meiryo UI" w:hAnsi="Meiryo UI" w:cs="ＭＳ Ｐゴシック" w:hint="eastAsia"/>
          <w:kern w:val="0"/>
          <w:szCs w:val="21"/>
        </w:rPr>
        <w:t>を</w:t>
      </w:r>
      <w:r w:rsidR="00451A67" w:rsidRPr="00423516">
        <w:rPr>
          <w:rFonts w:ascii="Meiryo UI" w:eastAsia="Meiryo UI" w:hAnsi="Meiryo UI" w:cs="ＭＳ Ｐゴシック" w:hint="eastAsia"/>
          <w:kern w:val="0"/>
          <w:szCs w:val="21"/>
        </w:rPr>
        <w:t>外耳道で測定することができ</w:t>
      </w:r>
      <w:r w:rsidR="005A128D" w:rsidRPr="00423516">
        <w:rPr>
          <w:rFonts w:ascii="Meiryo UI" w:eastAsia="Meiryo UI" w:hAnsi="Meiryo UI" w:cs="ＭＳ Ｐゴシック" w:hint="eastAsia"/>
          <w:kern w:val="0"/>
          <w:szCs w:val="21"/>
        </w:rPr>
        <w:t>ます。この現象を</w:t>
      </w:r>
      <w:r w:rsidR="00451A67" w:rsidRPr="00423516">
        <w:rPr>
          <w:rFonts w:ascii="Meiryo UI" w:eastAsia="Meiryo UI" w:hAnsi="Meiryo UI" w:cs="ＭＳ Ｐゴシック" w:hint="eastAsia"/>
          <w:kern w:val="0"/>
          <w:szCs w:val="21"/>
        </w:rPr>
        <w:t>耳音響放射といいます。</w:t>
      </w:r>
      <w:r w:rsidR="00E02D59" w:rsidRPr="00423516">
        <w:rPr>
          <w:rFonts w:ascii="Meiryo UI" w:eastAsia="Meiryo UI" w:hAnsi="Meiryo UI" w:cs="ＭＳ Ｐゴシック" w:hint="eastAsia"/>
          <w:kern w:val="0"/>
          <w:szCs w:val="21"/>
        </w:rPr>
        <w:t>この</w:t>
      </w:r>
      <w:r w:rsidR="00C46A33" w:rsidRPr="00423516">
        <w:rPr>
          <w:rFonts w:ascii="Meiryo UI" w:eastAsia="Meiryo UI" w:hAnsi="Meiryo UI" w:cs="ＭＳ Ｐゴシック" w:hint="eastAsia"/>
          <w:kern w:val="0"/>
          <w:szCs w:val="21"/>
        </w:rPr>
        <w:t>反応</w:t>
      </w:r>
      <w:r w:rsidR="00E02D59" w:rsidRPr="00423516">
        <w:rPr>
          <w:rFonts w:ascii="Meiryo UI" w:eastAsia="Meiryo UI" w:hAnsi="Meiryo UI" w:cs="ＭＳ Ｐゴシック" w:hint="eastAsia"/>
          <w:kern w:val="0"/>
          <w:szCs w:val="21"/>
        </w:rPr>
        <w:t>では</w:t>
      </w:r>
      <w:r w:rsidR="00C46A33" w:rsidRPr="00423516">
        <w:rPr>
          <w:rFonts w:ascii="Meiryo UI" w:eastAsia="Meiryo UI" w:hAnsi="Meiryo UI" w:cs="ＭＳ Ｐゴシック" w:hint="eastAsia"/>
          <w:kern w:val="0"/>
          <w:szCs w:val="21"/>
        </w:rPr>
        <w:t>、外有毛細胞</w:t>
      </w:r>
      <w:r w:rsidR="00E02D59" w:rsidRPr="00423516">
        <w:rPr>
          <w:rFonts w:ascii="Meiryo UI" w:eastAsia="Meiryo UI" w:hAnsi="Meiryo UI" w:cs="ＭＳ Ｐゴシック" w:hint="eastAsia"/>
          <w:kern w:val="0"/>
          <w:szCs w:val="21"/>
        </w:rPr>
        <w:t>が正常であるかどうかを確認できます</w:t>
      </w:r>
      <w:r w:rsidR="00C46A33" w:rsidRPr="00423516">
        <w:rPr>
          <w:rFonts w:ascii="Meiryo UI" w:eastAsia="Meiryo UI" w:hAnsi="Meiryo UI" w:cs="ＭＳ Ｐゴシック" w:hint="eastAsia"/>
          <w:kern w:val="0"/>
          <w:szCs w:val="21"/>
        </w:rPr>
        <w:t>。</w:t>
      </w:r>
    </w:p>
    <w:p w14:paraId="24DB12A1" w14:textId="396810A2" w:rsidR="00385DB0" w:rsidRDefault="00385DB0" w:rsidP="00DF7A68">
      <w:pPr>
        <w:widowControl/>
        <w:spacing w:line="288" w:lineRule="auto"/>
        <w:jc w:val="left"/>
        <w:rPr>
          <w:rFonts w:ascii="Meiryo UI" w:eastAsia="Meiryo UI" w:hAnsi="Meiryo UI" w:cs="ＭＳ Ｐゴシック"/>
          <w:kern w:val="0"/>
          <w:szCs w:val="21"/>
        </w:rPr>
      </w:pPr>
      <w:r w:rsidRPr="005D4677">
        <w:rPr>
          <w:rFonts w:ascii="Meiryo UI" w:eastAsia="Meiryo UI" w:hAnsi="Meiryo UI" w:cs="ＭＳ Ｐゴシック" w:hint="eastAsia"/>
          <w:kern w:val="0"/>
          <w:szCs w:val="21"/>
        </w:rPr>
        <w:t>*</w:t>
      </w:r>
      <w:r w:rsidR="00927130">
        <w:rPr>
          <w:rFonts w:ascii="Meiryo UI" w:eastAsia="Meiryo UI" w:hAnsi="Meiryo UI" w:cs="ＭＳ Ｐゴシック" w:hint="eastAsia"/>
          <w:kern w:val="0"/>
          <w:szCs w:val="21"/>
        </w:rPr>
        <w:t>3</w:t>
      </w:r>
      <w:r w:rsidRPr="005D4677">
        <w:rPr>
          <w:rFonts w:ascii="Meiryo UI" w:eastAsia="Meiryo UI" w:hAnsi="Meiryo UI" w:cs="ＭＳ Ｐゴシック" w:hint="eastAsia"/>
          <w:kern w:val="0"/>
          <w:szCs w:val="21"/>
        </w:rPr>
        <w:t xml:space="preserve"> NICU：</w:t>
      </w:r>
      <w:r w:rsidR="004A66BB">
        <w:rPr>
          <w:rFonts w:ascii="Meiryo UI" w:eastAsia="Meiryo UI" w:hAnsi="Meiryo UI" w:cs="ＭＳ Ｐゴシック" w:hint="eastAsia"/>
          <w:kern w:val="0"/>
          <w:szCs w:val="21"/>
        </w:rPr>
        <w:t>新生児集中治療室</w:t>
      </w:r>
      <w:r w:rsidR="00BC228C">
        <w:rPr>
          <w:rFonts w:ascii="Meiryo UI" w:eastAsia="Meiryo UI" w:hAnsi="Meiryo UI" w:cs="ＭＳ Ｐゴシック" w:hint="eastAsia"/>
          <w:kern w:val="0"/>
          <w:szCs w:val="21"/>
        </w:rPr>
        <w:t>のことをいい</w:t>
      </w:r>
      <w:r w:rsidR="00E22A6D">
        <w:rPr>
          <w:rFonts w:ascii="Meiryo UI" w:eastAsia="Meiryo UI" w:hAnsi="Meiryo UI" w:cs="ＭＳ Ｐゴシック" w:hint="eastAsia"/>
          <w:kern w:val="0"/>
          <w:szCs w:val="21"/>
        </w:rPr>
        <w:t>ます。</w:t>
      </w:r>
      <w:r w:rsidR="00BC228C">
        <w:rPr>
          <w:rFonts w:ascii="Meiryo UI" w:eastAsia="Meiryo UI" w:hAnsi="Meiryo UI" w:cs="ＭＳ Ｐゴシック" w:hint="eastAsia"/>
          <w:kern w:val="0"/>
          <w:szCs w:val="21"/>
        </w:rPr>
        <w:t>早産や病気の赤ちゃんの治療を行う場所です。</w:t>
      </w:r>
    </w:p>
    <w:p w14:paraId="6DEAC276" w14:textId="77777777" w:rsidR="00385DB0" w:rsidRPr="004F325F" w:rsidRDefault="00385DB0" w:rsidP="00DF7A68">
      <w:pPr>
        <w:widowControl/>
        <w:spacing w:line="288" w:lineRule="auto"/>
        <w:jc w:val="left"/>
        <w:rPr>
          <w:rFonts w:ascii="Meiryo UI" w:eastAsia="Meiryo UI" w:hAnsi="Meiryo UI" w:cs="ＭＳ Ｐゴシック"/>
          <w:kern w:val="0"/>
          <w:szCs w:val="21"/>
        </w:rPr>
      </w:pPr>
    </w:p>
    <w:p w14:paraId="4A35A1B9" w14:textId="35797391" w:rsidR="00DF7A68" w:rsidRPr="004F325F" w:rsidRDefault="00DF7A68" w:rsidP="002B5EF1">
      <w:pPr>
        <w:pStyle w:val="a7"/>
        <w:widowControl/>
        <w:numPr>
          <w:ilvl w:val="0"/>
          <w:numId w:val="3"/>
        </w:numPr>
        <w:spacing w:line="288" w:lineRule="auto"/>
        <w:jc w:val="left"/>
        <w:rPr>
          <w:rFonts w:ascii="Meiryo UI" w:eastAsia="Meiryo UI" w:hAnsi="Meiryo UI" w:cs="ＭＳ Ｐゴシック"/>
          <w:kern w:val="0"/>
          <w:szCs w:val="21"/>
        </w:rPr>
      </w:pPr>
      <w:r w:rsidRPr="004F325F">
        <w:rPr>
          <w:rFonts w:ascii="Meiryo UI" w:eastAsia="Meiryo UI" w:hAnsi="Meiryo UI" w:hint="eastAsia"/>
          <w:kern w:val="24"/>
          <w:szCs w:val="21"/>
        </w:rPr>
        <w:t>研究対象について</w:t>
      </w:r>
    </w:p>
    <w:p w14:paraId="77F2C0E9" w14:textId="05854DF7" w:rsidR="00DF7A68" w:rsidRPr="004F325F" w:rsidRDefault="002E7DEC" w:rsidP="00E02D59">
      <w:pPr>
        <w:widowControl/>
        <w:spacing w:line="288" w:lineRule="auto"/>
        <w:ind w:firstLine="360"/>
        <w:jc w:val="left"/>
        <w:rPr>
          <w:rFonts w:ascii="Meiryo UI" w:eastAsia="Meiryo UI" w:hAnsi="Meiryo UI"/>
          <w:kern w:val="24"/>
          <w:szCs w:val="21"/>
        </w:rPr>
      </w:pPr>
      <w:r w:rsidRPr="004F325F">
        <w:rPr>
          <w:rFonts w:ascii="Meiryo UI" w:eastAsia="Meiryo UI" w:hAnsi="Meiryo UI" w:hint="eastAsia"/>
          <w:kern w:val="24"/>
          <w:szCs w:val="21"/>
        </w:rPr>
        <w:t>2024</w:t>
      </w:r>
      <w:r w:rsidR="00DF7A68" w:rsidRPr="004F325F">
        <w:rPr>
          <w:rFonts w:ascii="Meiryo UI" w:eastAsia="Meiryo UI" w:hAnsi="Meiryo UI" w:hint="eastAsia"/>
          <w:kern w:val="24"/>
          <w:szCs w:val="21"/>
        </w:rPr>
        <w:t>年</w:t>
      </w:r>
      <w:r w:rsidRPr="004F325F">
        <w:rPr>
          <w:rFonts w:ascii="Meiryo UI" w:eastAsia="Meiryo UI" w:hAnsi="Meiryo UI" w:hint="eastAsia"/>
          <w:kern w:val="24"/>
          <w:szCs w:val="21"/>
        </w:rPr>
        <w:t>8</w:t>
      </w:r>
      <w:r w:rsidR="00DF7A68" w:rsidRPr="004F325F">
        <w:rPr>
          <w:rFonts w:ascii="Meiryo UI" w:eastAsia="Meiryo UI" w:hAnsi="Meiryo UI" w:hint="eastAsia"/>
          <w:kern w:val="24"/>
          <w:szCs w:val="21"/>
        </w:rPr>
        <w:t>月</w:t>
      </w:r>
      <w:r w:rsidRPr="004F325F">
        <w:rPr>
          <w:rFonts w:ascii="Meiryo UI" w:eastAsia="Meiryo UI" w:hAnsi="Meiryo UI" w:hint="eastAsia"/>
          <w:kern w:val="24"/>
          <w:szCs w:val="21"/>
        </w:rPr>
        <w:t>1</w:t>
      </w:r>
      <w:r w:rsidR="00DF7A68" w:rsidRPr="004F325F">
        <w:rPr>
          <w:rFonts w:ascii="Meiryo UI" w:eastAsia="Meiryo UI" w:hAnsi="Meiryo UI" w:hint="eastAsia"/>
          <w:kern w:val="24"/>
          <w:szCs w:val="21"/>
        </w:rPr>
        <w:t>日～</w:t>
      </w:r>
      <w:r w:rsidRPr="004F325F">
        <w:rPr>
          <w:rFonts w:ascii="Meiryo UI" w:eastAsia="Meiryo UI" w:hAnsi="Meiryo UI" w:hint="eastAsia"/>
          <w:kern w:val="24"/>
          <w:szCs w:val="21"/>
        </w:rPr>
        <w:t>2025</w:t>
      </w:r>
      <w:r w:rsidR="00DF7A68" w:rsidRPr="004F325F">
        <w:rPr>
          <w:rFonts w:ascii="Meiryo UI" w:eastAsia="Meiryo UI" w:hAnsi="Meiryo UI" w:hint="eastAsia"/>
          <w:kern w:val="24"/>
          <w:szCs w:val="21"/>
        </w:rPr>
        <w:t>年</w:t>
      </w:r>
      <w:r w:rsidRPr="004F325F">
        <w:rPr>
          <w:rFonts w:ascii="Meiryo UI" w:eastAsia="Meiryo UI" w:hAnsi="Meiryo UI" w:hint="eastAsia"/>
          <w:kern w:val="24"/>
          <w:szCs w:val="21"/>
        </w:rPr>
        <w:t>1</w:t>
      </w:r>
      <w:r w:rsidR="00DF7A68" w:rsidRPr="004F325F">
        <w:rPr>
          <w:rFonts w:ascii="Meiryo UI" w:eastAsia="Meiryo UI" w:hAnsi="Meiryo UI" w:hint="eastAsia"/>
          <w:kern w:val="24"/>
          <w:szCs w:val="21"/>
        </w:rPr>
        <w:t>月</w:t>
      </w:r>
      <w:r w:rsidRPr="004F325F">
        <w:rPr>
          <w:rFonts w:ascii="Meiryo UI" w:eastAsia="Meiryo UI" w:hAnsi="Meiryo UI" w:hint="eastAsia"/>
          <w:kern w:val="24"/>
          <w:szCs w:val="21"/>
        </w:rPr>
        <w:t>2</w:t>
      </w:r>
      <w:r w:rsidR="00DF7A68" w:rsidRPr="004F325F">
        <w:rPr>
          <w:rFonts w:ascii="Meiryo UI" w:eastAsia="Meiryo UI" w:hAnsi="Meiryo UI" w:hint="eastAsia"/>
          <w:kern w:val="24"/>
          <w:szCs w:val="21"/>
        </w:rPr>
        <w:t>日の間に当院で</w:t>
      </w:r>
      <w:r w:rsidRPr="004F325F">
        <w:rPr>
          <w:rFonts w:ascii="Meiryo UI" w:eastAsia="Meiryo UI" w:hAnsi="Meiryo UI" w:hint="eastAsia"/>
          <w:kern w:val="24"/>
          <w:szCs w:val="21"/>
        </w:rPr>
        <w:t>新生児聴覚スクリーニング</w:t>
      </w:r>
      <w:r w:rsidR="00DF7A68" w:rsidRPr="004F325F">
        <w:rPr>
          <w:rFonts w:ascii="Meiryo UI" w:eastAsia="Meiryo UI" w:hAnsi="Meiryo UI" w:hint="eastAsia"/>
          <w:kern w:val="24"/>
          <w:szCs w:val="21"/>
        </w:rPr>
        <w:t>を受けた方が対象となります。</w:t>
      </w:r>
    </w:p>
    <w:p w14:paraId="41DCE12E" w14:textId="77777777" w:rsidR="00292EF2" w:rsidRPr="004F325F" w:rsidRDefault="00292EF2" w:rsidP="00292EF2">
      <w:pPr>
        <w:widowControl/>
        <w:spacing w:line="288" w:lineRule="auto"/>
        <w:ind w:firstLine="420"/>
        <w:jc w:val="left"/>
        <w:rPr>
          <w:rFonts w:ascii="Meiryo UI" w:eastAsia="Meiryo UI" w:hAnsi="Meiryo UI" w:cs="ＭＳ Ｐゴシック"/>
          <w:kern w:val="0"/>
          <w:szCs w:val="21"/>
        </w:rPr>
      </w:pPr>
    </w:p>
    <w:p w14:paraId="36DF9E43" w14:textId="4C4AD209" w:rsidR="00DF7A68" w:rsidRPr="004F325F" w:rsidRDefault="00DF7A68" w:rsidP="002B5EF1">
      <w:pPr>
        <w:pStyle w:val="a7"/>
        <w:widowControl/>
        <w:numPr>
          <w:ilvl w:val="0"/>
          <w:numId w:val="3"/>
        </w:numPr>
        <w:spacing w:line="288" w:lineRule="auto"/>
        <w:jc w:val="left"/>
        <w:rPr>
          <w:rFonts w:ascii="Meiryo UI" w:eastAsia="Meiryo UI" w:hAnsi="Meiryo UI" w:cs="ＭＳ Ｐゴシック"/>
          <w:kern w:val="0"/>
          <w:szCs w:val="21"/>
        </w:rPr>
      </w:pPr>
      <w:r w:rsidRPr="004F325F">
        <w:rPr>
          <w:rFonts w:ascii="Meiryo UI" w:eastAsia="Meiryo UI" w:hAnsi="Meiryo UI" w:hint="eastAsia"/>
          <w:kern w:val="24"/>
          <w:szCs w:val="21"/>
        </w:rPr>
        <w:t>研究実施期間</w:t>
      </w:r>
    </w:p>
    <w:p w14:paraId="26F1B64E" w14:textId="3AF7D8D2" w:rsidR="00EC04EC" w:rsidRPr="004F325F" w:rsidRDefault="00DF7A68" w:rsidP="00E02D59">
      <w:pPr>
        <w:ind w:firstLine="360"/>
        <w:rPr>
          <w:rFonts w:ascii="Meiryo UI" w:eastAsia="Meiryo UI" w:hAnsi="Meiryo UI"/>
          <w:kern w:val="24"/>
          <w:szCs w:val="21"/>
        </w:rPr>
      </w:pPr>
      <w:r w:rsidRPr="004F325F">
        <w:rPr>
          <w:rFonts w:ascii="Meiryo UI" w:eastAsia="Meiryo UI" w:hAnsi="Meiryo UI" w:hint="eastAsia"/>
          <w:kern w:val="24"/>
          <w:szCs w:val="21"/>
        </w:rPr>
        <w:lastRenderedPageBreak/>
        <w:t>承認後～</w:t>
      </w:r>
      <w:r w:rsidR="002E7DEC" w:rsidRPr="004F325F">
        <w:rPr>
          <w:rFonts w:ascii="Meiryo UI" w:eastAsia="Meiryo UI" w:hAnsi="Meiryo UI" w:hint="eastAsia"/>
          <w:kern w:val="24"/>
          <w:szCs w:val="21"/>
        </w:rPr>
        <w:t>2025</w:t>
      </w:r>
      <w:r w:rsidRPr="004F325F">
        <w:rPr>
          <w:rFonts w:ascii="Meiryo UI" w:eastAsia="Meiryo UI" w:hAnsi="Meiryo UI" w:hint="eastAsia"/>
          <w:kern w:val="24"/>
          <w:szCs w:val="21"/>
        </w:rPr>
        <w:t>年</w:t>
      </w:r>
      <w:r w:rsidR="00E32E2C" w:rsidRPr="004F325F">
        <w:rPr>
          <w:rFonts w:ascii="Meiryo UI" w:eastAsia="Meiryo UI" w:hAnsi="Meiryo UI" w:hint="eastAsia"/>
          <w:kern w:val="24"/>
          <w:szCs w:val="21"/>
        </w:rPr>
        <w:t>6</w:t>
      </w:r>
      <w:r w:rsidRPr="004F325F">
        <w:rPr>
          <w:rFonts w:ascii="Meiryo UI" w:eastAsia="Meiryo UI" w:hAnsi="Meiryo UI" w:hint="eastAsia"/>
          <w:kern w:val="24"/>
          <w:szCs w:val="21"/>
        </w:rPr>
        <w:t>月</w:t>
      </w:r>
      <w:r w:rsidR="00E32E2C" w:rsidRPr="004F325F">
        <w:rPr>
          <w:rFonts w:ascii="Meiryo UI" w:eastAsia="Meiryo UI" w:hAnsi="Meiryo UI" w:hint="eastAsia"/>
          <w:kern w:val="24"/>
          <w:szCs w:val="21"/>
        </w:rPr>
        <w:t>20</w:t>
      </w:r>
      <w:r w:rsidRPr="004F325F">
        <w:rPr>
          <w:rFonts w:ascii="Meiryo UI" w:eastAsia="Meiryo UI" w:hAnsi="Meiryo UI" w:hint="eastAsia"/>
          <w:kern w:val="24"/>
          <w:szCs w:val="21"/>
        </w:rPr>
        <w:t>日</w:t>
      </w:r>
    </w:p>
    <w:p w14:paraId="0559956D" w14:textId="77777777" w:rsidR="00292EF2" w:rsidRPr="004F325F" w:rsidRDefault="00292EF2" w:rsidP="00DF7A68">
      <w:pPr>
        <w:rPr>
          <w:rFonts w:ascii="Meiryo UI" w:eastAsia="Meiryo UI" w:hAnsi="Meiryo UI"/>
          <w:kern w:val="24"/>
          <w:szCs w:val="21"/>
        </w:rPr>
      </w:pPr>
    </w:p>
    <w:p w14:paraId="134C4425" w14:textId="0BAD9A57" w:rsidR="00DF7A68" w:rsidRPr="004F325F" w:rsidRDefault="00DF7A68" w:rsidP="002B5EF1">
      <w:pPr>
        <w:pStyle w:val="a7"/>
        <w:widowControl/>
        <w:numPr>
          <w:ilvl w:val="0"/>
          <w:numId w:val="3"/>
        </w:numPr>
        <w:spacing w:line="288" w:lineRule="auto"/>
        <w:jc w:val="left"/>
        <w:rPr>
          <w:rFonts w:ascii="Meiryo UI" w:eastAsia="Meiryo UI" w:hAnsi="Meiryo UI" w:cs="ＭＳ Ｐゴシック"/>
          <w:kern w:val="0"/>
          <w:szCs w:val="21"/>
        </w:rPr>
      </w:pPr>
      <w:r w:rsidRPr="004F325F">
        <w:rPr>
          <w:rFonts w:ascii="Meiryo UI" w:eastAsia="Meiryo UI" w:hAnsi="Meiryo UI" w:hint="eastAsia"/>
          <w:kern w:val="24"/>
          <w:szCs w:val="21"/>
        </w:rPr>
        <w:t>抽出項目</w:t>
      </w:r>
    </w:p>
    <w:p w14:paraId="6FDEFC81" w14:textId="2D86D387" w:rsidR="00DF7A68" w:rsidRPr="004F325F" w:rsidRDefault="00825A77" w:rsidP="00E02D59">
      <w:pPr>
        <w:widowControl/>
        <w:spacing w:line="288" w:lineRule="auto"/>
        <w:ind w:firstLine="360"/>
        <w:jc w:val="left"/>
        <w:rPr>
          <w:rFonts w:ascii="Meiryo UI" w:eastAsia="Meiryo UI" w:hAnsi="Meiryo UI" w:cs="ＭＳ Ｐゴシック"/>
          <w:kern w:val="0"/>
          <w:szCs w:val="21"/>
        </w:rPr>
      </w:pPr>
      <w:r w:rsidRPr="004F325F">
        <w:rPr>
          <w:rFonts w:ascii="Meiryo UI" w:eastAsia="Meiryo UI" w:hAnsi="Meiryo UI" w:hint="eastAsia"/>
          <w:kern w:val="24"/>
          <w:szCs w:val="21"/>
        </w:rPr>
        <w:t>年齢・性別・</w:t>
      </w:r>
      <w:r w:rsidR="00487291">
        <w:rPr>
          <w:rFonts w:ascii="Meiryo UI" w:eastAsia="Meiryo UI" w:hAnsi="Meiryo UI" w:hint="eastAsia"/>
          <w:kern w:val="24"/>
          <w:szCs w:val="21"/>
        </w:rPr>
        <w:t>診断名・</w:t>
      </w:r>
      <w:r w:rsidRPr="004F325F">
        <w:rPr>
          <w:rFonts w:ascii="Meiryo UI" w:eastAsia="Meiryo UI" w:hAnsi="Meiryo UI" w:hint="eastAsia"/>
          <w:kern w:val="24"/>
          <w:szCs w:val="21"/>
        </w:rPr>
        <w:t>既往</w:t>
      </w:r>
      <w:r w:rsidRPr="00E63EB6">
        <w:rPr>
          <w:rFonts w:ascii="Meiryo UI" w:eastAsia="Meiryo UI" w:hAnsi="Meiryo UI" w:hint="eastAsia"/>
          <w:kern w:val="24"/>
          <w:szCs w:val="21"/>
        </w:rPr>
        <w:t>歴・</w:t>
      </w:r>
      <w:r w:rsidR="00E02D59" w:rsidRPr="00E63EB6">
        <w:rPr>
          <w:rFonts w:ascii="Meiryo UI" w:eastAsia="Meiryo UI" w:hAnsi="Meiryo UI" w:hint="eastAsia"/>
          <w:kern w:val="24"/>
          <w:szCs w:val="21"/>
        </w:rPr>
        <w:t>新生児聴覚スクリーニング</w:t>
      </w:r>
      <w:r w:rsidRPr="00E63EB6">
        <w:rPr>
          <w:rFonts w:ascii="Meiryo UI" w:eastAsia="Meiryo UI" w:hAnsi="Meiryo UI"/>
          <w:kern w:val="24"/>
          <w:szCs w:val="21"/>
        </w:rPr>
        <w:t>（</w:t>
      </w:r>
      <w:r w:rsidRPr="004F325F">
        <w:rPr>
          <w:rFonts w:ascii="Meiryo UI" w:eastAsia="Meiryo UI" w:hAnsi="Meiryo UI"/>
          <w:kern w:val="24"/>
          <w:szCs w:val="21"/>
        </w:rPr>
        <w:t>自動ABR、自動ASSR）結果・ABR結果・ASSR結果</w:t>
      </w:r>
    </w:p>
    <w:p w14:paraId="0D702B6B" w14:textId="77777777" w:rsidR="00292EF2" w:rsidRPr="004F325F" w:rsidRDefault="00292EF2" w:rsidP="00DF7A68">
      <w:pPr>
        <w:widowControl/>
        <w:spacing w:line="288" w:lineRule="auto"/>
        <w:jc w:val="left"/>
        <w:rPr>
          <w:rFonts w:ascii="Meiryo UI" w:eastAsia="Meiryo UI" w:hAnsi="Meiryo UI"/>
          <w:kern w:val="24"/>
          <w:szCs w:val="21"/>
        </w:rPr>
      </w:pPr>
    </w:p>
    <w:p w14:paraId="24461448" w14:textId="2F84CD9F" w:rsidR="00E02D59" w:rsidRPr="00E02D59" w:rsidRDefault="00DF7A68" w:rsidP="00E02D59">
      <w:pPr>
        <w:pStyle w:val="a7"/>
        <w:widowControl/>
        <w:numPr>
          <w:ilvl w:val="0"/>
          <w:numId w:val="3"/>
        </w:numPr>
        <w:spacing w:line="288" w:lineRule="auto"/>
        <w:jc w:val="left"/>
        <w:rPr>
          <w:rFonts w:ascii="Meiryo UI" w:eastAsia="Meiryo UI" w:hAnsi="Meiryo UI" w:cs="ＭＳ Ｐゴシック"/>
          <w:kern w:val="0"/>
          <w:szCs w:val="21"/>
        </w:rPr>
      </w:pPr>
      <w:r w:rsidRPr="004F325F">
        <w:rPr>
          <w:rFonts w:ascii="Meiryo UI" w:eastAsia="Meiryo UI" w:hAnsi="Meiryo UI" w:hint="eastAsia"/>
          <w:kern w:val="24"/>
          <w:szCs w:val="21"/>
        </w:rPr>
        <w:t>個人情報等の保護について</w:t>
      </w:r>
      <w:r w:rsidR="00E02D59">
        <w:rPr>
          <w:rFonts w:ascii="Meiryo UI" w:eastAsia="Meiryo UI" w:hAnsi="Meiryo UI"/>
          <w:kern w:val="24"/>
          <w:szCs w:val="21"/>
        </w:rPr>
        <w:br/>
      </w:r>
      <w:r w:rsidR="00E02D59">
        <w:rPr>
          <w:rFonts w:ascii="Meiryo UI" w:eastAsia="Meiryo UI" w:hAnsi="Meiryo UI" w:hint="eastAsia"/>
          <w:kern w:val="24"/>
          <w:szCs w:val="21"/>
        </w:rPr>
        <w:t xml:space="preserve">　</w:t>
      </w:r>
      <w:r w:rsidR="00FC1C1C" w:rsidRPr="00E02D59">
        <w:rPr>
          <w:rFonts w:ascii="Meiryo UI" w:eastAsia="Meiryo UI" w:hAnsi="Meiryo UI" w:hint="eastAsia"/>
          <w:kern w:val="24"/>
          <w:szCs w:val="21"/>
        </w:rPr>
        <w:t>この研究では登録時に、新たに研究用の個別の番号（識別コード）を付し、個人が特定できないようして取扱います。個人情報管理者が管理を行い、</w:t>
      </w:r>
      <w:r w:rsidR="00290E34" w:rsidRPr="00E02D59">
        <w:rPr>
          <w:rFonts w:ascii="Meiryo UI" w:eastAsia="Meiryo UI" w:hAnsi="Meiryo UI" w:hint="eastAsia"/>
          <w:kern w:val="24"/>
          <w:szCs w:val="21"/>
        </w:rPr>
        <w:t>耳鼻咽喉科</w:t>
      </w:r>
      <w:r w:rsidR="00FC1C1C" w:rsidRPr="00E02D59">
        <w:rPr>
          <w:rFonts w:ascii="Meiryo UI" w:eastAsia="Meiryo UI" w:hAnsi="Meiryo UI" w:hint="eastAsia"/>
          <w:kern w:val="24"/>
          <w:szCs w:val="21"/>
        </w:rPr>
        <w:t>医局の鍵付きの棚で厳重に保管します。この研究に関わって取得される資料・情報等は、外部に漏えいすることのないよう、慎重に取り扱います。</w:t>
      </w:r>
      <w:r w:rsidR="00E02D59">
        <w:rPr>
          <w:rFonts w:ascii="Meiryo UI" w:eastAsia="Meiryo UI" w:hAnsi="Meiryo UI"/>
          <w:kern w:val="24"/>
          <w:szCs w:val="21"/>
        </w:rPr>
        <w:br/>
      </w:r>
      <w:r w:rsidR="00E02D59">
        <w:rPr>
          <w:rFonts w:ascii="Meiryo UI" w:eastAsia="Meiryo UI" w:hAnsi="Meiryo UI" w:hint="eastAsia"/>
          <w:kern w:val="24"/>
          <w:szCs w:val="21"/>
        </w:rPr>
        <w:t xml:space="preserve">　</w:t>
      </w:r>
      <w:r w:rsidR="00292EF2" w:rsidRPr="00E02D59">
        <w:rPr>
          <w:rFonts w:ascii="Meiryo UI" w:eastAsia="Meiryo UI" w:hAnsi="Meiryo UI" w:hint="eastAsia"/>
          <w:kern w:val="24"/>
          <w:szCs w:val="21"/>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00292EF2" w:rsidRPr="00E02D59">
        <w:rPr>
          <w:rFonts w:ascii="Meiryo UI" w:eastAsia="Meiryo UI" w:hAnsi="Meiryo UI"/>
          <w:kern w:val="24"/>
          <w:szCs w:val="21"/>
        </w:rPr>
        <w:t>HP等でその旨を公開し、研究対象者が拒否できる機会を保障します。</w:t>
      </w:r>
      <w:r w:rsidR="00E02D59">
        <w:rPr>
          <w:rFonts w:ascii="Meiryo UI" w:eastAsia="Meiryo UI" w:hAnsi="Meiryo UI"/>
          <w:kern w:val="24"/>
          <w:szCs w:val="21"/>
        </w:rPr>
        <w:br/>
      </w:r>
    </w:p>
    <w:p w14:paraId="4D67A762" w14:textId="1C8D3D96" w:rsidR="00E02D59" w:rsidRPr="00E02D59" w:rsidRDefault="00DF7A68" w:rsidP="00E02D59">
      <w:pPr>
        <w:pStyle w:val="a7"/>
        <w:widowControl/>
        <w:numPr>
          <w:ilvl w:val="0"/>
          <w:numId w:val="3"/>
        </w:numPr>
        <w:spacing w:line="288" w:lineRule="auto"/>
        <w:jc w:val="left"/>
        <w:rPr>
          <w:rFonts w:ascii="Meiryo UI" w:eastAsia="Meiryo UI" w:hAnsi="Meiryo UI" w:cs="ＭＳ Ｐゴシック"/>
          <w:kern w:val="0"/>
          <w:szCs w:val="21"/>
        </w:rPr>
      </w:pPr>
      <w:r w:rsidRPr="00E02D59">
        <w:rPr>
          <w:rFonts w:ascii="Meiryo UI" w:eastAsia="Meiryo UI" w:hAnsi="Meiryo UI" w:hint="eastAsia"/>
          <w:kern w:val="24"/>
          <w:szCs w:val="21"/>
        </w:rPr>
        <w:t>研究結果の公表について</w:t>
      </w:r>
      <w:r w:rsidR="00E02D59">
        <w:rPr>
          <w:rFonts w:ascii="Meiryo UI" w:eastAsia="Meiryo UI" w:hAnsi="Meiryo UI"/>
          <w:kern w:val="24"/>
          <w:szCs w:val="21"/>
        </w:rPr>
        <w:br/>
      </w:r>
      <w:r w:rsidRPr="00E02D59">
        <w:rPr>
          <w:rFonts w:ascii="Meiryo UI" w:eastAsia="Meiryo UI" w:hAnsi="Meiryo UI" w:hint="eastAsia"/>
          <w:kern w:val="24"/>
          <w:szCs w:val="21"/>
        </w:rPr>
        <w:t>研究結果は、医学研究雑誌や学会等で発表される予定です。</w:t>
      </w:r>
      <w:r w:rsidR="00E02D59">
        <w:rPr>
          <w:rFonts w:ascii="Meiryo UI" w:eastAsia="Meiryo UI" w:hAnsi="Meiryo UI"/>
          <w:kern w:val="24"/>
          <w:szCs w:val="21"/>
        </w:rPr>
        <w:br/>
      </w:r>
      <w:r w:rsidRPr="00E02D59">
        <w:rPr>
          <w:rFonts w:ascii="Meiryo UI" w:eastAsia="Meiryo UI" w:hAnsi="Meiryo UI" w:hint="eastAsia"/>
          <w:kern w:val="24"/>
          <w:szCs w:val="21"/>
        </w:rPr>
        <w:t>その場合も、個人を特定できる情報は一切含まれませんのでご安心ください。</w:t>
      </w:r>
      <w:r w:rsidR="00E02D59">
        <w:rPr>
          <w:rFonts w:ascii="Meiryo UI" w:eastAsia="Meiryo UI" w:hAnsi="Meiryo UI"/>
          <w:kern w:val="24"/>
          <w:szCs w:val="21"/>
        </w:rPr>
        <w:br/>
      </w:r>
    </w:p>
    <w:p w14:paraId="4DB073B4" w14:textId="075B1CAC" w:rsidR="00DF7A68" w:rsidRPr="00E02D59" w:rsidRDefault="00DF7A68" w:rsidP="00E02D59">
      <w:pPr>
        <w:pStyle w:val="a7"/>
        <w:widowControl/>
        <w:numPr>
          <w:ilvl w:val="0"/>
          <w:numId w:val="3"/>
        </w:numPr>
        <w:spacing w:line="288" w:lineRule="auto"/>
        <w:jc w:val="left"/>
        <w:rPr>
          <w:rFonts w:ascii="Meiryo UI" w:eastAsia="Meiryo UI" w:hAnsi="Meiryo UI" w:cs="ＭＳ Ｐゴシック"/>
          <w:kern w:val="0"/>
          <w:szCs w:val="21"/>
        </w:rPr>
      </w:pPr>
      <w:r w:rsidRPr="00E02D59">
        <w:rPr>
          <w:rFonts w:ascii="Meiryo UI" w:eastAsia="Meiryo UI" w:hAnsi="Meiryo UI" w:hint="eastAsia"/>
          <w:kern w:val="24"/>
          <w:szCs w:val="21"/>
        </w:rPr>
        <w:t>問い合わせ先・相談窓口</w:t>
      </w:r>
    </w:p>
    <w:p w14:paraId="5FB608D9" w14:textId="130AF01D" w:rsidR="00DF7A68" w:rsidRPr="004F325F" w:rsidRDefault="00DF7A68" w:rsidP="002D0CB6">
      <w:pPr>
        <w:widowControl/>
        <w:spacing w:line="288" w:lineRule="auto"/>
        <w:ind w:firstLine="840"/>
        <w:jc w:val="left"/>
        <w:rPr>
          <w:rFonts w:ascii="Meiryo UI" w:eastAsia="Meiryo UI" w:hAnsi="Meiryo UI" w:cs="ＭＳ Ｐゴシック"/>
          <w:kern w:val="0"/>
          <w:szCs w:val="21"/>
        </w:rPr>
      </w:pPr>
      <w:r w:rsidRPr="004F325F">
        <w:rPr>
          <w:rFonts w:ascii="Meiryo UI" w:eastAsia="Meiryo UI" w:hAnsi="Meiryo UI" w:hint="eastAsia"/>
          <w:kern w:val="24"/>
          <w:szCs w:val="21"/>
        </w:rPr>
        <w:t>聖マリアンナ医科大学</w:t>
      </w:r>
      <w:r w:rsidR="003907E0" w:rsidRPr="004F325F">
        <w:rPr>
          <w:rFonts w:ascii="Meiryo UI" w:eastAsia="Meiryo UI" w:hAnsi="Meiryo UI" w:hint="eastAsia"/>
          <w:kern w:val="24"/>
          <w:szCs w:val="21"/>
        </w:rPr>
        <w:t>病院</w:t>
      </w:r>
      <w:r w:rsidRPr="004F325F">
        <w:rPr>
          <w:rFonts w:ascii="Meiryo UI" w:eastAsia="Meiryo UI" w:hAnsi="Meiryo UI" w:hint="eastAsia"/>
          <w:kern w:val="24"/>
          <w:szCs w:val="21"/>
        </w:rPr>
        <w:t xml:space="preserve">　部署名：</w:t>
      </w:r>
      <w:r w:rsidR="00981B14" w:rsidRPr="004F325F">
        <w:rPr>
          <w:rFonts w:ascii="Meiryo UI" w:eastAsia="Meiryo UI" w:hAnsi="Meiryo UI" w:hint="eastAsia"/>
          <w:kern w:val="24"/>
          <w:szCs w:val="21"/>
        </w:rPr>
        <w:t>耳鼻咽喉・頭頸部外科</w:t>
      </w:r>
      <w:r w:rsidRPr="004F325F">
        <w:rPr>
          <w:rFonts w:ascii="Meiryo UI" w:eastAsia="Meiryo UI" w:hAnsi="Meiryo UI" w:hint="eastAsia"/>
          <w:kern w:val="24"/>
          <w:szCs w:val="21"/>
        </w:rPr>
        <w:t xml:space="preserve"> 　</w:t>
      </w:r>
      <w:r w:rsidR="000C6B1D" w:rsidRPr="004F325F">
        <w:rPr>
          <w:rFonts w:ascii="Meiryo UI" w:eastAsia="Meiryo UI" w:hAnsi="Meiryo UI" w:cs="ＭＳ Ｐゴシック"/>
          <w:kern w:val="0"/>
          <w:szCs w:val="21"/>
        </w:rPr>
        <w:t xml:space="preserve"> </w:t>
      </w:r>
    </w:p>
    <w:p w14:paraId="657E4AF1" w14:textId="77777777" w:rsidR="00DF7A68" w:rsidRPr="004F325F" w:rsidRDefault="00DF7A68" w:rsidP="002D0CB6">
      <w:pPr>
        <w:widowControl/>
        <w:spacing w:line="288" w:lineRule="auto"/>
        <w:ind w:firstLine="840"/>
        <w:jc w:val="left"/>
        <w:rPr>
          <w:rFonts w:ascii="Meiryo UI" w:eastAsia="Meiryo UI" w:hAnsi="Meiryo UI" w:cs="ＭＳ Ｐゴシック"/>
          <w:kern w:val="0"/>
          <w:szCs w:val="21"/>
        </w:rPr>
      </w:pPr>
      <w:r w:rsidRPr="004F325F">
        <w:rPr>
          <w:rFonts w:ascii="Meiryo UI" w:eastAsia="Meiryo UI" w:hAnsi="Meiryo UI" w:hint="eastAsia"/>
          <w:kern w:val="24"/>
          <w:szCs w:val="21"/>
        </w:rPr>
        <w:t>住所：〒216-8511　神奈川県川崎市宮前区菅生2-16-1</w:t>
      </w:r>
    </w:p>
    <w:p w14:paraId="46DDD335" w14:textId="3F9B9D0F" w:rsidR="000C6B1D" w:rsidRPr="004F325F" w:rsidRDefault="00DF7A68" w:rsidP="002D0CB6">
      <w:pPr>
        <w:widowControl/>
        <w:spacing w:line="288" w:lineRule="auto"/>
        <w:ind w:firstLine="840"/>
        <w:jc w:val="left"/>
        <w:rPr>
          <w:rFonts w:ascii="Meiryo UI" w:eastAsia="Meiryo UI" w:hAnsi="Meiryo UI" w:cs="ＭＳ Ｐゴシック"/>
          <w:kern w:val="0"/>
          <w:szCs w:val="21"/>
        </w:rPr>
      </w:pPr>
      <w:r w:rsidRPr="004F325F">
        <w:rPr>
          <w:rFonts w:ascii="Meiryo UI" w:eastAsia="Meiryo UI" w:hAnsi="Meiryo UI" w:hint="eastAsia"/>
          <w:kern w:val="24"/>
          <w:szCs w:val="21"/>
        </w:rPr>
        <w:t xml:space="preserve">電話：044-977-8111(代表) </w:t>
      </w:r>
      <w:r w:rsidR="00350C3B" w:rsidRPr="004F325F">
        <w:rPr>
          <w:rFonts w:ascii="Meiryo UI" w:eastAsia="Meiryo UI" w:hAnsi="Meiryo UI" w:hint="eastAsia"/>
          <w:kern w:val="24"/>
          <w:szCs w:val="21"/>
        </w:rPr>
        <w:t xml:space="preserve">　</w:t>
      </w:r>
      <w:r w:rsidR="000C6B1D" w:rsidRPr="004F325F">
        <w:rPr>
          <w:rFonts w:ascii="Meiryo UI" w:eastAsia="Meiryo UI" w:hAnsi="Meiryo UI" w:hint="eastAsia"/>
          <w:kern w:val="24"/>
          <w:szCs w:val="21"/>
        </w:rPr>
        <w:t>内線番号：</w:t>
      </w:r>
      <w:r w:rsidR="007B3A84" w:rsidRPr="004F325F">
        <w:rPr>
          <w:rFonts w:ascii="Meiryo UI" w:eastAsia="Meiryo UI" w:hAnsi="Meiryo UI" w:hint="eastAsia"/>
          <w:kern w:val="24"/>
          <w:szCs w:val="21"/>
        </w:rPr>
        <w:t>3296</w:t>
      </w:r>
    </w:p>
    <w:p w14:paraId="642899B0" w14:textId="669CDC1D" w:rsidR="00DF7A68" w:rsidRPr="004F325F" w:rsidRDefault="00DF7A68" w:rsidP="002D0CB6">
      <w:pPr>
        <w:widowControl/>
        <w:spacing w:line="288" w:lineRule="auto"/>
        <w:ind w:firstLine="840"/>
        <w:jc w:val="left"/>
        <w:rPr>
          <w:rFonts w:ascii="Meiryo UI" w:eastAsia="Meiryo UI" w:hAnsi="Meiryo UI" w:cs="ＭＳ Ｐゴシック"/>
          <w:kern w:val="0"/>
          <w:szCs w:val="21"/>
        </w:rPr>
      </w:pPr>
      <w:r w:rsidRPr="004F325F">
        <w:rPr>
          <w:rFonts w:ascii="Meiryo UI" w:eastAsia="Meiryo UI" w:hAnsi="Meiryo UI" w:hint="eastAsia"/>
          <w:kern w:val="24"/>
          <w:szCs w:val="21"/>
        </w:rPr>
        <w:t>担当</w:t>
      </w:r>
      <w:r w:rsidR="00981B14" w:rsidRPr="004F325F">
        <w:rPr>
          <w:rFonts w:ascii="Meiryo UI" w:eastAsia="Meiryo UI" w:hAnsi="Meiryo UI" w:hint="eastAsia"/>
          <w:kern w:val="24"/>
          <w:szCs w:val="21"/>
        </w:rPr>
        <w:t>者</w:t>
      </w:r>
      <w:r w:rsidRPr="004F325F">
        <w:rPr>
          <w:rFonts w:ascii="Meiryo UI" w:eastAsia="Meiryo UI" w:hAnsi="Meiryo UI" w:hint="eastAsia"/>
          <w:kern w:val="24"/>
          <w:szCs w:val="21"/>
        </w:rPr>
        <w:t xml:space="preserve">： </w:t>
      </w:r>
      <w:r w:rsidR="00981B14" w:rsidRPr="004F325F">
        <w:rPr>
          <w:rFonts w:ascii="Meiryo UI" w:eastAsia="Meiryo UI" w:hAnsi="Meiryo UI" w:hint="eastAsia"/>
          <w:kern w:val="24"/>
          <w:szCs w:val="21"/>
        </w:rPr>
        <w:t>木村　菜穂</w:t>
      </w:r>
    </w:p>
    <w:p w14:paraId="1B9DD962" w14:textId="6BCE5C3D" w:rsidR="00DF7A68" w:rsidRPr="004F325F" w:rsidRDefault="00DF7A68" w:rsidP="002D0CB6">
      <w:pPr>
        <w:ind w:firstLine="840"/>
        <w:rPr>
          <w:rFonts w:ascii="Meiryo UI" w:eastAsia="Meiryo UI" w:hAnsi="Meiryo UI"/>
          <w:kern w:val="24"/>
          <w:szCs w:val="21"/>
        </w:rPr>
      </w:pPr>
      <w:r w:rsidRPr="004F325F">
        <w:rPr>
          <w:rFonts w:ascii="Meiryo UI" w:eastAsia="Meiryo UI" w:hAnsi="Meiryo UI" w:hint="eastAsia"/>
          <w:kern w:val="24"/>
          <w:szCs w:val="21"/>
        </w:rPr>
        <w:t xml:space="preserve">対応時間： </w:t>
      </w:r>
      <w:r w:rsidR="00F70FBC">
        <w:rPr>
          <w:rFonts w:ascii="Meiryo UI" w:eastAsia="Meiryo UI" w:hAnsi="Meiryo UI" w:hint="eastAsia"/>
          <w:kern w:val="24"/>
          <w:szCs w:val="21"/>
        </w:rPr>
        <w:t>平日9</w:t>
      </w:r>
      <w:r w:rsidR="00981B14" w:rsidRPr="004F325F">
        <w:rPr>
          <w:rFonts w:ascii="Meiryo UI" w:eastAsia="Meiryo UI" w:hAnsi="Meiryo UI" w:hint="eastAsia"/>
          <w:kern w:val="24"/>
          <w:szCs w:val="21"/>
        </w:rPr>
        <w:t>時～</w:t>
      </w:r>
      <w:r w:rsidR="00D31266" w:rsidRPr="004F325F">
        <w:rPr>
          <w:rFonts w:ascii="Meiryo UI" w:eastAsia="Meiryo UI" w:hAnsi="Meiryo UI" w:hint="eastAsia"/>
          <w:kern w:val="24"/>
          <w:szCs w:val="21"/>
        </w:rPr>
        <w:t>17</w:t>
      </w:r>
      <w:r w:rsidR="00981B14" w:rsidRPr="004F325F">
        <w:rPr>
          <w:rFonts w:ascii="Meiryo UI" w:eastAsia="Meiryo UI" w:hAnsi="Meiryo UI" w:hint="eastAsia"/>
          <w:kern w:val="24"/>
          <w:szCs w:val="21"/>
        </w:rPr>
        <w:t>時</w:t>
      </w:r>
    </w:p>
    <w:p w14:paraId="7A36B6F5" w14:textId="77777777" w:rsidR="00292EF2" w:rsidRPr="004F325F" w:rsidRDefault="00292EF2" w:rsidP="00DF7A68">
      <w:pPr>
        <w:rPr>
          <w:rFonts w:ascii="Meiryo UI" w:eastAsia="Meiryo UI" w:hAnsi="Meiryo UI"/>
          <w:kern w:val="24"/>
          <w:szCs w:val="21"/>
        </w:rPr>
      </w:pPr>
    </w:p>
    <w:p w14:paraId="18EF79CA" w14:textId="23DBB2A8" w:rsidR="00DF7A68" w:rsidRPr="004F325F" w:rsidRDefault="00DF7A68" w:rsidP="00DF7A68">
      <w:pPr>
        <w:pStyle w:val="Web"/>
        <w:spacing w:before="0" w:beforeAutospacing="0" w:after="0" w:afterAutospacing="0"/>
        <w:rPr>
          <w:rFonts w:ascii="Meiryo UI" w:eastAsia="Meiryo UI" w:hAnsi="Meiryo UI" w:cstheme="minorBidi"/>
          <w:kern w:val="24"/>
          <w:sz w:val="21"/>
          <w:szCs w:val="21"/>
        </w:rPr>
      </w:pPr>
      <w:r w:rsidRPr="004F325F">
        <w:rPr>
          <w:rFonts w:ascii="Meiryo UI" w:eastAsia="Meiryo UI" w:hAnsi="Meiryo UI" w:cstheme="minorBidi" w:hint="eastAsia"/>
          <w:kern w:val="24"/>
          <w:sz w:val="21"/>
          <w:szCs w:val="21"/>
        </w:rPr>
        <w:t>【研究機関名及び本学の研究責任者氏名】</w:t>
      </w:r>
    </w:p>
    <w:p w14:paraId="36200949" w14:textId="77777777" w:rsidR="00DF7A68" w:rsidRPr="004F325F" w:rsidRDefault="00DF7A68" w:rsidP="00DF7A68">
      <w:pPr>
        <w:pStyle w:val="Web"/>
        <w:spacing w:before="0" w:beforeAutospacing="0" w:after="0" w:afterAutospacing="0"/>
        <w:rPr>
          <w:rFonts w:ascii="Meiryo UI" w:eastAsia="Meiryo UI" w:hAnsi="Meiryo UI"/>
          <w:sz w:val="21"/>
          <w:szCs w:val="21"/>
        </w:rPr>
      </w:pPr>
      <w:r w:rsidRPr="004F325F">
        <w:rPr>
          <w:rFonts w:ascii="Meiryo UI" w:eastAsia="Meiryo UI" w:hAnsi="Meiryo UI" w:cstheme="minorBidi" w:hint="eastAsia"/>
          <w:kern w:val="24"/>
          <w:sz w:val="21"/>
          <w:szCs w:val="21"/>
        </w:rPr>
        <w:t>この研究が行われる研究機関と研究責任者は次に示すとおりです。</w:t>
      </w:r>
    </w:p>
    <w:p w14:paraId="53511E97" w14:textId="6AACAA59" w:rsidR="00DF7A68" w:rsidRPr="004F325F" w:rsidRDefault="00DF7A68" w:rsidP="00E02D59">
      <w:pPr>
        <w:pStyle w:val="Web"/>
        <w:spacing w:before="0" w:beforeAutospacing="0" w:after="0" w:afterAutospacing="0"/>
        <w:ind w:firstLine="420"/>
        <w:jc w:val="both"/>
        <w:rPr>
          <w:rFonts w:ascii="Meiryo UI" w:eastAsia="Meiryo UI" w:hAnsi="Meiryo UI"/>
          <w:sz w:val="21"/>
          <w:szCs w:val="21"/>
        </w:rPr>
      </w:pPr>
      <w:r w:rsidRPr="004F325F">
        <w:rPr>
          <w:rFonts w:ascii="Meiryo UI" w:eastAsia="Meiryo UI" w:hAnsi="Meiryo UI" w:cstheme="minorBidi" w:hint="eastAsia"/>
          <w:kern w:val="24"/>
          <w:sz w:val="21"/>
          <w:szCs w:val="21"/>
        </w:rPr>
        <w:t>研究機関　　 聖マリアンナ医科大学</w:t>
      </w:r>
      <w:r w:rsidR="00CE61CD" w:rsidRPr="004F325F">
        <w:rPr>
          <w:rFonts w:ascii="Meiryo UI" w:eastAsia="Meiryo UI" w:hAnsi="Meiryo UI" w:cstheme="minorBidi" w:hint="eastAsia"/>
          <w:kern w:val="24"/>
          <w:sz w:val="21"/>
          <w:szCs w:val="21"/>
        </w:rPr>
        <w:t>病院　耳鼻咽喉・頭頸部外科</w:t>
      </w:r>
    </w:p>
    <w:p w14:paraId="6C8CEC5B" w14:textId="7BAF7357" w:rsidR="00DF7A68" w:rsidRPr="004F325F" w:rsidRDefault="00DF7A68" w:rsidP="00E02D59">
      <w:pPr>
        <w:pStyle w:val="Web"/>
        <w:spacing w:before="0" w:beforeAutospacing="0" w:after="0" w:afterAutospacing="0"/>
        <w:ind w:firstLine="420"/>
        <w:rPr>
          <w:rFonts w:ascii="Meiryo UI" w:eastAsia="Meiryo UI" w:hAnsi="Meiryo UI"/>
          <w:sz w:val="21"/>
          <w:szCs w:val="21"/>
        </w:rPr>
      </w:pPr>
      <w:r w:rsidRPr="004F325F">
        <w:rPr>
          <w:rFonts w:ascii="Meiryo UI" w:eastAsia="Meiryo UI" w:hAnsi="Meiryo UI" w:cstheme="minorBidi" w:hint="eastAsia"/>
          <w:kern w:val="24"/>
          <w:sz w:val="21"/>
          <w:szCs w:val="21"/>
        </w:rPr>
        <w:t xml:space="preserve">研究責任者　</w:t>
      </w:r>
      <w:r w:rsidR="00CE61CD" w:rsidRPr="004F325F">
        <w:rPr>
          <w:rFonts w:ascii="Meiryo UI" w:eastAsia="Meiryo UI" w:hAnsi="Meiryo UI" w:cstheme="minorBidi" w:hint="eastAsia"/>
          <w:kern w:val="24"/>
          <w:sz w:val="21"/>
          <w:szCs w:val="21"/>
        </w:rPr>
        <w:t>耳鼻咽喉・頭頸部外科　言語聴覚士　木村菜穂</w:t>
      </w:r>
    </w:p>
    <w:sectPr w:rsidR="00DF7A68" w:rsidRPr="004F325F"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BC3BF" w14:textId="77777777" w:rsidR="003E4E88" w:rsidRDefault="003E4E88" w:rsidP="000F2B93">
      <w:r>
        <w:separator/>
      </w:r>
    </w:p>
  </w:endnote>
  <w:endnote w:type="continuationSeparator" w:id="0">
    <w:p w14:paraId="69CA6615" w14:textId="77777777" w:rsidR="003E4E88" w:rsidRDefault="003E4E88"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291EA" w14:textId="77777777" w:rsidR="003E4E88" w:rsidRDefault="003E4E88" w:rsidP="000F2B93">
      <w:r>
        <w:separator/>
      </w:r>
    </w:p>
  </w:footnote>
  <w:footnote w:type="continuationSeparator" w:id="0">
    <w:p w14:paraId="76D4E7C3" w14:textId="77777777" w:rsidR="003E4E88" w:rsidRDefault="003E4E88"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65BF"/>
    <w:multiLevelType w:val="hybridMultilevel"/>
    <w:tmpl w:val="21D2D99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260F71"/>
    <w:multiLevelType w:val="hybridMultilevel"/>
    <w:tmpl w:val="9BFA6B6C"/>
    <w:lvl w:ilvl="0" w:tplc="FFFFFFFF">
      <w:start w:val="7"/>
      <w:numFmt w:val="decimalEnclosedCircle"/>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236B6BD9"/>
    <w:multiLevelType w:val="hybridMultilevel"/>
    <w:tmpl w:val="5732857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BF3500C"/>
    <w:multiLevelType w:val="hybridMultilevel"/>
    <w:tmpl w:val="503461A8"/>
    <w:lvl w:ilvl="0" w:tplc="4502DFC6">
      <w:start w:val="1"/>
      <w:numFmt w:val="decimalEnclosedCircle"/>
      <w:lvlText w:val="%1"/>
      <w:lvlJc w:val="left"/>
      <w:pPr>
        <w:ind w:left="360" w:hanging="360"/>
      </w:pPr>
      <w:rPr>
        <w:rFonts w:ascii="ＭＳ Ｐゴシック" w:eastAsia="ＭＳ Ｐゴシック" w:hAnsi="ＭＳ Ｐゴシック" w:cs="ＭＳ Ｐゴシック"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A2019B9"/>
    <w:multiLevelType w:val="hybridMultilevel"/>
    <w:tmpl w:val="0D68D102"/>
    <w:lvl w:ilvl="0" w:tplc="4502DFC6">
      <w:start w:val="1"/>
      <w:numFmt w:val="decimalEnclosedCircle"/>
      <w:lvlText w:val="%1"/>
      <w:lvlJc w:val="left"/>
      <w:pPr>
        <w:ind w:left="650" w:hanging="440"/>
      </w:pPr>
      <w:rPr>
        <w:rFonts w:ascii="ＭＳ Ｐゴシック" w:eastAsia="ＭＳ Ｐゴシック" w:hAnsi="ＭＳ Ｐゴシック" w:cs="ＭＳ Ｐゴシック"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51EC0161"/>
    <w:multiLevelType w:val="multilevel"/>
    <w:tmpl w:val="7088A5A8"/>
    <w:styleLink w:val="1"/>
    <w:lvl w:ilvl="0">
      <w:start w:val="1"/>
      <w:numFmt w:val="decimalEnclosedCircle"/>
      <w:lvlText w:val="%1"/>
      <w:lvlJc w:val="left"/>
      <w:pPr>
        <w:ind w:left="650" w:hanging="440"/>
      </w:pPr>
    </w:lvl>
    <w:lvl w:ilvl="1">
      <w:start w:val="1"/>
      <w:numFmt w:val="aiueoFullWidth"/>
      <w:lvlText w:val="(%2)"/>
      <w:lvlJc w:val="left"/>
      <w:pPr>
        <w:ind w:left="1090" w:hanging="440"/>
      </w:pPr>
    </w:lvl>
    <w:lvl w:ilvl="2">
      <w:start w:val="1"/>
      <w:numFmt w:val="decimalEnclosedCircle"/>
      <w:lvlText w:val="%3"/>
      <w:lvlJc w:val="left"/>
      <w:pPr>
        <w:ind w:left="1530" w:hanging="440"/>
      </w:pPr>
    </w:lvl>
    <w:lvl w:ilvl="3">
      <w:start w:val="1"/>
      <w:numFmt w:val="decimal"/>
      <w:lvlText w:val="%4."/>
      <w:lvlJc w:val="left"/>
      <w:pPr>
        <w:ind w:left="1970" w:hanging="440"/>
      </w:pPr>
    </w:lvl>
    <w:lvl w:ilvl="4">
      <w:start w:val="1"/>
      <w:numFmt w:val="aiueoFullWidth"/>
      <w:lvlText w:val="(%5)"/>
      <w:lvlJc w:val="left"/>
      <w:pPr>
        <w:ind w:left="2410" w:hanging="440"/>
      </w:pPr>
    </w:lvl>
    <w:lvl w:ilvl="5">
      <w:start w:val="1"/>
      <w:numFmt w:val="decimalEnclosedCircle"/>
      <w:lvlText w:val="%6"/>
      <w:lvlJc w:val="left"/>
      <w:pPr>
        <w:ind w:left="2850" w:hanging="440"/>
      </w:pPr>
    </w:lvl>
    <w:lvl w:ilvl="6">
      <w:start w:val="1"/>
      <w:numFmt w:val="decimal"/>
      <w:lvlText w:val="%7."/>
      <w:lvlJc w:val="left"/>
      <w:pPr>
        <w:ind w:left="3290" w:hanging="440"/>
      </w:pPr>
    </w:lvl>
    <w:lvl w:ilvl="7">
      <w:start w:val="1"/>
      <w:numFmt w:val="aiueoFullWidth"/>
      <w:lvlText w:val="(%8)"/>
      <w:lvlJc w:val="left"/>
      <w:pPr>
        <w:ind w:left="3730" w:hanging="440"/>
      </w:pPr>
    </w:lvl>
    <w:lvl w:ilvl="8">
      <w:start w:val="1"/>
      <w:numFmt w:val="decimalEnclosedCircle"/>
      <w:lvlText w:val="%9"/>
      <w:lvlJc w:val="left"/>
      <w:pPr>
        <w:ind w:left="4170" w:hanging="440"/>
      </w:pPr>
    </w:lvl>
  </w:abstractNum>
  <w:abstractNum w:abstractNumId="6" w15:restartNumberingAfterBreak="0">
    <w:nsid w:val="5DC638AB"/>
    <w:multiLevelType w:val="hybridMultilevel"/>
    <w:tmpl w:val="14CAF9E8"/>
    <w:lvl w:ilvl="0" w:tplc="DC90FA4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6E870843"/>
    <w:multiLevelType w:val="hybridMultilevel"/>
    <w:tmpl w:val="CA06C46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9C12D5D"/>
    <w:multiLevelType w:val="hybridMultilevel"/>
    <w:tmpl w:val="6C241DDC"/>
    <w:lvl w:ilvl="0" w:tplc="9768060C">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38374033">
    <w:abstractNumId w:val="8"/>
  </w:num>
  <w:num w:numId="2" w16cid:durableId="1244798920">
    <w:abstractNumId w:val="6"/>
  </w:num>
  <w:num w:numId="3" w16cid:durableId="266280772">
    <w:abstractNumId w:val="3"/>
  </w:num>
  <w:num w:numId="4" w16cid:durableId="1631936228">
    <w:abstractNumId w:val="2"/>
  </w:num>
  <w:num w:numId="5" w16cid:durableId="1890654145">
    <w:abstractNumId w:val="7"/>
  </w:num>
  <w:num w:numId="6" w16cid:durableId="1622302360">
    <w:abstractNumId w:val="4"/>
  </w:num>
  <w:num w:numId="7" w16cid:durableId="1477064250">
    <w:abstractNumId w:val="0"/>
  </w:num>
  <w:num w:numId="8" w16cid:durableId="52436545">
    <w:abstractNumId w:val="5"/>
  </w:num>
  <w:num w:numId="9" w16cid:durableId="126968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0406C"/>
    <w:rsid w:val="00024236"/>
    <w:rsid w:val="00085460"/>
    <w:rsid w:val="0009490C"/>
    <w:rsid w:val="000A1CC8"/>
    <w:rsid w:val="000A551C"/>
    <w:rsid w:val="000B4707"/>
    <w:rsid w:val="000C6665"/>
    <w:rsid w:val="000C6B1D"/>
    <w:rsid w:val="000F2B93"/>
    <w:rsid w:val="000F3CB6"/>
    <w:rsid w:val="000F60E3"/>
    <w:rsid w:val="0010192B"/>
    <w:rsid w:val="00117204"/>
    <w:rsid w:val="001219C9"/>
    <w:rsid w:val="001373C6"/>
    <w:rsid w:val="00146F16"/>
    <w:rsid w:val="001C337E"/>
    <w:rsid w:val="001C755E"/>
    <w:rsid w:val="001F5FCD"/>
    <w:rsid w:val="00210DD3"/>
    <w:rsid w:val="0021131F"/>
    <w:rsid w:val="0024367D"/>
    <w:rsid w:val="00290E34"/>
    <w:rsid w:val="00292EF2"/>
    <w:rsid w:val="002A452E"/>
    <w:rsid w:val="002B0200"/>
    <w:rsid w:val="002B5EF1"/>
    <w:rsid w:val="002D0CB6"/>
    <w:rsid w:val="002E7DEC"/>
    <w:rsid w:val="002F6FA7"/>
    <w:rsid w:val="00321A02"/>
    <w:rsid w:val="00350C3B"/>
    <w:rsid w:val="00363BA7"/>
    <w:rsid w:val="00377A4C"/>
    <w:rsid w:val="00385DB0"/>
    <w:rsid w:val="003907E0"/>
    <w:rsid w:val="003977A6"/>
    <w:rsid w:val="003D0E15"/>
    <w:rsid w:val="003D4B66"/>
    <w:rsid w:val="003E4E88"/>
    <w:rsid w:val="00411D48"/>
    <w:rsid w:val="00423516"/>
    <w:rsid w:val="00432DAD"/>
    <w:rsid w:val="00451A67"/>
    <w:rsid w:val="00487291"/>
    <w:rsid w:val="00487721"/>
    <w:rsid w:val="00491CAC"/>
    <w:rsid w:val="004A66BB"/>
    <w:rsid w:val="004A67ED"/>
    <w:rsid w:val="004F325F"/>
    <w:rsid w:val="00556ABC"/>
    <w:rsid w:val="00587D1C"/>
    <w:rsid w:val="005A128D"/>
    <w:rsid w:val="005B300D"/>
    <w:rsid w:val="005D4677"/>
    <w:rsid w:val="0065743D"/>
    <w:rsid w:val="00667B1A"/>
    <w:rsid w:val="00691B86"/>
    <w:rsid w:val="00692BF5"/>
    <w:rsid w:val="006E7B60"/>
    <w:rsid w:val="00700AD6"/>
    <w:rsid w:val="007107C5"/>
    <w:rsid w:val="00725EF0"/>
    <w:rsid w:val="007567B4"/>
    <w:rsid w:val="00760FBD"/>
    <w:rsid w:val="00782E65"/>
    <w:rsid w:val="007955C5"/>
    <w:rsid w:val="007B3A84"/>
    <w:rsid w:val="007C7AD6"/>
    <w:rsid w:val="007E10EC"/>
    <w:rsid w:val="007F2A83"/>
    <w:rsid w:val="00803099"/>
    <w:rsid w:val="00825A77"/>
    <w:rsid w:val="00887C53"/>
    <w:rsid w:val="00892FD5"/>
    <w:rsid w:val="008A40D3"/>
    <w:rsid w:val="008B70C8"/>
    <w:rsid w:val="008C0ED4"/>
    <w:rsid w:val="00901E90"/>
    <w:rsid w:val="00905A22"/>
    <w:rsid w:val="00910674"/>
    <w:rsid w:val="0091461C"/>
    <w:rsid w:val="00925086"/>
    <w:rsid w:val="00927130"/>
    <w:rsid w:val="0098154A"/>
    <w:rsid w:val="0098155B"/>
    <w:rsid w:val="00981B14"/>
    <w:rsid w:val="009C45E6"/>
    <w:rsid w:val="009C554D"/>
    <w:rsid w:val="00A035F7"/>
    <w:rsid w:val="00A143E6"/>
    <w:rsid w:val="00A3149D"/>
    <w:rsid w:val="00A77F00"/>
    <w:rsid w:val="00AB1956"/>
    <w:rsid w:val="00AB330E"/>
    <w:rsid w:val="00AD6686"/>
    <w:rsid w:val="00AE1B9F"/>
    <w:rsid w:val="00B04533"/>
    <w:rsid w:val="00B15D23"/>
    <w:rsid w:val="00B25147"/>
    <w:rsid w:val="00B445AD"/>
    <w:rsid w:val="00B450C8"/>
    <w:rsid w:val="00B45CE6"/>
    <w:rsid w:val="00B52A73"/>
    <w:rsid w:val="00B62E85"/>
    <w:rsid w:val="00B6500B"/>
    <w:rsid w:val="00B764CF"/>
    <w:rsid w:val="00BC228C"/>
    <w:rsid w:val="00BD3AD2"/>
    <w:rsid w:val="00C16983"/>
    <w:rsid w:val="00C46A33"/>
    <w:rsid w:val="00C50893"/>
    <w:rsid w:val="00C82EFC"/>
    <w:rsid w:val="00CD08AE"/>
    <w:rsid w:val="00CE1284"/>
    <w:rsid w:val="00CE61CD"/>
    <w:rsid w:val="00D06539"/>
    <w:rsid w:val="00D066FB"/>
    <w:rsid w:val="00D27955"/>
    <w:rsid w:val="00D31266"/>
    <w:rsid w:val="00D420F7"/>
    <w:rsid w:val="00D75C10"/>
    <w:rsid w:val="00DA2F2A"/>
    <w:rsid w:val="00DB4A56"/>
    <w:rsid w:val="00DD1B3F"/>
    <w:rsid w:val="00DF7A68"/>
    <w:rsid w:val="00E02D59"/>
    <w:rsid w:val="00E22A6D"/>
    <w:rsid w:val="00E32E2C"/>
    <w:rsid w:val="00E339B2"/>
    <w:rsid w:val="00E63EB6"/>
    <w:rsid w:val="00E9323D"/>
    <w:rsid w:val="00EB315B"/>
    <w:rsid w:val="00EC04EC"/>
    <w:rsid w:val="00F06C86"/>
    <w:rsid w:val="00F14FC3"/>
    <w:rsid w:val="00F377F2"/>
    <w:rsid w:val="00F70FBC"/>
    <w:rsid w:val="00F920D2"/>
    <w:rsid w:val="00FC1C1C"/>
    <w:rsid w:val="00FC5BE4"/>
    <w:rsid w:val="00FD0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numbering" w:customStyle="1" w:styleId="1">
    <w:name w:val="現在のリスト1"/>
    <w:uiPriority w:val="99"/>
    <w:rsid w:val="00E02D59"/>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木村 菜穂</cp:lastModifiedBy>
  <cp:revision>2</cp:revision>
  <dcterms:created xsi:type="dcterms:W3CDTF">2025-03-20T23:53:00Z</dcterms:created>
  <dcterms:modified xsi:type="dcterms:W3CDTF">2025-03-20T23:53:00Z</dcterms:modified>
</cp:coreProperties>
</file>