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92C5" w14:textId="5FE7E3FE" w:rsidR="000B4707" w:rsidRDefault="000B4707" w:rsidP="00C52A0F">
      <w:pPr>
        <w:widowControl/>
        <w:spacing w:line="336" w:lineRule="auto"/>
        <w:jc w:val="left"/>
        <w:rPr>
          <w:rFonts w:ascii="Meiryo UI" w:eastAsia="Meiryo UI" w:hAnsi="Meiryo UI"/>
          <w:kern w:val="24"/>
          <w:sz w:val="16"/>
          <w:szCs w:val="16"/>
        </w:rPr>
      </w:pPr>
    </w:p>
    <w:p w14:paraId="17B7887F" w14:textId="581EFABE"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第1.0版　202</w:t>
      </w:r>
      <w:r w:rsidR="00136583">
        <w:rPr>
          <w:rFonts w:ascii="Meiryo UI" w:eastAsia="Meiryo UI" w:hAnsi="Meiryo UI"/>
          <w:color w:val="C45911" w:themeColor="accent2" w:themeShade="BF"/>
          <w:kern w:val="24"/>
          <w:szCs w:val="21"/>
        </w:rPr>
        <w:t>5</w:t>
      </w:r>
      <w:r w:rsidRPr="00CD08AE">
        <w:rPr>
          <w:rFonts w:ascii="Meiryo UI" w:eastAsia="Meiryo UI" w:hAnsi="Meiryo UI" w:hint="eastAsia"/>
          <w:color w:val="C45911" w:themeColor="accent2" w:themeShade="BF"/>
          <w:kern w:val="24"/>
          <w:szCs w:val="21"/>
        </w:rPr>
        <w:t>年</w:t>
      </w:r>
      <w:r w:rsidR="00136583">
        <w:rPr>
          <w:rFonts w:ascii="Meiryo UI" w:eastAsia="Meiryo UI" w:hAnsi="Meiryo UI" w:hint="eastAsia"/>
          <w:color w:val="C45911" w:themeColor="accent2" w:themeShade="BF"/>
          <w:kern w:val="24"/>
          <w:szCs w:val="21"/>
        </w:rPr>
        <w:t>4</w:t>
      </w:r>
      <w:r w:rsidRPr="00CD08AE">
        <w:rPr>
          <w:rFonts w:ascii="Meiryo UI" w:eastAsia="Meiryo UI" w:hAnsi="Meiryo UI" w:hint="eastAsia"/>
          <w:color w:val="C45911" w:themeColor="accent2" w:themeShade="BF"/>
          <w:kern w:val="24"/>
          <w:szCs w:val="21"/>
        </w:rPr>
        <w:t>月</w:t>
      </w:r>
      <w:r w:rsidR="00136583">
        <w:rPr>
          <w:rFonts w:ascii="Meiryo UI" w:eastAsia="Meiryo UI" w:hAnsi="Meiryo UI" w:hint="eastAsia"/>
          <w:color w:val="C45911" w:themeColor="accent2" w:themeShade="BF"/>
          <w:kern w:val="24"/>
          <w:szCs w:val="21"/>
        </w:rPr>
        <w:t>1</w:t>
      </w:r>
      <w:r w:rsidRPr="00CD08AE">
        <w:rPr>
          <w:rFonts w:ascii="Meiryo UI" w:eastAsia="Meiryo UI" w:hAnsi="Meiryo UI" w:hint="eastAsia"/>
          <w:color w:val="C45911" w:themeColor="accent2" w:themeShade="BF"/>
          <w:kern w:val="24"/>
          <w:szCs w:val="21"/>
        </w:rPr>
        <w:t>日作成</w:t>
      </w:r>
    </w:p>
    <w:p w14:paraId="5426EED8" w14:textId="16307AF0"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DF7A6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当院では下記の臨床研究を実施しております。</w:t>
      </w:r>
    </w:p>
    <w:p w14:paraId="2CC56E06" w14:textId="77777777" w:rsidR="00692BF5" w:rsidRPr="00DF7A6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本研究の対象者に該当する可能性のある方で、ご自分あるいは御家族の診療情報等を研究目的に利用または</w:t>
      </w:r>
    </w:p>
    <w:p w14:paraId="2D1AA47D" w14:textId="787FEA56" w:rsidR="00692BF5" w:rsidRDefault="00692BF5" w:rsidP="00692BF5">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提供されることを希望されない場合は、</w:t>
      </w:r>
      <w:r w:rsidR="00136583">
        <w:rPr>
          <w:rFonts w:ascii="Meiryo UI" w:eastAsia="Meiryo UI" w:hAnsi="Meiryo UI" w:hint="eastAsia"/>
          <w:color w:val="0070C0"/>
          <w:kern w:val="24"/>
          <w:szCs w:val="21"/>
        </w:rPr>
        <w:t>2</w:t>
      </w:r>
      <w:r w:rsidR="00136583">
        <w:rPr>
          <w:rFonts w:ascii="Meiryo UI" w:eastAsia="Meiryo UI" w:hAnsi="Meiryo UI"/>
          <w:color w:val="0070C0"/>
          <w:kern w:val="24"/>
          <w:szCs w:val="21"/>
        </w:rPr>
        <w:t>025</w:t>
      </w:r>
      <w:r w:rsidRPr="00DF7A68">
        <w:rPr>
          <w:rFonts w:ascii="Meiryo UI" w:eastAsia="Meiryo UI" w:hAnsi="Meiryo UI" w:hint="eastAsia"/>
          <w:color w:val="0070C0"/>
          <w:kern w:val="24"/>
          <w:szCs w:val="21"/>
        </w:rPr>
        <w:t>年</w:t>
      </w:r>
      <w:r w:rsidR="004E3DCF">
        <w:rPr>
          <w:rFonts w:ascii="Meiryo UI" w:eastAsia="Meiryo UI" w:hAnsi="Meiryo UI" w:hint="eastAsia"/>
          <w:color w:val="0070C0"/>
          <w:kern w:val="24"/>
          <w:szCs w:val="21"/>
        </w:rPr>
        <w:t>11</w:t>
      </w:r>
      <w:r w:rsidR="00136583">
        <w:rPr>
          <w:rFonts w:ascii="Meiryo UI" w:eastAsia="Meiryo UI" w:hAnsi="Meiryo UI" w:hint="eastAsia"/>
          <w:color w:val="0070C0"/>
          <w:kern w:val="24"/>
          <w:szCs w:val="21"/>
        </w:rPr>
        <w:t>月</w:t>
      </w:r>
      <w:r w:rsidR="00136583">
        <w:rPr>
          <w:rFonts w:ascii="Meiryo UI" w:eastAsia="Meiryo UI" w:hAnsi="Meiryo UI"/>
          <w:color w:val="0070C0"/>
          <w:kern w:val="24"/>
          <w:szCs w:val="21"/>
        </w:rPr>
        <w:t>1</w:t>
      </w:r>
      <w:r w:rsidRPr="00DF7A68">
        <w:rPr>
          <w:rFonts w:ascii="Meiryo UI" w:eastAsia="Meiryo UI" w:hAnsi="Meiryo UI" w:hint="eastAsia"/>
          <w:color w:val="0070C0"/>
          <w:kern w:val="24"/>
          <w:szCs w:val="21"/>
        </w:rPr>
        <w:t>日までに</w:t>
      </w:r>
      <w:r w:rsidR="00292EF2">
        <w:rPr>
          <w:rFonts w:ascii="Meiryo UI" w:eastAsia="Meiryo UI" w:hAnsi="Meiryo UI" w:hint="eastAsia"/>
          <w:color w:val="0070C0"/>
          <w:kern w:val="24"/>
          <w:szCs w:val="21"/>
        </w:rPr>
        <w:t>後述の</w:t>
      </w:r>
      <w:r>
        <w:rPr>
          <w:rFonts w:ascii="Meiryo UI" w:eastAsia="Meiryo UI" w:hAnsi="Meiryo UI" w:hint="eastAsia"/>
          <w:color w:val="0070C0"/>
          <w:kern w:val="24"/>
          <w:szCs w:val="21"/>
        </w:rPr>
        <w:t>問い合わせ</w:t>
      </w:r>
      <w:r w:rsidRPr="00DF7A68">
        <w:rPr>
          <w:rFonts w:ascii="Meiryo UI" w:eastAsia="Meiryo UI" w:hAnsi="Meiryo UI" w:hint="eastAsia"/>
          <w:color w:val="0070C0"/>
          <w:kern w:val="24"/>
          <w:szCs w:val="21"/>
        </w:rPr>
        <w:t xml:space="preserve">先までご連絡下さい。解析対象より除外いたします。なお、お申し出がなかった場合には、参加を了承していただいたものとさせていただきます。   　</w:t>
      </w:r>
    </w:p>
    <w:p w14:paraId="72250DBF" w14:textId="77777777" w:rsidR="00692BF5" w:rsidRPr="001D7545" w:rsidRDefault="00692BF5" w:rsidP="00692BF5">
      <w:pPr>
        <w:widowControl/>
        <w:spacing w:line="288" w:lineRule="auto"/>
        <w:jc w:val="left"/>
        <w:rPr>
          <w:rFonts w:ascii="Meiryo UI" w:eastAsia="Meiryo UI" w:hAnsi="Meiryo UI"/>
          <w:color w:val="0070C0"/>
          <w:kern w:val="24"/>
          <w:szCs w:val="21"/>
        </w:rPr>
      </w:pPr>
      <w:r w:rsidRPr="001D7545">
        <w:rPr>
          <w:rFonts w:ascii="Meiryo UI" w:eastAsia="Meiryo UI" w:hAnsi="Meiryo UI" w:hint="eastAsia"/>
          <w:color w:val="0070C0"/>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600354DD"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r w:rsidR="00136583" w:rsidRPr="00136583">
        <w:rPr>
          <w:rFonts w:ascii="Meiryo UI" w:eastAsia="Meiryo UI" w:hAnsi="Meiryo UI"/>
          <w:color w:val="C45911" w:themeColor="accent2" w:themeShade="BF"/>
          <w:kern w:val="0"/>
          <w:szCs w:val="21"/>
        </w:rPr>
        <w:t>BRAF/MEK</w:t>
      </w:r>
      <w:r w:rsidR="00136583" w:rsidRPr="00136583">
        <w:rPr>
          <w:rFonts w:ascii="Meiryo UI" w:eastAsia="Meiryo UI" w:hAnsi="Meiryo UI" w:cs="Hiragino Mincho ProN W3" w:hint="eastAsia"/>
          <w:color w:val="C45911" w:themeColor="accent2" w:themeShade="BF"/>
          <w:kern w:val="0"/>
          <w:szCs w:val="21"/>
        </w:rPr>
        <w:t>阻害薬内服中の悪性黒色腫患者の後方視的検討</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681D059F" w:rsidR="00DF7A68" w:rsidRPr="00136583" w:rsidRDefault="00DF7A68" w:rsidP="00136583">
      <w:pPr>
        <w:pStyle w:val="a7"/>
        <w:widowControl/>
        <w:numPr>
          <w:ilvl w:val="0"/>
          <w:numId w:val="1"/>
        </w:numPr>
        <w:spacing w:line="288" w:lineRule="auto"/>
        <w:jc w:val="left"/>
        <w:rPr>
          <w:rFonts w:ascii="Meiryo UI" w:eastAsia="Meiryo UI" w:hAnsi="Meiryo UI"/>
          <w:color w:val="FF0000"/>
          <w:kern w:val="24"/>
          <w:szCs w:val="21"/>
        </w:rPr>
      </w:pPr>
      <w:r w:rsidRPr="00136583">
        <w:rPr>
          <w:rFonts w:ascii="Meiryo UI" w:eastAsia="Meiryo UI" w:hAnsi="Meiryo UI" w:hint="eastAsia"/>
          <w:color w:val="C45911" w:themeColor="accent2" w:themeShade="BF"/>
          <w:kern w:val="24"/>
          <w:szCs w:val="21"/>
        </w:rPr>
        <w:t>研究の目的</w:t>
      </w:r>
    </w:p>
    <w:p w14:paraId="7D193CC0" w14:textId="40A1DA58" w:rsidR="00136583" w:rsidRDefault="00136583" w:rsidP="00DF7A68">
      <w:pPr>
        <w:widowControl/>
        <w:spacing w:line="288" w:lineRule="auto"/>
        <w:jc w:val="left"/>
        <w:rPr>
          <w:rFonts w:ascii="Meiryo UI" w:eastAsia="Meiryo UI" w:hAnsi="Meiryo UI"/>
          <w:color w:val="C45911" w:themeColor="accent2" w:themeShade="BF"/>
          <w:kern w:val="24"/>
          <w:szCs w:val="21"/>
        </w:rPr>
      </w:pPr>
      <w:r>
        <w:rPr>
          <w:rFonts w:ascii="Meiryo UI" w:eastAsia="Meiryo UI" w:hAnsi="Meiryo UI" w:hint="eastAsia"/>
          <w:color w:val="C45911" w:themeColor="accent2" w:themeShade="BF"/>
          <w:kern w:val="24"/>
          <w:szCs w:val="21"/>
        </w:rPr>
        <w:t>悪性黒色腫の4</w:t>
      </w:r>
      <w:r>
        <w:rPr>
          <w:rFonts w:ascii="Meiryo UI" w:eastAsia="Meiryo UI" w:hAnsi="Meiryo UI"/>
          <w:color w:val="C45911" w:themeColor="accent2" w:themeShade="BF"/>
          <w:kern w:val="24"/>
          <w:szCs w:val="21"/>
        </w:rPr>
        <w:t>0%</w:t>
      </w:r>
      <w:r>
        <w:rPr>
          <w:rFonts w:ascii="Meiryo UI" w:eastAsia="Meiryo UI" w:hAnsi="Meiryo UI" w:hint="eastAsia"/>
          <w:color w:val="C45911" w:themeColor="accent2" w:themeShade="BF"/>
          <w:kern w:val="24"/>
          <w:szCs w:val="21"/>
        </w:rPr>
        <w:t>はBRAF遺伝子の変異を有しているとされます。このBRAF遺伝子変異に対してはBRAF/MEK阻害薬という分子標的薬の治療効果が良好であることがわかっていますが、同時に発熱や発疹などの炎症誘発性の副作用を引き起こすことも報告されています。</w:t>
      </w:r>
    </w:p>
    <w:p w14:paraId="2FA7AF80" w14:textId="6E4F3A53" w:rsidR="00136583" w:rsidRPr="00136583" w:rsidRDefault="00136583" w:rsidP="00DF7A68">
      <w:pPr>
        <w:widowControl/>
        <w:spacing w:line="288" w:lineRule="auto"/>
        <w:jc w:val="left"/>
        <w:rPr>
          <w:rFonts w:ascii="Meiryo UI" w:eastAsia="Meiryo UI" w:hAnsi="Meiryo UI"/>
          <w:color w:val="C45911" w:themeColor="accent2" w:themeShade="BF"/>
          <w:kern w:val="24"/>
          <w:szCs w:val="21"/>
        </w:rPr>
      </w:pPr>
      <w:r>
        <w:rPr>
          <w:rFonts w:ascii="Meiryo UI" w:eastAsia="Meiryo UI" w:hAnsi="Meiryo UI" w:hint="eastAsia"/>
          <w:color w:val="C45911" w:themeColor="accent2" w:themeShade="BF"/>
          <w:kern w:val="24"/>
          <w:szCs w:val="21"/>
        </w:rPr>
        <w:t>本研究は、上記の薬剤による治療を受けた患者さんのデータを解析し、副作用と</w:t>
      </w:r>
      <w:r w:rsidR="00C52A0F">
        <w:rPr>
          <w:rFonts w:ascii="Meiryo UI" w:eastAsia="Meiryo UI" w:hAnsi="Meiryo UI" w:hint="eastAsia"/>
          <w:color w:val="C45911" w:themeColor="accent2" w:themeShade="BF"/>
          <w:kern w:val="24"/>
          <w:szCs w:val="21"/>
        </w:rPr>
        <w:t>免疫学的作用の関連性</w:t>
      </w:r>
      <w:r>
        <w:rPr>
          <w:rFonts w:ascii="Meiryo UI" w:eastAsia="Meiryo UI" w:hAnsi="Meiryo UI" w:hint="eastAsia"/>
          <w:color w:val="C45911" w:themeColor="accent2" w:themeShade="BF"/>
          <w:kern w:val="24"/>
          <w:szCs w:val="21"/>
        </w:rPr>
        <w:t>について検討することを目的としています。</w:t>
      </w:r>
    </w:p>
    <w:p w14:paraId="4E40C05C"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47F190D7" w:rsidR="00DF7A68" w:rsidRPr="00136583" w:rsidRDefault="00DF7A68" w:rsidP="0013658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36583">
        <w:rPr>
          <w:rFonts w:ascii="Meiryo UI" w:eastAsia="Meiryo UI" w:hAnsi="Meiryo UI" w:hint="eastAsia"/>
          <w:color w:val="C45911" w:themeColor="accent2" w:themeShade="BF"/>
          <w:kern w:val="24"/>
          <w:szCs w:val="21"/>
        </w:rPr>
        <w:t>研究対象について</w:t>
      </w:r>
    </w:p>
    <w:p w14:paraId="77F2C0E9" w14:textId="2BA1B33A" w:rsidR="00DF7A68" w:rsidRPr="00C52A0F" w:rsidRDefault="00DF7A68" w:rsidP="00C52A0F">
      <w:pPr>
        <w:widowControl/>
        <w:spacing w:line="288" w:lineRule="auto"/>
        <w:jc w:val="left"/>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00136583">
        <w:rPr>
          <w:rFonts w:ascii="Meiryo UI" w:eastAsia="Meiryo UI" w:hAnsi="Meiryo UI" w:hint="eastAsia"/>
          <w:color w:val="44546A" w:themeColor="text2"/>
          <w:kern w:val="24"/>
          <w:szCs w:val="21"/>
        </w:rPr>
        <w:t>2</w:t>
      </w:r>
      <w:r w:rsidR="00136583">
        <w:rPr>
          <w:rFonts w:ascii="Meiryo UI" w:eastAsia="Meiryo UI" w:hAnsi="Meiryo UI"/>
          <w:color w:val="44546A" w:themeColor="text2"/>
          <w:kern w:val="24"/>
          <w:szCs w:val="21"/>
        </w:rPr>
        <w:t>016</w:t>
      </w:r>
      <w:r w:rsidRPr="00DF7A68">
        <w:rPr>
          <w:rFonts w:ascii="Meiryo UI" w:eastAsia="Meiryo UI" w:hAnsi="Meiryo UI" w:hint="eastAsia"/>
          <w:color w:val="44546A" w:themeColor="text2"/>
          <w:kern w:val="24"/>
          <w:szCs w:val="21"/>
        </w:rPr>
        <w:t>年</w:t>
      </w:r>
      <w:r w:rsidR="00136583">
        <w:rPr>
          <w:rFonts w:ascii="Meiryo UI" w:eastAsia="Meiryo UI" w:hAnsi="Meiryo UI" w:hint="eastAsia"/>
          <w:color w:val="44546A" w:themeColor="text2"/>
          <w:kern w:val="24"/>
          <w:szCs w:val="21"/>
        </w:rPr>
        <w:t>6</w:t>
      </w:r>
      <w:r w:rsidRPr="00DF7A68">
        <w:rPr>
          <w:rFonts w:ascii="Meiryo UI" w:eastAsia="Meiryo UI" w:hAnsi="Meiryo UI" w:hint="eastAsia"/>
          <w:color w:val="44546A" w:themeColor="text2"/>
          <w:kern w:val="24"/>
          <w:szCs w:val="21"/>
        </w:rPr>
        <w:t>月</w:t>
      </w:r>
      <w:r w:rsidR="00136583">
        <w:rPr>
          <w:rFonts w:ascii="Meiryo UI" w:eastAsia="Meiryo UI" w:hAnsi="Meiryo UI" w:hint="eastAsia"/>
          <w:color w:val="44546A" w:themeColor="text2"/>
          <w:kern w:val="24"/>
          <w:szCs w:val="21"/>
        </w:rPr>
        <w:t>1</w:t>
      </w:r>
      <w:r w:rsidRPr="00DF7A68">
        <w:rPr>
          <w:rFonts w:ascii="Meiryo UI" w:eastAsia="Meiryo UI" w:hAnsi="Meiryo UI" w:hint="eastAsia"/>
          <w:color w:val="44546A" w:themeColor="text2"/>
          <w:kern w:val="24"/>
          <w:szCs w:val="21"/>
        </w:rPr>
        <w:t>日～</w:t>
      </w:r>
      <w:r w:rsidR="00136583">
        <w:rPr>
          <w:rFonts w:ascii="Meiryo UI" w:eastAsia="Meiryo UI" w:hAnsi="Meiryo UI" w:hint="eastAsia"/>
          <w:color w:val="44546A" w:themeColor="text2"/>
          <w:kern w:val="24"/>
          <w:szCs w:val="21"/>
        </w:rPr>
        <w:t>2</w:t>
      </w:r>
      <w:r w:rsidR="00136583">
        <w:rPr>
          <w:rFonts w:ascii="Meiryo UI" w:eastAsia="Meiryo UI" w:hAnsi="Meiryo UI"/>
          <w:color w:val="44546A" w:themeColor="text2"/>
          <w:kern w:val="24"/>
          <w:szCs w:val="21"/>
        </w:rPr>
        <w:t>025</w:t>
      </w:r>
      <w:r w:rsidRPr="00DF7A68">
        <w:rPr>
          <w:rFonts w:ascii="Meiryo UI" w:eastAsia="Meiryo UI" w:hAnsi="Meiryo UI" w:hint="eastAsia"/>
          <w:color w:val="44546A" w:themeColor="text2"/>
          <w:kern w:val="24"/>
          <w:szCs w:val="21"/>
        </w:rPr>
        <w:t>年</w:t>
      </w:r>
      <w:r w:rsidR="00136583">
        <w:rPr>
          <w:rFonts w:ascii="Meiryo UI" w:eastAsia="Meiryo UI" w:hAnsi="Meiryo UI" w:hint="eastAsia"/>
          <w:color w:val="44546A" w:themeColor="text2"/>
          <w:kern w:val="24"/>
          <w:szCs w:val="21"/>
        </w:rPr>
        <w:t>3</w:t>
      </w:r>
      <w:r w:rsidRPr="00DF7A68">
        <w:rPr>
          <w:rFonts w:ascii="Meiryo UI" w:eastAsia="Meiryo UI" w:hAnsi="Meiryo UI" w:hint="eastAsia"/>
          <w:color w:val="44546A" w:themeColor="text2"/>
          <w:kern w:val="24"/>
          <w:szCs w:val="21"/>
        </w:rPr>
        <w:t>月</w:t>
      </w:r>
      <w:r w:rsidR="00136583">
        <w:rPr>
          <w:rFonts w:ascii="Meiryo UI" w:eastAsia="Meiryo UI" w:hAnsi="Meiryo UI" w:hint="eastAsia"/>
          <w:color w:val="44546A" w:themeColor="text2"/>
          <w:kern w:val="24"/>
          <w:szCs w:val="21"/>
        </w:rPr>
        <w:t>3</w:t>
      </w:r>
      <w:r w:rsidR="00136583">
        <w:rPr>
          <w:rFonts w:ascii="Meiryo UI" w:eastAsia="Meiryo UI" w:hAnsi="Meiryo UI"/>
          <w:color w:val="44546A" w:themeColor="text2"/>
          <w:kern w:val="24"/>
          <w:szCs w:val="21"/>
        </w:rPr>
        <w:t>1</w:t>
      </w:r>
      <w:r w:rsidRPr="00DF7A68">
        <w:rPr>
          <w:rFonts w:ascii="Meiryo UI" w:eastAsia="Meiryo UI" w:hAnsi="Meiryo UI" w:hint="eastAsia"/>
          <w:color w:val="44546A" w:themeColor="text2"/>
          <w:kern w:val="24"/>
          <w:szCs w:val="21"/>
        </w:rPr>
        <w:t>日の間に</w:t>
      </w:r>
      <w:r w:rsidR="00136583">
        <w:rPr>
          <w:rFonts w:ascii="Meiryo UI" w:eastAsia="Meiryo UI" w:hAnsi="Meiryo UI" w:hint="eastAsia"/>
          <w:color w:val="44546A" w:themeColor="text2"/>
          <w:kern w:val="24"/>
          <w:szCs w:val="21"/>
        </w:rPr>
        <w:t>当科</w:t>
      </w:r>
      <w:r w:rsidRPr="00DF7A68">
        <w:rPr>
          <w:rFonts w:ascii="Meiryo UI" w:eastAsia="Meiryo UI" w:hAnsi="Meiryo UI" w:hint="eastAsia"/>
          <w:color w:val="44546A" w:themeColor="text2"/>
          <w:kern w:val="24"/>
          <w:szCs w:val="21"/>
        </w:rPr>
        <w:t>で</w:t>
      </w:r>
      <w:r w:rsidR="00136583">
        <w:rPr>
          <w:rFonts w:ascii="Meiryo UI" w:eastAsia="Meiryo UI" w:hAnsi="Meiryo UI" w:hint="eastAsia"/>
          <w:color w:val="44546A" w:themeColor="text2"/>
          <w:kern w:val="24"/>
          <w:szCs w:val="21"/>
        </w:rPr>
        <w:t>BRAF/</w:t>
      </w:r>
      <w:r w:rsidR="00136583">
        <w:rPr>
          <w:rFonts w:ascii="Meiryo UI" w:eastAsia="Meiryo UI" w:hAnsi="Meiryo UI"/>
          <w:color w:val="44546A" w:themeColor="text2"/>
          <w:kern w:val="24"/>
          <w:szCs w:val="21"/>
        </w:rPr>
        <w:t>MEK</w:t>
      </w:r>
      <w:r w:rsidR="00136583">
        <w:rPr>
          <w:rFonts w:ascii="Meiryo UI" w:eastAsia="Meiryo UI" w:hAnsi="Meiryo UI" w:hint="eastAsia"/>
          <w:color w:val="44546A" w:themeColor="text2"/>
          <w:kern w:val="24"/>
          <w:szCs w:val="21"/>
        </w:rPr>
        <w:t>阻害薬（商品名：タフィンラー・メキニストまたはビラフトビ・メクトビ）</w:t>
      </w:r>
      <w:r w:rsidRPr="00DF7A68">
        <w:rPr>
          <w:rFonts w:ascii="Meiryo UI" w:eastAsia="Meiryo UI" w:hAnsi="Meiryo UI" w:hint="eastAsia"/>
          <w:color w:val="44546A" w:themeColor="text2"/>
          <w:kern w:val="24"/>
          <w:szCs w:val="21"/>
        </w:rPr>
        <w:t>の治療を受けた方が対象となります。</w:t>
      </w:r>
    </w:p>
    <w:p w14:paraId="41DCE12E" w14:textId="77777777" w:rsidR="00292EF2" w:rsidRPr="00DF7A68"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3639F772" w:rsidR="00DF7A68" w:rsidRPr="00136583" w:rsidRDefault="00DF7A68" w:rsidP="0013658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36583">
        <w:rPr>
          <w:rFonts w:ascii="Meiryo UI" w:eastAsia="Meiryo UI" w:hAnsi="Meiryo UI" w:hint="eastAsia"/>
          <w:color w:val="C45911" w:themeColor="accent2" w:themeShade="BF"/>
          <w:kern w:val="24"/>
          <w:szCs w:val="21"/>
        </w:rPr>
        <w:t>研究実施期間</w:t>
      </w:r>
    </w:p>
    <w:p w14:paraId="26F1B64E" w14:textId="21B42A06" w:rsidR="00EC04EC" w:rsidRDefault="00DF7A68" w:rsidP="00DF7A68">
      <w:pPr>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Pr="00DF7A68">
        <w:rPr>
          <w:rFonts w:ascii="Meiryo UI" w:eastAsia="Meiryo UI" w:hAnsi="Meiryo UI" w:hint="eastAsia"/>
          <w:color w:val="44546A" w:themeColor="text2"/>
          <w:kern w:val="24"/>
          <w:szCs w:val="21"/>
        </w:rPr>
        <w:t>承認後～</w:t>
      </w:r>
      <w:r w:rsidR="00136583">
        <w:rPr>
          <w:rFonts w:ascii="Meiryo UI" w:eastAsia="Meiryo UI" w:hAnsi="Meiryo UI" w:hint="eastAsia"/>
          <w:color w:val="44546A" w:themeColor="text2"/>
          <w:kern w:val="24"/>
          <w:szCs w:val="21"/>
        </w:rPr>
        <w:t>2</w:t>
      </w:r>
      <w:r w:rsidR="00136583">
        <w:rPr>
          <w:rFonts w:ascii="Meiryo UI" w:eastAsia="Meiryo UI" w:hAnsi="Meiryo UI"/>
          <w:color w:val="44546A" w:themeColor="text2"/>
          <w:kern w:val="24"/>
          <w:szCs w:val="21"/>
        </w:rPr>
        <w:t>028</w:t>
      </w:r>
      <w:r w:rsidRPr="00DF7A68">
        <w:rPr>
          <w:rFonts w:ascii="Meiryo UI" w:eastAsia="Meiryo UI" w:hAnsi="Meiryo UI" w:hint="eastAsia"/>
          <w:color w:val="44546A" w:themeColor="text2"/>
          <w:kern w:val="24"/>
          <w:szCs w:val="21"/>
        </w:rPr>
        <w:t>年</w:t>
      </w:r>
      <w:r w:rsidR="00136583">
        <w:rPr>
          <w:rFonts w:ascii="Meiryo UI" w:eastAsia="Meiryo UI" w:hAnsi="Meiryo UI" w:hint="eastAsia"/>
          <w:color w:val="44546A" w:themeColor="text2"/>
          <w:kern w:val="24"/>
          <w:szCs w:val="21"/>
        </w:rPr>
        <w:t>3</w:t>
      </w:r>
      <w:r w:rsidRPr="00DF7A68">
        <w:rPr>
          <w:rFonts w:ascii="Meiryo UI" w:eastAsia="Meiryo UI" w:hAnsi="Meiryo UI" w:hint="eastAsia"/>
          <w:color w:val="44546A" w:themeColor="text2"/>
          <w:kern w:val="24"/>
          <w:szCs w:val="21"/>
        </w:rPr>
        <w:t>月</w:t>
      </w:r>
      <w:r w:rsidR="00136583">
        <w:rPr>
          <w:rFonts w:ascii="Meiryo UI" w:eastAsia="Meiryo UI" w:hAnsi="Meiryo UI" w:hint="eastAsia"/>
          <w:color w:val="44546A" w:themeColor="text2"/>
          <w:kern w:val="24"/>
          <w:szCs w:val="21"/>
        </w:rPr>
        <w:t>3</w:t>
      </w:r>
      <w:r w:rsidR="00136583">
        <w:rPr>
          <w:rFonts w:ascii="Meiryo UI" w:eastAsia="Meiryo UI" w:hAnsi="Meiryo UI"/>
          <w:color w:val="44546A" w:themeColor="text2"/>
          <w:kern w:val="24"/>
          <w:szCs w:val="21"/>
        </w:rPr>
        <w:t>1</w:t>
      </w:r>
      <w:r w:rsidRPr="00DF7A68">
        <w:rPr>
          <w:rFonts w:ascii="Meiryo UI" w:eastAsia="Meiryo UI" w:hAnsi="Meiryo UI" w:hint="eastAsia"/>
          <w:color w:val="44546A" w:themeColor="text2"/>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134C4425" w14:textId="16D8438C" w:rsidR="00DF7A68" w:rsidRPr="00136583" w:rsidRDefault="00DF7A68" w:rsidP="0013658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36583">
        <w:rPr>
          <w:rFonts w:ascii="Meiryo UI" w:eastAsia="Meiryo UI" w:hAnsi="Meiryo UI" w:hint="eastAsia"/>
          <w:color w:val="C45911" w:themeColor="accent2" w:themeShade="BF"/>
          <w:kern w:val="24"/>
          <w:szCs w:val="21"/>
        </w:rPr>
        <w:t>抽出項目</w:t>
      </w:r>
    </w:p>
    <w:p w14:paraId="6FDEFC81" w14:textId="24D1B90F" w:rsidR="00DF7A68" w:rsidRDefault="00DF7A68" w:rsidP="00DF7A68">
      <w:pPr>
        <w:widowControl/>
        <w:spacing w:line="288" w:lineRule="auto"/>
        <w:jc w:val="left"/>
        <w:rPr>
          <w:rFonts w:ascii="Meiryo UI" w:eastAsia="Meiryo UI" w:hAnsi="Meiryo UI"/>
          <w:color w:val="FF0000"/>
          <w:kern w:val="24"/>
          <w:szCs w:val="21"/>
        </w:rPr>
      </w:pPr>
      <w:r w:rsidRPr="00DF7A68">
        <w:rPr>
          <w:rFonts w:ascii="Meiryo UI" w:eastAsia="Meiryo UI" w:hAnsi="Meiryo UI" w:hint="eastAsia"/>
          <w:color w:val="000000" w:themeColor="text1"/>
          <w:kern w:val="24"/>
          <w:szCs w:val="21"/>
        </w:rPr>
        <w:t xml:space="preserve">　　</w:t>
      </w:r>
    </w:p>
    <w:p w14:paraId="4DA2D937" w14:textId="63D69266" w:rsidR="00136583" w:rsidRPr="00136583" w:rsidRDefault="00136583" w:rsidP="00136583">
      <w:pPr>
        <w:ind w:firstLineChars="250" w:firstLine="525"/>
        <w:rPr>
          <w:rFonts w:ascii="Meiryo UI" w:eastAsia="Meiryo UI" w:hAnsi="Meiryo UI"/>
          <w:color w:val="44546A" w:themeColor="text2"/>
        </w:rPr>
      </w:pPr>
      <w:r w:rsidRPr="00136583">
        <w:rPr>
          <w:rFonts w:ascii="Meiryo UI" w:eastAsia="Meiryo UI" w:hAnsi="Meiryo UI" w:hint="eastAsia"/>
          <w:color w:val="44546A" w:themeColor="text2"/>
        </w:rPr>
        <w:t>年齢、性別、体重、身長、併存疾患、既往歴、家族歴、治療歴、治療内容、治療経過、検査結果</w:t>
      </w:r>
      <w:r>
        <w:rPr>
          <w:rFonts w:ascii="Meiryo UI" w:eastAsia="Meiryo UI" w:hAnsi="Meiryo UI" w:hint="eastAsia"/>
          <w:color w:val="44546A" w:themeColor="text2"/>
        </w:rPr>
        <w:t>、</w:t>
      </w:r>
      <w:r w:rsidRPr="00136583">
        <w:rPr>
          <w:rFonts w:ascii="Meiryo UI" w:eastAsia="Meiryo UI" w:hAnsi="Meiryo UI" w:hint="eastAsia"/>
          <w:color w:val="44546A" w:themeColor="text2"/>
        </w:rPr>
        <w:t>副作用</w:t>
      </w:r>
    </w:p>
    <w:p w14:paraId="0D702B6B" w14:textId="77777777" w:rsidR="00292EF2"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71AB8305" w:rsidR="00DF7A68" w:rsidRPr="00136583" w:rsidRDefault="00DF7A68" w:rsidP="0013658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36583">
        <w:rPr>
          <w:rFonts w:ascii="Meiryo UI" w:eastAsia="Meiryo UI" w:hAnsi="Meiryo UI" w:hint="eastAsia"/>
          <w:color w:val="C45911" w:themeColor="accent2" w:themeShade="BF"/>
          <w:kern w:val="24"/>
          <w:szCs w:val="21"/>
        </w:rPr>
        <w:t>個人情報等の保護について</w:t>
      </w:r>
    </w:p>
    <w:p w14:paraId="0B1DD90D" w14:textId="15F7C125" w:rsidR="00292EF2" w:rsidRDefault="00DF7A68" w:rsidP="00292EF2">
      <w:pPr>
        <w:widowControl/>
        <w:spacing w:line="288" w:lineRule="auto"/>
        <w:ind w:left="420"/>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w:t>
      </w:r>
      <w:r w:rsidR="00FC1C1C" w:rsidRPr="00FC1C1C">
        <w:rPr>
          <w:rFonts w:ascii="Meiryo UI" w:eastAsia="Meiryo UI" w:hAnsi="Meiryo UI" w:hint="eastAsia"/>
          <w:color w:val="0070C0"/>
          <w:kern w:val="24"/>
          <w:szCs w:val="21"/>
        </w:rPr>
        <w:t>この研究では登録時に、新たに研究用の個別の番号（識別コード）を付し、個人が特定できないようして取扱います。個人情報と識別コードの</w:t>
      </w:r>
      <w:r w:rsidR="0021131F">
        <w:rPr>
          <w:rFonts w:ascii="Meiryo UI" w:eastAsia="Meiryo UI" w:hAnsi="Meiryo UI" w:hint="eastAsia"/>
          <w:color w:val="0070C0"/>
          <w:kern w:val="24"/>
          <w:szCs w:val="21"/>
        </w:rPr>
        <w:t>照合表</w:t>
      </w:r>
      <w:r w:rsidR="00FC1C1C" w:rsidRPr="00FC1C1C">
        <w:rPr>
          <w:rFonts w:ascii="Meiryo UI" w:eastAsia="Meiryo UI" w:hAnsi="Meiryo UI" w:hint="eastAsia"/>
          <w:color w:val="0070C0"/>
          <w:kern w:val="24"/>
          <w:szCs w:val="21"/>
        </w:rPr>
        <w:t>を作成し、</w:t>
      </w:r>
      <w:r w:rsidR="004E3DCF">
        <w:rPr>
          <w:rFonts w:ascii="Meiryo UI" w:eastAsia="Meiryo UI" w:hAnsi="Meiryo UI" w:hint="eastAsia"/>
          <w:color w:val="0070C0"/>
          <w:kern w:val="24"/>
          <w:szCs w:val="21"/>
        </w:rPr>
        <w:t>データ管理者</w:t>
      </w:r>
      <w:r w:rsidR="00FC1C1C" w:rsidRPr="00FC1C1C">
        <w:rPr>
          <w:rFonts w:ascii="Meiryo UI" w:eastAsia="Meiryo UI" w:hAnsi="Meiryo UI" w:hint="eastAsia"/>
          <w:color w:val="0070C0"/>
          <w:kern w:val="24"/>
          <w:szCs w:val="21"/>
        </w:rPr>
        <w:t>が管理を行い、</w:t>
      </w:r>
      <w:r w:rsidR="00136583">
        <w:rPr>
          <w:rFonts w:ascii="Meiryo UI" w:eastAsia="Meiryo UI" w:hAnsi="Meiryo UI" w:hint="eastAsia"/>
          <w:color w:val="0070C0"/>
          <w:kern w:val="24"/>
          <w:szCs w:val="21"/>
        </w:rPr>
        <w:t>皮膚科</w:t>
      </w:r>
      <w:r w:rsidR="00FC1C1C" w:rsidRPr="00FC1C1C">
        <w:rPr>
          <w:rFonts w:ascii="Meiryo UI" w:eastAsia="Meiryo UI" w:hAnsi="Meiryo UI" w:hint="eastAsia"/>
          <w:color w:val="0070C0"/>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DF7A68" w:rsidRDefault="00DF7A68" w:rsidP="00FC1C1C">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0000" w:themeColor="text1"/>
          <w:kern w:val="24"/>
          <w:szCs w:val="21"/>
        </w:rPr>
        <w:lastRenderedPageBreak/>
        <w:t xml:space="preserve">　    </w:t>
      </w:r>
      <w:r w:rsidRPr="00DF7A68">
        <w:rPr>
          <w:rFonts w:ascii="Meiryo UI" w:eastAsia="Meiryo UI" w:hAnsi="Meiryo UI" w:hint="eastAsia"/>
          <w:color w:val="0070C0"/>
          <w:kern w:val="24"/>
          <w:szCs w:val="21"/>
        </w:rPr>
        <w:t>研究結果は、医学研究雑誌や学会等で発表される予定です。</w:t>
      </w:r>
    </w:p>
    <w:p w14:paraId="299B80FF" w14:textId="77777777" w:rsidR="00DF7A68" w:rsidRDefault="00DF7A68" w:rsidP="00DF7A68">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10F25A99" w:rsidR="00DF7A68" w:rsidRPr="003907E0"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5FB608D9" w14:textId="11937F5D"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聖マリアンナ医科大学</w:t>
      </w:r>
      <w:r w:rsidR="003907E0">
        <w:rPr>
          <w:rFonts w:ascii="Meiryo UI" w:eastAsia="Meiryo UI" w:hAnsi="Meiryo UI" w:hint="eastAsia"/>
          <w:color w:val="0070C0"/>
          <w:kern w:val="24"/>
          <w:szCs w:val="21"/>
        </w:rPr>
        <w:t>病院</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部署名：</w:t>
      </w:r>
      <w:r w:rsidR="00136583">
        <w:rPr>
          <w:rFonts w:ascii="Meiryo UI" w:eastAsia="Meiryo UI" w:hAnsi="Meiryo UI" w:hint="eastAsia"/>
          <w:color w:val="0070C0"/>
          <w:kern w:val="24"/>
          <w:szCs w:val="21"/>
        </w:rPr>
        <w:t>皮膚科学</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 xml:space="preserve">　</w:t>
      </w:r>
      <w:r w:rsidR="000C6B1D" w:rsidRPr="00DF7A68">
        <w:rPr>
          <w:rFonts w:ascii="ＭＳ Ｐゴシック" w:eastAsia="ＭＳ Ｐゴシック" w:hAnsi="ＭＳ Ｐゴシック" w:cs="ＭＳ Ｐゴシック"/>
          <w:kern w:val="0"/>
          <w:szCs w:val="21"/>
        </w:rPr>
        <w:t xml:space="preserve"> </w:t>
      </w:r>
    </w:p>
    <w:p w14:paraId="657E4AF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住所：</w:t>
      </w:r>
      <w:r w:rsidRPr="00DF7A68">
        <w:rPr>
          <w:rFonts w:ascii="Meiryo UI" w:eastAsia="Meiryo UI" w:hAnsi="Meiryo UI" w:hint="eastAsia"/>
          <w:color w:val="0070C0"/>
          <w:kern w:val="24"/>
          <w:szCs w:val="21"/>
        </w:rPr>
        <w:t>〒216-8511　神奈川県川崎市宮前区菅生2-16-1</w:t>
      </w:r>
    </w:p>
    <w:p w14:paraId="46DDD335" w14:textId="20F84BF0" w:rsidR="000C6B1D"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電話：</w:t>
      </w:r>
      <w:r w:rsidRPr="00DF7A68">
        <w:rPr>
          <w:rFonts w:ascii="Meiryo UI" w:eastAsia="Meiryo UI" w:hAnsi="Meiryo UI" w:hint="eastAsia"/>
          <w:color w:val="0070C0"/>
          <w:kern w:val="24"/>
          <w:szCs w:val="21"/>
        </w:rPr>
        <w:t xml:space="preserve">044-977-8111(代表) </w:t>
      </w:r>
      <w:r w:rsidR="00350C3B">
        <w:rPr>
          <w:rFonts w:ascii="Meiryo UI" w:eastAsia="Meiryo UI" w:hAnsi="Meiryo UI" w:hint="eastAsia"/>
          <w:color w:val="0070C0"/>
          <w:kern w:val="24"/>
          <w:szCs w:val="21"/>
        </w:rPr>
        <w:t xml:space="preserve">　</w:t>
      </w:r>
      <w:r w:rsidR="000C6B1D" w:rsidRPr="00DF7A68">
        <w:rPr>
          <w:rFonts w:ascii="Meiryo UI" w:eastAsia="Meiryo UI" w:hAnsi="Meiryo UI" w:hint="eastAsia"/>
          <w:color w:val="C45911" w:themeColor="accent2" w:themeShade="BF"/>
          <w:kern w:val="24"/>
          <w:szCs w:val="21"/>
        </w:rPr>
        <w:t>内線番号：</w:t>
      </w:r>
      <w:r w:rsidR="00136583">
        <w:rPr>
          <w:rFonts w:ascii="Meiryo UI" w:eastAsia="Meiryo UI" w:hAnsi="Meiryo UI" w:hint="eastAsia"/>
          <w:color w:val="0070C0"/>
          <w:kern w:val="24"/>
          <w:szCs w:val="21"/>
        </w:rPr>
        <w:t>3</w:t>
      </w:r>
      <w:r w:rsidR="00136583">
        <w:rPr>
          <w:rFonts w:ascii="Meiryo UI" w:eastAsia="Meiryo UI" w:hAnsi="Meiryo UI"/>
          <w:color w:val="0070C0"/>
          <w:kern w:val="24"/>
          <w:szCs w:val="21"/>
        </w:rPr>
        <w:t>238</w:t>
      </w:r>
    </w:p>
    <w:p w14:paraId="642899B0" w14:textId="4A43AB13"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 xml:space="preserve">担当医師： </w:t>
      </w:r>
      <w:r w:rsidR="00136583">
        <w:rPr>
          <w:rFonts w:ascii="Meiryo UI" w:eastAsia="Meiryo UI" w:hAnsi="Meiryo UI" w:hint="eastAsia"/>
          <w:color w:val="0070C0"/>
          <w:kern w:val="24"/>
          <w:szCs w:val="21"/>
        </w:rPr>
        <w:t>秋野幸</w:t>
      </w:r>
    </w:p>
    <w:p w14:paraId="1B9DD962" w14:textId="4E8091F0" w:rsidR="00DF7A68" w:rsidRDefault="00DF7A68" w:rsidP="00DF7A68">
      <w:pPr>
        <w:rPr>
          <w:rFonts w:ascii="Meiryo UI" w:eastAsia="Meiryo UI" w:hAnsi="Meiryo UI"/>
          <w:color w:val="0070C0"/>
          <w:kern w:val="24"/>
          <w:szCs w:val="21"/>
        </w:rPr>
      </w:pPr>
      <w:r w:rsidRPr="00DF7A68">
        <w:rPr>
          <w:rFonts w:ascii="Meiryo UI" w:eastAsia="Meiryo UI" w:hAnsi="Meiryo UI" w:hint="eastAsia"/>
          <w:color w:val="C45911" w:themeColor="accent2" w:themeShade="BF"/>
          <w:kern w:val="24"/>
          <w:szCs w:val="21"/>
        </w:rPr>
        <w:t xml:space="preserve">対応時間： </w:t>
      </w:r>
      <w:r w:rsidR="004E3DCF" w:rsidRPr="004E3DCF">
        <w:rPr>
          <w:rFonts w:ascii="Meiryo UI" w:eastAsia="Meiryo UI" w:hAnsi="Meiryo UI" w:hint="eastAsia"/>
          <w:color w:val="4472C4" w:themeColor="accent1"/>
          <w:kern w:val="24"/>
          <w:szCs w:val="21"/>
        </w:rPr>
        <w:t>平日</w:t>
      </w:r>
      <w:r w:rsidR="00136583">
        <w:rPr>
          <w:rFonts w:ascii="Meiryo UI" w:eastAsia="Meiryo UI" w:hAnsi="Meiryo UI" w:hint="eastAsia"/>
          <w:color w:val="0070C0"/>
          <w:kern w:val="24"/>
          <w:szCs w:val="21"/>
        </w:rPr>
        <w:t>9</w:t>
      </w:r>
      <w:r w:rsidR="00136583">
        <w:rPr>
          <w:rFonts w:ascii="Meiryo UI" w:eastAsia="Meiryo UI" w:hAnsi="Meiryo UI"/>
          <w:color w:val="0070C0"/>
          <w:kern w:val="24"/>
          <w:szCs w:val="21"/>
        </w:rPr>
        <w:t>:00</w:t>
      </w:r>
      <w:r w:rsidR="00136583">
        <w:rPr>
          <w:rFonts w:ascii="Meiryo UI" w:eastAsia="Meiryo UI" w:hAnsi="Meiryo UI" w:hint="eastAsia"/>
          <w:color w:val="0070C0"/>
          <w:kern w:val="24"/>
          <w:szCs w:val="21"/>
        </w:rPr>
        <w:t>〜1</w:t>
      </w:r>
      <w:r w:rsidR="00136583">
        <w:rPr>
          <w:rFonts w:ascii="Meiryo UI" w:eastAsia="Meiryo UI" w:hAnsi="Meiryo UI"/>
          <w:color w:val="0070C0"/>
          <w:kern w:val="24"/>
          <w:szCs w:val="21"/>
        </w:rPr>
        <w:t>7:00</w:t>
      </w:r>
    </w:p>
    <w:p w14:paraId="7A36B6F5" w14:textId="77777777" w:rsidR="00292EF2" w:rsidRDefault="00292EF2" w:rsidP="00DF7A68">
      <w:pPr>
        <w:rPr>
          <w:rFonts w:ascii="Meiryo UI" w:eastAsia="Meiryo UI" w:hAnsi="Meiryo UI"/>
          <w:color w:val="0070C0"/>
          <w:kern w:val="24"/>
          <w:szCs w:val="21"/>
        </w:rPr>
      </w:pPr>
    </w:p>
    <w:p w14:paraId="18EF79CA" w14:textId="51AF3879" w:rsidR="00DF7A68" w:rsidRPr="00350C3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DF7A68" w:rsidRDefault="00DF7A68" w:rsidP="00DF7A68">
      <w:pPr>
        <w:pStyle w:val="Web"/>
        <w:spacing w:before="0" w:beforeAutospacing="0" w:after="0" w:afterAutospacing="0"/>
        <w:rPr>
          <w:sz w:val="21"/>
          <w:szCs w:val="21"/>
        </w:rPr>
      </w:pPr>
      <w:r w:rsidRPr="00DF7A68">
        <w:rPr>
          <w:rFonts w:ascii="Meiryo UI" w:eastAsia="Meiryo UI" w:hAnsi="Meiryo UI" w:cstheme="minorBidi" w:hint="eastAsia"/>
          <w:color w:val="0070C0"/>
          <w:kern w:val="24"/>
          <w:sz w:val="21"/>
          <w:szCs w:val="21"/>
        </w:rPr>
        <w:t>この研究が行われる研究機関と研究責任者は次に示すとおりです。</w:t>
      </w:r>
    </w:p>
    <w:p w14:paraId="53511E97" w14:textId="4D54BCF7"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Pr="00DF7A68">
        <w:rPr>
          <w:rFonts w:ascii="Meiryo UI" w:eastAsia="Meiryo UI" w:hAnsi="Meiryo UI" w:cstheme="minorBidi" w:hint="eastAsia"/>
          <w:color w:val="44546A" w:themeColor="text2"/>
          <w:kern w:val="24"/>
          <w:sz w:val="21"/>
          <w:szCs w:val="21"/>
        </w:rPr>
        <w:t>聖マリアンナ医科大学</w:t>
      </w:r>
      <w:r w:rsidR="00136583">
        <w:rPr>
          <w:rFonts w:ascii="Meiryo UI" w:eastAsia="Meiryo UI" w:hAnsi="Meiryo UI" w:cstheme="minorBidi" w:hint="eastAsia"/>
          <w:color w:val="44546A" w:themeColor="text2"/>
          <w:kern w:val="24"/>
          <w:sz w:val="21"/>
          <w:szCs w:val="21"/>
        </w:rPr>
        <w:t>病院　皮膚科学</w:t>
      </w:r>
    </w:p>
    <w:p w14:paraId="35A7DB2D" w14:textId="0C6A4E09" w:rsidR="00D066FB" w:rsidRPr="00CD08AE" w:rsidRDefault="00DF7A68" w:rsidP="00D066FB">
      <w:pPr>
        <w:pStyle w:val="Web"/>
        <w:spacing w:before="0" w:beforeAutospacing="0" w:after="0" w:afterAutospacing="0"/>
        <w:ind w:firstLine="420"/>
        <w:rPr>
          <w:color w:val="FF0000"/>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136583">
        <w:rPr>
          <w:rFonts w:ascii="Meiryo UI" w:eastAsia="Meiryo UI" w:hAnsi="Meiryo UI" w:cstheme="minorBidi" w:hint="eastAsia"/>
          <w:color w:val="44546A" w:themeColor="text2"/>
          <w:kern w:val="24"/>
          <w:sz w:val="21"/>
          <w:szCs w:val="21"/>
        </w:rPr>
        <w:t xml:space="preserve">　聖マリアンナ医科大学　皮膚科学　門野岳史</w:t>
      </w:r>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6C8CEC5B" w14:textId="77777777" w:rsidR="00DF7A68" w:rsidRPr="00DF7A68" w:rsidRDefault="00DF7A68" w:rsidP="00DF7A6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0473F0AB" w:rsidR="00DF7A68" w:rsidRPr="00136583" w:rsidRDefault="00DF7A68" w:rsidP="00136583">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sectPr w:rsidR="00DF7A68" w:rsidRPr="00136583"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BD9B" w14:textId="77777777" w:rsidR="00FC48DE" w:rsidRDefault="00FC48DE" w:rsidP="000F2B93">
      <w:r>
        <w:separator/>
      </w:r>
    </w:p>
  </w:endnote>
  <w:endnote w:type="continuationSeparator" w:id="0">
    <w:p w14:paraId="5D286695" w14:textId="77777777" w:rsidR="00FC48DE" w:rsidRDefault="00FC48DE"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Hiragino Mincho ProN W3">
    <w:altName w:val="游ゴシック"/>
    <w:panose1 w:val="02020300000000000000"/>
    <w:charset w:val="80"/>
    <w:family w:val="auto"/>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BB35" w14:textId="77777777" w:rsidR="00FC48DE" w:rsidRDefault="00FC48DE" w:rsidP="000F2B93">
      <w:r>
        <w:separator/>
      </w:r>
    </w:p>
  </w:footnote>
  <w:footnote w:type="continuationSeparator" w:id="0">
    <w:p w14:paraId="4AAFFB4D" w14:textId="77777777" w:rsidR="00FC48DE" w:rsidRDefault="00FC48DE"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D514D"/>
    <w:multiLevelType w:val="hybridMultilevel"/>
    <w:tmpl w:val="8362C74E"/>
    <w:lvl w:ilvl="0" w:tplc="4B161658">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215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36583"/>
    <w:rsid w:val="001C755E"/>
    <w:rsid w:val="0021131F"/>
    <w:rsid w:val="00292EF2"/>
    <w:rsid w:val="002B0200"/>
    <w:rsid w:val="00350C3B"/>
    <w:rsid w:val="003907E0"/>
    <w:rsid w:val="004E3DCF"/>
    <w:rsid w:val="006112B4"/>
    <w:rsid w:val="006832CF"/>
    <w:rsid w:val="00691B86"/>
    <w:rsid w:val="00692BF5"/>
    <w:rsid w:val="00892FD5"/>
    <w:rsid w:val="008A40D3"/>
    <w:rsid w:val="008E0B05"/>
    <w:rsid w:val="00905A22"/>
    <w:rsid w:val="00925086"/>
    <w:rsid w:val="00A035F7"/>
    <w:rsid w:val="00B15D23"/>
    <w:rsid w:val="00B62E85"/>
    <w:rsid w:val="00C52A0F"/>
    <w:rsid w:val="00CD08AE"/>
    <w:rsid w:val="00D066FB"/>
    <w:rsid w:val="00DF7A68"/>
    <w:rsid w:val="00EC04EC"/>
    <w:rsid w:val="00FC1C1C"/>
    <w:rsid w:val="00FC4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650</Characters>
  <Application>Microsoft Office Word</Application>
  <DocSecurity>0</DocSecurity>
  <Lines>22</Lines>
  <Paragraphs>15</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森野 幸</cp:lastModifiedBy>
  <cp:revision>2</cp:revision>
  <dcterms:created xsi:type="dcterms:W3CDTF">2025-06-18T04:25:00Z</dcterms:created>
  <dcterms:modified xsi:type="dcterms:W3CDTF">2025-06-18T04:25:00Z</dcterms:modified>
</cp:coreProperties>
</file>