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18B91FC9" w:rsidR="00CD08AE" w:rsidRPr="00862A29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8A478C"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0A62BB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0A62BB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27411F94" w:rsidR="00B15D23" w:rsidRPr="00862A29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および聖マリアンナ医科大学横浜市西部病院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037B8A7B" w:rsidR="00692BF5" w:rsidRPr="009C390F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</w:p>
    <w:p w14:paraId="2CC56E06" w14:textId="3DF880B8" w:rsidR="00692BF5" w:rsidRPr="009C390F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ご自分あるいは御家族の診療情報等を研究目的に利用または</w:t>
      </w:r>
    </w:p>
    <w:p w14:paraId="2D1AA47D" w14:textId="27D40D37" w:rsidR="00692BF5" w:rsidRPr="009C390F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E51C78">
        <w:rPr>
          <w:rFonts w:ascii="Meiryo UI" w:eastAsia="Meiryo UI" w:hAnsi="Meiryo UI" w:hint="eastAsia"/>
          <w:color w:val="000000" w:themeColor="text1"/>
          <w:kern w:val="24"/>
          <w:szCs w:val="21"/>
        </w:rPr>
        <w:t>2025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E72B5E" w:rsidRPr="00E72B5E">
        <w:rPr>
          <w:rFonts w:ascii="Meiryo UI" w:eastAsia="Meiryo UI" w:hAnsi="Meiryo UI" w:hint="eastAsia"/>
          <w:kern w:val="24"/>
          <w:szCs w:val="21"/>
        </w:rPr>
        <w:t>8月31日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までに</w:t>
      </w:r>
      <w:r w:rsidR="00292EF2"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問い合わせ先までご連絡下さい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解析対象より除外いたします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なお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お申し出がなかった場合には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参加を了承していただいたものとさせていただきます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　</w:t>
      </w:r>
    </w:p>
    <w:p w14:paraId="72250DBF" w14:textId="182627AC" w:rsidR="00692BF5" w:rsidRPr="009C390F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</w:p>
    <w:p w14:paraId="467C7EBC" w14:textId="77777777" w:rsidR="00292EF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29A4DFB9" w14:textId="06C91233" w:rsidR="00DF7A68" w:rsidRPr="00862A29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8A478C"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間質性肺疾患患者に対する</w:t>
      </w:r>
      <w:r w:rsidR="008A478C" w:rsidRPr="00862A29">
        <w:rPr>
          <w:rFonts w:ascii="Meiryo UI" w:eastAsia="Meiryo UI" w:hAnsi="Meiryo UI"/>
          <w:color w:val="000000" w:themeColor="text1"/>
          <w:kern w:val="24"/>
          <w:szCs w:val="21"/>
        </w:rPr>
        <w:t>30秒間椅子立ち上がりテストと6分間歩行試験の関係</w:t>
      </w:r>
    </w:p>
    <w:p w14:paraId="55796BAB" w14:textId="77777777" w:rsidR="00292EF2" w:rsidRPr="00DF7A68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EF5D07C" w:rsidR="00DF7A68" w:rsidRPr="009C390F" w:rsidRDefault="00DF7A68" w:rsidP="009C390F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5CE5DB3E" w14:textId="2F157C8A" w:rsidR="008A478C" w:rsidRPr="00862A29" w:rsidRDefault="009C390F" w:rsidP="008A478C">
      <w:pPr>
        <w:widowControl/>
        <w:spacing w:line="288" w:lineRule="auto"/>
        <w:ind w:leftChars="100" w:left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間質性肺疾患</w:t>
      </w:r>
      <w:r w:rsidR="008A478C" w:rsidRPr="00862A29">
        <w:rPr>
          <w:rFonts w:ascii="Meiryo UI" w:eastAsia="Meiryo UI" w:hAnsi="Meiryo UI"/>
          <w:color w:val="000000" w:themeColor="text1"/>
          <w:kern w:val="24"/>
          <w:szCs w:val="21"/>
        </w:rPr>
        <w:t>患者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さん</w:t>
      </w:r>
      <w:r w:rsidR="008A478C" w:rsidRPr="00862A29">
        <w:rPr>
          <w:rFonts w:ascii="Meiryo UI" w:eastAsia="Meiryo UI" w:hAnsi="Meiryo UI"/>
          <w:color w:val="000000" w:themeColor="text1"/>
          <w:kern w:val="24"/>
          <w:szCs w:val="21"/>
        </w:rPr>
        <w:t>における</w:t>
      </w:r>
      <w:r w:rsidR="000C7F6E">
        <w:rPr>
          <w:rFonts w:ascii="Meiryo UI" w:eastAsia="Meiryo UI" w:hAnsi="Meiryo UI"/>
          <w:color w:val="000000" w:themeColor="text1"/>
          <w:kern w:val="24"/>
          <w:szCs w:val="21"/>
        </w:rPr>
        <w:t>，</w:t>
      </w:r>
      <w:r w:rsidR="005D387F" w:rsidRPr="00862A29">
        <w:rPr>
          <w:rFonts w:ascii="Meiryo UI" w:eastAsia="Meiryo UI" w:hAnsi="Meiryo UI"/>
          <w:color w:val="000000" w:themeColor="text1"/>
          <w:kern w:val="24"/>
          <w:szCs w:val="21"/>
        </w:rPr>
        <w:t>30秒間椅子立ち上がりテスト</w:t>
      </w:r>
      <w:r w:rsidR="005D387F">
        <w:rPr>
          <w:rFonts w:ascii="Meiryo UI" w:eastAsia="Meiryo UI" w:hAnsi="Meiryo UI" w:hint="eastAsia"/>
          <w:color w:val="000000" w:themeColor="text1"/>
          <w:kern w:val="24"/>
          <w:szCs w:val="21"/>
        </w:rPr>
        <w:t>（以下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5D387F" w:rsidRPr="00862A29">
        <w:rPr>
          <w:rFonts w:ascii="Meiryo UI" w:eastAsia="Meiryo UI" w:hAnsi="Meiryo UI"/>
          <w:color w:val="000000" w:themeColor="text1"/>
          <w:kern w:val="24"/>
          <w:szCs w:val="21"/>
        </w:rPr>
        <w:t>CS-30</w:t>
      </w:r>
      <w:r w:rsidR="005D387F">
        <w:rPr>
          <w:rFonts w:ascii="Meiryo UI" w:eastAsia="Meiryo UI" w:hAnsi="Meiryo UI" w:hint="eastAsia"/>
          <w:color w:val="000000" w:themeColor="text1"/>
          <w:kern w:val="24"/>
          <w:szCs w:val="21"/>
        </w:rPr>
        <w:t>）</w:t>
      </w:r>
      <w:r w:rsidR="005D387F" w:rsidRPr="00862A29">
        <w:rPr>
          <w:rFonts w:ascii="Meiryo UI" w:eastAsia="Meiryo UI" w:hAnsi="Meiryo UI"/>
          <w:color w:val="000000" w:themeColor="text1"/>
          <w:kern w:val="24"/>
          <w:szCs w:val="21"/>
        </w:rPr>
        <w:t>と6分間歩行試験</w:t>
      </w:r>
      <w:r w:rsidR="005D387F">
        <w:rPr>
          <w:rFonts w:ascii="Meiryo UI" w:eastAsia="Meiryo UI" w:hAnsi="Meiryo UI" w:hint="eastAsia"/>
          <w:color w:val="000000" w:themeColor="text1"/>
          <w:kern w:val="24"/>
          <w:szCs w:val="21"/>
        </w:rPr>
        <w:t>（以下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5D387F" w:rsidRPr="00862A29">
        <w:rPr>
          <w:rFonts w:ascii="Meiryo UI" w:eastAsia="Meiryo UI" w:hAnsi="Meiryo UI"/>
          <w:color w:val="000000" w:themeColor="text1"/>
          <w:kern w:val="24"/>
          <w:szCs w:val="21"/>
        </w:rPr>
        <w:t>6MW</w:t>
      </w:r>
      <w:r w:rsidR="005D387F">
        <w:rPr>
          <w:rFonts w:ascii="Meiryo UI" w:eastAsia="Meiryo UI" w:hAnsi="Meiryo UI" w:hint="eastAsia"/>
          <w:color w:val="000000" w:themeColor="text1"/>
          <w:kern w:val="24"/>
          <w:szCs w:val="21"/>
        </w:rPr>
        <w:t>T）</w:t>
      </w:r>
      <w:r w:rsidR="005D387F" w:rsidRPr="005D387F">
        <w:rPr>
          <w:rFonts w:ascii="Meiryo UI" w:eastAsia="Meiryo UI" w:hAnsi="Meiryo UI"/>
          <w:color w:val="000000" w:themeColor="text1"/>
          <w:kern w:val="24"/>
          <w:szCs w:val="21"/>
        </w:rPr>
        <w:t>の各指標との関係性を明らかにすること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です</w:t>
      </w:r>
      <w:r w:rsidR="005D387F" w:rsidRPr="005D387F">
        <w:rPr>
          <w:rFonts w:ascii="Meiryo UI" w:eastAsia="Meiryo UI" w:hAnsi="Meiryo UI"/>
          <w:color w:val="000000" w:themeColor="text1"/>
          <w:kern w:val="24"/>
          <w:szCs w:val="21"/>
        </w:rPr>
        <w:t>.</w:t>
      </w:r>
      <w:r w:rsidR="005D387F" w:rsidRPr="00862A29">
        <w:rPr>
          <w:rFonts w:ascii="Meiryo UI" w:eastAsia="Meiryo UI" w:hAnsi="Meiryo UI"/>
          <w:color w:val="000000" w:themeColor="text1"/>
          <w:kern w:val="24"/>
          <w:szCs w:val="21"/>
        </w:rPr>
        <w:t xml:space="preserve"> </w:t>
      </w:r>
    </w:p>
    <w:p w14:paraId="4E40C05C" w14:textId="77777777" w:rsidR="00292EF2" w:rsidRPr="009C390F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494F466B" w:rsidR="00DF7A68" w:rsidRPr="004C29D8" w:rsidRDefault="00DF7A68" w:rsidP="004C29D8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4C29D8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77F2C0E9" w14:textId="6A092A35" w:rsidR="00DF7A68" w:rsidRPr="00E51C78" w:rsidRDefault="00DF7A68" w:rsidP="00862A2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E51C78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2023</w:t>
      </w:r>
      <w:r w:rsidRPr="00E51C78">
        <w:rPr>
          <w:rFonts w:ascii="Meiryo UI" w:eastAsia="Meiryo UI" w:hAnsi="Meiryo UI" w:hint="eastAsia"/>
          <w:kern w:val="24"/>
          <w:szCs w:val="21"/>
        </w:rPr>
        <w:t>年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1</w:t>
      </w:r>
      <w:r w:rsidRPr="00E51C78">
        <w:rPr>
          <w:rFonts w:ascii="Meiryo UI" w:eastAsia="Meiryo UI" w:hAnsi="Meiryo UI" w:hint="eastAsia"/>
          <w:kern w:val="24"/>
          <w:szCs w:val="21"/>
        </w:rPr>
        <w:t>月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4</w:t>
      </w:r>
      <w:r w:rsidRPr="00E51C78">
        <w:rPr>
          <w:rFonts w:ascii="Meiryo UI" w:eastAsia="Meiryo UI" w:hAnsi="Meiryo UI" w:hint="eastAsia"/>
          <w:kern w:val="24"/>
          <w:szCs w:val="21"/>
        </w:rPr>
        <w:t>日～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2025</w:t>
      </w:r>
      <w:r w:rsidRPr="00E51C78">
        <w:rPr>
          <w:rFonts w:ascii="Meiryo UI" w:eastAsia="Meiryo UI" w:hAnsi="Meiryo UI" w:hint="eastAsia"/>
          <w:kern w:val="24"/>
          <w:szCs w:val="21"/>
        </w:rPr>
        <w:t>年</w:t>
      </w:r>
      <w:r w:rsidR="00610381" w:rsidRPr="0021030D">
        <w:rPr>
          <w:rFonts w:ascii="Meiryo UI" w:eastAsia="Meiryo UI" w:hAnsi="Meiryo UI" w:hint="eastAsia"/>
          <w:kern w:val="24"/>
          <w:szCs w:val="21"/>
        </w:rPr>
        <w:t>3</w:t>
      </w:r>
      <w:r w:rsidRPr="00E51C78">
        <w:rPr>
          <w:rFonts w:ascii="Meiryo UI" w:eastAsia="Meiryo UI" w:hAnsi="Meiryo UI" w:hint="eastAsia"/>
          <w:kern w:val="24"/>
          <w:szCs w:val="21"/>
        </w:rPr>
        <w:t>月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31</w:t>
      </w:r>
      <w:r w:rsidRPr="00E51C78">
        <w:rPr>
          <w:rFonts w:ascii="Meiryo UI" w:eastAsia="Meiryo UI" w:hAnsi="Meiryo UI" w:hint="eastAsia"/>
          <w:kern w:val="24"/>
          <w:szCs w:val="21"/>
        </w:rPr>
        <w:t>日の間に当院で</w:t>
      </w:r>
      <w:r w:rsidR="009B3EA8" w:rsidRPr="00E51C78">
        <w:rPr>
          <w:rFonts w:ascii="Meiryo UI" w:eastAsia="Meiryo UI" w:hAnsi="Meiryo UI" w:hint="eastAsia"/>
          <w:kern w:val="24"/>
          <w:szCs w:val="21"/>
        </w:rPr>
        <w:t>間質性肺炎</w:t>
      </w:r>
      <w:r w:rsidRPr="00E51C78">
        <w:rPr>
          <w:rFonts w:ascii="Meiryo UI" w:eastAsia="Meiryo UI" w:hAnsi="Meiryo UI" w:hint="eastAsia"/>
          <w:kern w:val="24"/>
          <w:szCs w:val="21"/>
        </w:rPr>
        <w:t>の治療を受けた方が対象となります</w:t>
      </w:r>
      <w:r w:rsidR="000C7F6E">
        <w:rPr>
          <w:rFonts w:ascii="Meiryo UI" w:eastAsia="Meiryo UI" w:hAnsi="Meiryo UI" w:hint="eastAsia"/>
          <w:kern w:val="24"/>
          <w:szCs w:val="21"/>
        </w:rPr>
        <w:t>．</w:t>
      </w:r>
    </w:p>
    <w:p w14:paraId="41DCE12E" w14:textId="77777777" w:rsidR="00292EF2" w:rsidRPr="009B3EA8" w:rsidRDefault="00292EF2" w:rsidP="004C29D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35343290" w:rsidR="00DF7A68" w:rsidRPr="004C29D8" w:rsidRDefault="00DF7A68" w:rsidP="004C29D8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4C29D8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2B6164D1" w:rsidR="00EC04EC" w:rsidRPr="00E51C78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E51C78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202</w:t>
      </w:r>
      <w:r w:rsidR="009B3EA8" w:rsidRPr="00E51C78">
        <w:rPr>
          <w:rFonts w:ascii="Meiryo UI" w:eastAsia="Meiryo UI" w:hAnsi="Meiryo UI"/>
          <w:kern w:val="24"/>
          <w:szCs w:val="21"/>
        </w:rPr>
        <w:t>8</w:t>
      </w:r>
      <w:r w:rsidRPr="00E51C78">
        <w:rPr>
          <w:rFonts w:ascii="Meiryo UI" w:eastAsia="Meiryo UI" w:hAnsi="Meiryo UI" w:hint="eastAsia"/>
          <w:kern w:val="24"/>
          <w:szCs w:val="21"/>
        </w:rPr>
        <w:t>年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3</w:t>
      </w:r>
      <w:r w:rsidRPr="00E51C78">
        <w:rPr>
          <w:rFonts w:ascii="Meiryo UI" w:eastAsia="Meiryo UI" w:hAnsi="Meiryo UI" w:hint="eastAsia"/>
          <w:kern w:val="24"/>
          <w:szCs w:val="21"/>
        </w:rPr>
        <w:t>月</w:t>
      </w:r>
      <w:r w:rsidR="004C29D8" w:rsidRPr="00E51C78">
        <w:rPr>
          <w:rFonts w:ascii="Meiryo UI" w:eastAsia="Meiryo UI" w:hAnsi="Meiryo UI" w:hint="eastAsia"/>
          <w:kern w:val="24"/>
          <w:szCs w:val="21"/>
        </w:rPr>
        <w:t>31</w:t>
      </w:r>
      <w:r w:rsidRPr="00E51C78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DF7A68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2E654D2C" w14:textId="24D9CD0E" w:rsidR="008A478C" w:rsidRPr="00B44DB6" w:rsidRDefault="00DF7A68" w:rsidP="00B44DB6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44DB6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313E5FC3" w14:textId="6BADF121" w:rsidR="008A478C" w:rsidRPr="008A478C" w:rsidRDefault="00154D31" w:rsidP="008A478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≪</w:t>
      </w: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患者特性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≫</w:t>
      </w:r>
    </w:p>
    <w:p w14:paraId="32E40A26" w14:textId="16325642" w:rsidR="004A315F" w:rsidRPr="004A315F" w:rsidRDefault="004A315F" w:rsidP="00154D31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年齢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性別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身長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体重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喫煙状況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Body Mass Index(BMI)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血液生化学検査（血清LDH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KL-6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SP-D/A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動脈血酸素分圧（PaO</w:t>
      </w:r>
      <w:r w:rsidRPr="0021030D">
        <w:rPr>
          <w:rFonts w:ascii="Meiryo UI" w:eastAsia="Meiryo UI" w:hAnsi="Meiryo UI" w:hint="eastAsia"/>
          <w:color w:val="000000" w:themeColor="text1"/>
          <w:kern w:val="24"/>
          <w:szCs w:val="21"/>
          <w:vertAlign w:val="subscript"/>
        </w:rPr>
        <w:t>2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）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アルブミン）・呼吸機能検査（</w:t>
      </w:r>
      <w:r w:rsidR="000A62BB" w:rsidRPr="000A62BB">
        <w:rPr>
          <w:rFonts w:ascii="Meiryo UI" w:eastAsia="Meiryo UI" w:hAnsi="Meiryo UI"/>
          <w:color w:val="000000" w:themeColor="text1"/>
          <w:kern w:val="24"/>
          <w:szCs w:val="21"/>
        </w:rPr>
        <w:t>1秒量(FEV1)，1秒率（%FEV1）</w:t>
      </w:r>
      <w:r w:rsidR="000A62BB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努力性肺活量(FVC)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全肺気量(TLC)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肺拡散能(</w:t>
      </w:r>
      <w:proofErr w:type="spellStart"/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DLco</w:t>
      </w:r>
      <w:proofErr w:type="spellEnd"/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)）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動脈血酸素飽和度(SpO2)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修正Medical Research Council(</w:t>
      </w:r>
      <w:proofErr w:type="spellStart"/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mMRC</w:t>
      </w:r>
      <w:proofErr w:type="spellEnd"/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)dyspnea grade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在宅酸素療法(LTOT)の有無</w:t>
      </w:r>
    </w:p>
    <w:p w14:paraId="21B24D59" w14:textId="5800ABC4" w:rsidR="00B44DB6" w:rsidRDefault="00154D31" w:rsidP="00B44DB6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≪身体機能評価（パフォーマンス機能）≫</w:t>
      </w:r>
    </w:p>
    <w:p w14:paraId="51859FF0" w14:textId="5E3F1C5D" w:rsidR="004A315F" w:rsidRPr="004A315F" w:rsidRDefault="004A315F" w:rsidP="00154D31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握力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等尺性膝伸展筋力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バランス評価(tandem立位時間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片</w:t>
      </w:r>
      <w:r w:rsidR="002074FD">
        <w:rPr>
          <w:rFonts w:ascii="Meiryo UI" w:eastAsia="Meiryo UI" w:hAnsi="Meiryo UI" w:hint="eastAsia"/>
          <w:color w:val="000000" w:themeColor="text1"/>
          <w:kern w:val="24"/>
          <w:szCs w:val="21"/>
        </w:rPr>
        <w:t>脚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位時間)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SPPB（4m歩行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4A315F">
        <w:rPr>
          <w:rFonts w:ascii="Meiryo UI" w:eastAsia="Meiryo UI" w:hAnsi="Meiryo UI" w:hint="eastAsia"/>
          <w:color w:val="000000" w:themeColor="text1"/>
          <w:kern w:val="24"/>
          <w:szCs w:val="21"/>
        </w:rPr>
        <w:t>5回立ち上がり時間，開脚立位時間，閉脚立位時間）</w:t>
      </w:r>
    </w:p>
    <w:p w14:paraId="682B09BE" w14:textId="5CCB6E0E" w:rsidR="008A478C" w:rsidRPr="008A478C" w:rsidRDefault="00154D31" w:rsidP="008A478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≪主要</w:t>
      </w: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評価項目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≫</w:t>
      </w:r>
    </w:p>
    <w:p w14:paraId="4F8B342D" w14:textId="77777777" w:rsidR="002074FD" w:rsidRDefault="002074FD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4FD">
        <w:rPr>
          <w:rFonts w:ascii="Meiryo UI" w:eastAsia="Meiryo UI" w:hAnsi="Meiryo UI"/>
          <w:color w:val="000000" w:themeColor="text1"/>
          <w:kern w:val="24"/>
          <w:szCs w:val="21"/>
        </w:rPr>
        <w:t>CS-30と6MWTにおける運動誘発性低酸素血症の程度，自覚症状（呼吸困難感，下肢疲労）</w:t>
      </w:r>
    </w:p>
    <w:p w14:paraId="0D702B6B" w14:textId="374CBB7C" w:rsidR="00292EF2" w:rsidRPr="00862A29" w:rsidRDefault="008A478C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■CS-30</w:t>
      </w:r>
      <w:r w:rsid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（回数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862A29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SpO2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862A29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脈拍数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呼吸数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C62633">
        <w:rPr>
          <w:rFonts w:ascii="Meiryo UI" w:eastAsia="Meiryo UI" w:hAnsi="Meiryo UI" w:hint="eastAsia"/>
          <w:color w:val="000000" w:themeColor="text1"/>
          <w:kern w:val="24"/>
          <w:szCs w:val="21"/>
        </w:rPr>
        <w:t>血圧，</w:t>
      </w:r>
      <w:r w:rsidR="00C62633" w:rsidRPr="00C62633">
        <w:rPr>
          <w:rFonts w:ascii="Meiryo UI" w:eastAsia="Meiryo UI" w:hAnsi="Meiryo UI" w:hint="eastAsia"/>
          <w:color w:val="000000" w:themeColor="text1"/>
          <w:kern w:val="24"/>
          <w:szCs w:val="21"/>
        </w:rPr>
        <w:t>自覚症状</w:t>
      </w:r>
      <w:r w:rsidR="00C62633" w:rsidRPr="00C62633">
        <w:rPr>
          <w:rFonts w:ascii="Meiryo UI" w:eastAsia="Meiryo UI" w:hAnsi="Meiryo UI"/>
          <w:color w:val="000000" w:themeColor="text1"/>
          <w:kern w:val="24"/>
          <w:szCs w:val="21"/>
        </w:rPr>
        <w:t>[呼吸困難感，下肢疲労]</w:t>
      </w:r>
      <w:r w:rsid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）</w:t>
      </w:r>
    </w:p>
    <w:p w14:paraId="0F6A9996" w14:textId="60E77B8F" w:rsidR="00E72B5E" w:rsidRPr="008A478C" w:rsidRDefault="00E72B5E" w:rsidP="00E72B5E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■6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MWT（</w:t>
      </w:r>
      <w:r w:rsidR="002074FD">
        <w:rPr>
          <w:rFonts w:ascii="Meiryo UI" w:eastAsia="Meiryo UI" w:hAnsi="Meiryo UI" w:hint="eastAsia"/>
          <w:color w:val="000000" w:themeColor="text1"/>
          <w:kern w:val="24"/>
          <w:szCs w:val="21"/>
        </w:rPr>
        <w:t>6分間歩行距離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SpO2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脈拍数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呼吸数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="00C62633">
        <w:rPr>
          <w:rFonts w:ascii="Meiryo UI" w:eastAsia="Meiryo UI" w:hAnsi="Meiryo UI" w:hint="eastAsia"/>
          <w:color w:val="000000" w:themeColor="text1"/>
          <w:kern w:val="24"/>
          <w:szCs w:val="21"/>
        </w:rPr>
        <w:t>血圧，</w:t>
      </w:r>
      <w:r w:rsidR="00C62633" w:rsidRPr="00C62633">
        <w:rPr>
          <w:rFonts w:ascii="Meiryo UI" w:eastAsia="Meiryo UI" w:hAnsi="Meiryo UI" w:hint="eastAsia"/>
          <w:color w:val="000000" w:themeColor="text1"/>
          <w:kern w:val="24"/>
          <w:szCs w:val="21"/>
        </w:rPr>
        <w:t>自覚症状</w:t>
      </w:r>
      <w:r w:rsidR="00C62633" w:rsidRPr="00C62633">
        <w:rPr>
          <w:rFonts w:ascii="Meiryo UI" w:eastAsia="Meiryo UI" w:hAnsi="Meiryo UI"/>
          <w:color w:val="000000" w:themeColor="text1"/>
          <w:kern w:val="24"/>
          <w:szCs w:val="21"/>
        </w:rPr>
        <w:t>[呼吸困難感，下肢疲労]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）</w:t>
      </w:r>
    </w:p>
    <w:p w14:paraId="3CB1BF52" w14:textId="77777777" w:rsidR="008A478C" w:rsidRPr="00E72B5E" w:rsidRDefault="008A478C" w:rsidP="00DF7A68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889E27D" w14:textId="51DD0851" w:rsidR="00DF7A68" w:rsidRPr="00E14E42" w:rsidRDefault="00DF7A68" w:rsidP="00E14E42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E14E42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41D61794" w:rsidR="00292EF2" w:rsidRPr="00E14E42" w:rsidRDefault="00FC1C1C" w:rsidP="00E14E42">
      <w:pPr>
        <w:widowControl/>
        <w:spacing w:line="288" w:lineRule="auto"/>
        <w:ind w:left="420"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この研究では</w:t>
      </w:r>
      <w:r w:rsidR="00E14E42">
        <w:rPr>
          <w:rFonts w:ascii="Meiryo UI" w:eastAsia="Meiryo UI" w:hAnsi="Meiryo UI" w:hint="eastAsia"/>
          <w:color w:val="000000" w:themeColor="text1"/>
          <w:kern w:val="24"/>
          <w:szCs w:val="21"/>
        </w:rPr>
        <w:t>，情報収集の時点で個人情報を収集せず，データについては</w:t>
      </w:r>
      <w:r w:rsidR="00E14E42">
        <w:rPr>
          <w:rFonts w:ascii="Meiryo UI" w:eastAsia="Meiryo UI" w:hAnsi="Meiryo UI"/>
          <w:color w:val="000000" w:themeColor="text1"/>
          <w:kern w:val="24"/>
          <w:szCs w:val="21"/>
        </w:rPr>
        <w:t>USB</w:t>
      </w:r>
      <w:r w:rsidR="00E14E42">
        <w:rPr>
          <w:rFonts w:ascii="Meiryo UI" w:eastAsia="Meiryo UI" w:hAnsi="Meiryo UI" w:hint="eastAsia"/>
          <w:color w:val="000000" w:themeColor="text1"/>
          <w:kern w:val="24"/>
          <w:szCs w:val="21"/>
        </w:rPr>
        <w:t>へ保存し，リハビリテーション室の鍵付きの棚で厳重に保管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します．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この研究に関わって取得される資料・情報等は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外部に漏えいすることのないよう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慎重に取り扱います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</w:p>
    <w:p w14:paraId="2CE6B89D" w14:textId="77777777" w:rsidR="00292EF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52E6BE3" w14:textId="233E6CF5" w:rsidR="00DF7A68" w:rsidRPr="00862A29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106350D3" w:rsidR="00DF7A68" w:rsidRPr="009C390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医学研究雑誌や学会等で発表される予定です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</w:p>
    <w:p w14:paraId="299B80FF" w14:textId="6FE84C12" w:rsidR="00DF7A68" w:rsidRPr="009C390F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，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個人を特定できる情報は一切含まれませんのでご安心ください</w:t>
      </w:r>
      <w:r w:rsidR="000C7F6E">
        <w:rPr>
          <w:rFonts w:ascii="Meiryo UI" w:eastAsia="Meiryo UI" w:hAnsi="Meiryo UI" w:hint="eastAsia"/>
          <w:color w:val="000000" w:themeColor="text1"/>
          <w:kern w:val="24"/>
          <w:szCs w:val="21"/>
        </w:rPr>
        <w:t>．</w:t>
      </w:r>
    </w:p>
    <w:p w14:paraId="1298674B" w14:textId="77777777" w:rsidR="00292EF2" w:rsidRPr="00DF7A6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4D5350EC" w:rsidR="00DF7A68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24026EA6" w14:textId="77777777" w:rsidR="00262692" w:rsidRPr="00262692" w:rsidRDefault="00262692" w:rsidP="00262692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62692">
        <w:rPr>
          <w:rFonts w:ascii="Meiryo UI" w:eastAsia="Meiryo UI" w:hAnsi="Meiryo UI" w:hint="eastAsia"/>
          <w:kern w:val="24"/>
          <w:szCs w:val="21"/>
        </w:rPr>
        <w:t>聖マリアンナ医科大学　横浜市西部病院　リハビリテーション部</w:t>
      </w:r>
    </w:p>
    <w:p w14:paraId="30E0D6E3" w14:textId="52FB72E4" w:rsidR="00262692" w:rsidRPr="00262692" w:rsidRDefault="00262692" w:rsidP="00262692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62692">
        <w:rPr>
          <w:rFonts w:ascii="Meiryo UI" w:eastAsia="Meiryo UI" w:hAnsi="Meiryo UI" w:hint="eastAsia"/>
          <w:kern w:val="24"/>
          <w:szCs w:val="21"/>
        </w:rPr>
        <w:t>住所</w:t>
      </w:r>
      <w:r w:rsidRPr="00262692">
        <w:rPr>
          <w:rFonts w:ascii="Meiryo UI" w:eastAsia="Meiryo UI" w:hAnsi="Meiryo UI"/>
          <w:kern w:val="24"/>
          <w:szCs w:val="21"/>
        </w:rPr>
        <w:t xml:space="preserve"> </w:t>
      </w:r>
      <w:r w:rsidRPr="00262692">
        <w:rPr>
          <w:rFonts w:ascii="Meiryo UI" w:eastAsia="Meiryo UI" w:hAnsi="Meiryo UI" w:hint="eastAsia"/>
          <w:kern w:val="24"/>
          <w:szCs w:val="21"/>
        </w:rPr>
        <w:t>〒</w:t>
      </w:r>
      <w:r w:rsidRPr="00262692">
        <w:rPr>
          <w:rFonts w:ascii="Meiryo UI" w:eastAsia="Meiryo UI" w:hAnsi="Meiryo UI"/>
          <w:kern w:val="24"/>
          <w:szCs w:val="21"/>
        </w:rPr>
        <w:t>241-0811</w:t>
      </w:r>
      <w:r w:rsidR="00610381">
        <w:rPr>
          <w:rFonts w:ascii="Meiryo UI" w:eastAsia="Meiryo UI" w:hAnsi="Meiryo UI"/>
          <w:kern w:val="24"/>
          <w:szCs w:val="21"/>
        </w:rPr>
        <w:t xml:space="preserve"> </w:t>
      </w:r>
      <w:r w:rsidRPr="00262692">
        <w:rPr>
          <w:rFonts w:ascii="Meiryo UI" w:eastAsia="Meiryo UI" w:hAnsi="Meiryo UI" w:hint="eastAsia"/>
          <w:kern w:val="24"/>
          <w:szCs w:val="21"/>
        </w:rPr>
        <w:t>神奈川県横浜市旭区矢指町</w:t>
      </w:r>
      <w:r w:rsidRPr="00262692">
        <w:rPr>
          <w:rFonts w:ascii="Meiryo UI" w:eastAsia="Meiryo UI" w:hAnsi="Meiryo UI"/>
          <w:kern w:val="24"/>
          <w:szCs w:val="21"/>
        </w:rPr>
        <w:t>1197-1</w:t>
      </w:r>
      <w:r w:rsidRPr="00262692">
        <w:rPr>
          <w:rFonts w:ascii="Meiryo UI" w:eastAsia="Meiryo UI" w:hAnsi="Meiryo UI" w:hint="eastAsia"/>
          <w:kern w:val="24"/>
          <w:szCs w:val="21"/>
        </w:rPr>
        <w:t xml:space="preserve">　</w:t>
      </w:r>
    </w:p>
    <w:p w14:paraId="46DDD335" w14:textId="784EAAC4" w:rsidR="000C6B1D" w:rsidRPr="00262692" w:rsidRDefault="0026269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62692">
        <w:rPr>
          <w:rFonts w:ascii="Meiryo UI" w:eastAsia="Meiryo UI" w:hAnsi="Meiryo UI"/>
          <w:kern w:val="24"/>
          <w:szCs w:val="21"/>
        </w:rPr>
        <w:t>TEL 045-366-1111</w:t>
      </w:r>
      <w:r>
        <w:rPr>
          <w:rFonts w:ascii="Meiryo UI" w:eastAsia="Meiryo UI" w:hAnsi="Meiryo UI" w:hint="eastAsia"/>
          <w:kern w:val="24"/>
          <w:szCs w:val="21"/>
        </w:rPr>
        <w:t>（代表）</w:t>
      </w:r>
      <w:r w:rsidR="00DF7A68" w:rsidRPr="00FF1774">
        <w:rPr>
          <w:rFonts w:ascii="Meiryo UI" w:eastAsia="Meiryo UI" w:hAnsi="Meiryo UI" w:hint="eastAsia"/>
          <w:kern w:val="24"/>
          <w:szCs w:val="21"/>
        </w:rPr>
        <w:t xml:space="preserve"> </w:t>
      </w:r>
      <w:r w:rsidR="00350C3B" w:rsidRPr="00FF1774">
        <w:rPr>
          <w:rFonts w:ascii="Meiryo UI" w:eastAsia="Meiryo UI" w:hAnsi="Meiryo UI" w:hint="eastAsia"/>
          <w:kern w:val="24"/>
          <w:szCs w:val="21"/>
        </w:rPr>
        <w:t xml:space="preserve">　</w:t>
      </w:r>
    </w:p>
    <w:p w14:paraId="642899B0" w14:textId="4A9BED86" w:rsidR="00DF7A68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担当</w:t>
      </w:r>
      <w:r w:rsidR="009B3EA8" w:rsidRPr="00FF1774">
        <w:rPr>
          <w:rFonts w:ascii="Meiryo UI" w:eastAsia="Meiryo UI" w:hAnsi="Meiryo UI" w:hint="eastAsia"/>
          <w:kern w:val="24"/>
          <w:szCs w:val="21"/>
        </w:rPr>
        <w:t>理学療法士</w:t>
      </w:r>
      <w:r w:rsidRPr="00FF1774">
        <w:rPr>
          <w:rFonts w:ascii="Meiryo UI" w:eastAsia="Meiryo UI" w:hAnsi="Meiryo UI" w:hint="eastAsia"/>
          <w:kern w:val="24"/>
          <w:szCs w:val="21"/>
        </w:rPr>
        <w:t>：</w:t>
      </w:r>
      <w:r w:rsidR="00262692">
        <w:rPr>
          <w:rFonts w:ascii="Meiryo UI" w:eastAsia="Meiryo UI" w:hAnsi="Meiryo UI" w:hint="eastAsia"/>
          <w:kern w:val="24"/>
          <w:szCs w:val="21"/>
        </w:rPr>
        <w:t>田辺　涼太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 </w:t>
      </w:r>
    </w:p>
    <w:p w14:paraId="1B9DD962" w14:textId="7EE7C99C" w:rsidR="00DF7A68" w:rsidRPr="00FF1774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091A89">
        <w:rPr>
          <w:rFonts w:ascii="Meiryo UI" w:eastAsia="Meiryo UI" w:hAnsi="Meiryo UI"/>
          <w:kern w:val="24"/>
          <w:szCs w:val="21"/>
        </w:rPr>
        <w:t>9</w:t>
      </w:r>
      <w:r w:rsidR="009B3EA8" w:rsidRPr="00FF1774">
        <w:rPr>
          <w:rFonts w:ascii="Meiryo UI" w:eastAsia="Meiryo UI" w:hAnsi="Meiryo UI"/>
          <w:kern w:val="24"/>
          <w:szCs w:val="21"/>
        </w:rPr>
        <w:t>:</w:t>
      </w:r>
      <w:r w:rsidR="00091A89">
        <w:rPr>
          <w:rFonts w:ascii="Meiryo UI" w:eastAsia="Meiryo UI" w:hAnsi="Meiryo UI"/>
          <w:kern w:val="24"/>
          <w:szCs w:val="21"/>
        </w:rPr>
        <w:t>00</w:t>
      </w:r>
      <w:r w:rsidR="009B3EA8" w:rsidRPr="00FF1774">
        <w:rPr>
          <w:rFonts w:ascii="Meiryo UI" w:eastAsia="Meiryo UI" w:hAnsi="Meiryo UI" w:hint="eastAsia"/>
          <w:kern w:val="24"/>
          <w:szCs w:val="21"/>
        </w:rPr>
        <w:t>〜</w:t>
      </w:r>
      <w:r w:rsidR="009B3EA8" w:rsidRPr="00FF1774">
        <w:rPr>
          <w:rFonts w:ascii="Meiryo UI" w:eastAsia="Meiryo UI" w:hAnsi="Meiryo UI"/>
          <w:kern w:val="24"/>
          <w:szCs w:val="21"/>
        </w:rPr>
        <w:t>16:</w:t>
      </w:r>
      <w:r w:rsidR="00091A89">
        <w:rPr>
          <w:rFonts w:ascii="Meiryo UI" w:eastAsia="Meiryo UI" w:hAnsi="Meiryo UI"/>
          <w:kern w:val="24"/>
          <w:szCs w:val="21"/>
        </w:rPr>
        <w:t>00</w:t>
      </w:r>
    </w:p>
    <w:p w14:paraId="7A36B6F5" w14:textId="08F918FA" w:rsidR="00292EF2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59DADCE8" w14:textId="5DDBE7D0" w:rsidR="00610381" w:rsidRPr="00262692" w:rsidRDefault="00610381" w:rsidP="00610381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62692">
        <w:rPr>
          <w:rFonts w:ascii="Meiryo UI" w:eastAsia="Meiryo UI" w:hAnsi="Meiryo UI" w:hint="eastAsia"/>
          <w:kern w:val="24"/>
          <w:szCs w:val="21"/>
        </w:rPr>
        <w:t>聖マリアンナ医科大学病院　リハビリテーション</w:t>
      </w:r>
      <w:r>
        <w:rPr>
          <w:rFonts w:ascii="Meiryo UI" w:eastAsia="Meiryo UI" w:hAnsi="Meiryo UI" w:hint="eastAsia"/>
          <w:kern w:val="24"/>
          <w:szCs w:val="21"/>
        </w:rPr>
        <w:t>技術</w:t>
      </w:r>
      <w:r w:rsidRPr="00262692">
        <w:rPr>
          <w:rFonts w:ascii="Meiryo UI" w:eastAsia="Meiryo UI" w:hAnsi="Meiryo UI" w:hint="eastAsia"/>
          <w:kern w:val="24"/>
          <w:szCs w:val="21"/>
        </w:rPr>
        <w:t>部</w:t>
      </w:r>
    </w:p>
    <w:p w14:paraId="3C59A5FF" w14:textId="723AC098" w:rsidR="00610381" w:rsidRPr="00262692" w:rsidRDefault="00610381" w:rsidP="00610381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62692">
        <w:rPr>
          <w:rFonts w:ascii="Meiryo UI" w:eastAsia="Meiryo UI" w:hAnsi="Meiryo UI" w:hint="eastAsia"/>
          <w:kern w:val="24"/>
          <w:szCs w:val="21"/>
        </w:rPr>
        <w:t>住所</w:t>
      </w:r>
      <w:r w:rsidRPr="00262692">
        <w:rPr>
          <w:rFonts w:ascii="Meiryo UI" w:eastAsia="Meiryo UI" w:hAnsi="Meiryo UI"/>
          <w:kern w:val="24"/>
          <w:szCs w:val="21"/>
        </w:rPr>
        <w:t xml:space="preserve"> </w:t>
      </w:r>
      <w:r w:rsidRPr="00262692">
        <w:rPr>
          <w:rFonts w:ascii="Meiryo UI" w:eastAsia="Meiryo UI" w:hAnsi="Meiryo UI" w:hint="eastAsia"/>
          <w:kern w:val="24"/>
          <w:szCs w:val="21"/>
        </w:rPr>
        <w:t>〒</w:t>
      </w:r>
      <w:r>
        <w:rPr>
          <w:rFonts w:ascii="Meiryo UI" w:eastAsia="Meiryo UI" w:hAnsi="Meiryo UI"/>
          <w:kern w:val="24"/>
          <w:szCs w:val="21"/>
        </w:rPr>
        <w:t xml:space="preserve">216-8511 </w:t>
      </w:r>
      <w:r w:rsidRPr="00262692">
        <w:rPr>
          <w:rFonts w:ascii="Meiryo UI" w:eastAsia="Meiryo UI" w:hAnsi="Meiryo UI" w:hint="eastAsia"/>
          <w:kern w:val="24"/>
          <w:szCs w:val="21"/>
        </w:rPr>
        <w:t>神奈川県</w:t>
      </w:r>
      <w:r>
        <w:rPr>
          <w:rFonts w:ascii="Meiryo UI" w:eastAsia="Meiryo UI" w:hAnsi="Meiryo UI" w:hint="eastAsia"/>
          <w:kern w:val="24"/>
          <w:szCs w:val="21"/>
        </w:rPr>
        <w:t>川崎市宮前区菅生</w:t>
      </w:r>
      <w:r>
        <w:rPr>
          <w:rFonts w:ascii="Meiryo UI" w:eastAsia="Meiryo UI" w:hAnsi="Meiryo UI"/>
          <w:kern w:val="24"/>
          <w:szCs w:val="21"/>
        </w:rPr>
        <w:t>2-16-1</w:t>
      </w:r>
    </w:p>
    <w:p w14:paraId="5641E8D3" w14:textId="771E5D14" w:rsidR="00610381" w:rsidRPr="00262692" w:rsidRDefault="00610381" w:rsidP="00610381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62692">
        <w:rPr>
          <w:rFonts w:ascii="Meiryo UI" w:eastAsia="Meiryo UI" w:hAnsi="Meiryo UI"/>
          <w:kern w:val="24"/>
          <w:szCs w:val="21"/>
        </w:rPr>
        <w:t>TEL 04</w:t>
      </w:r>
      <w:r>
        <w:rPr>
          <w:rFonts w:ascii="Meiryo UI" w:eastAsia="Meiryo UI" w:hAnsi="Meiryo UI"/>
          <w:kern w:val="24"/>
          <w:szCs w:val="21"/>
        </w:rPr>
        <w:t>4</w:t>
      </w:r>
      <w:r w:rsidRPr="00262692">
        <w:rPr>
          <w:rFonts w:ascii="Meiryo UI" w:eastAsia="Meiryo UI" w:hAnsi="Meiryo UI"/>
          <w:kern w:val="24"/>
          <w:szCs w:val="21"/>
        </w:rPr>
        <w:t>-</w:t>
      </w:r>
      <w:r>
        <w:rPr>
          <w:rFonts w:ascii="Meiryo UI" w:eastAsia="Meiryo UI" w:hAnsi="Meiryo UI"/>
          <w:kern w:val="24"/>
          <w:szCs w:val="21"/>
        </w:rPr>
        <w:t>977</w:t>
      </w:r>
      <w:r w:rsidRPr="00262692">
        <w:rPr>
          <w:rFonts w:ascii="Meiryo UI" w:eastAsia="Meiryo UI" w:hAnsi="Meiryo UI"/>
          <w:kern w:val="24"/>
          <w:szCs w:val="21"/>
        </w:rPr>
        <w:t>-</w:t>
      </w:r>
      <w:r>
        <w:rPr>
          <w:rFonts w:ascii="Meiryo UI" w:eastAsia="Meiryo UI" w:hAnsi="Meiryo UI"/>
          <w:kern w:val="24"/>
          <w:szCs w:val="21"/>
        </w:rPr>
        <w:t>8</w:t>
      </w:r>
      <w:r w:rsidRPr="00262692">
        <w:rPr>
          <w:rFonts w:ascii="Meiryo UI" w:eastAsia="Meiryo UI" w:hAnsi="Meiryo UI"/>
          <w:kern w:val="24"/>
          <w:szCs w:val="21"/>
        </w:rPr>
        <w:t>111</w:t>
      </w:r>
      <w:r>
        <w:rPr>
          <w:rFonts w:ascii="Meiryo UI" w:eastAsia="Meiryo UI" w:hAnsi="Meiryo UI" w:hint="eastAsia"/>
          <w:kern w:val="24"/>
          <w:szCs w:val="21"/>
        </w:rPr>
        <w:t>（代表）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 　</w:t>
      </w:r>
    </w:p>
    <w:p w14:paraId="398DC18B" w14:textId="4197D18B" w:rsidR="00610381" w:rsidRPr="00FF1774" w:rsidRDefault="00610381" w:rsidP="00610381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担当理学療法士：</w:t>
      </w:r>
      <w:r>
        <w:rPr>
          <w:rFonts w:ascii="Meiryo UI" w:eastAsia="Meiryo UI" w:hAnsi="Meiryo UI" w:hint="eastAsia"/>
          <w:kern w:val="24"/>
          <w:szCs w:val="21"/>
        </w:rPr>
        <w:t>中田　秀一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 </w:t>
      </w:r>
    </w:p>
    <w:p w14:paraId="0E46B1A3" w14:textId="77777777" w:rsidR="00610381" w:rsidRPr="00FF1774" w:rsidRDefault="00610381" w:rsidP="00610381">
      <w:pPr>
        <w:rPr>
          <w:rFonts w:ascii="Meiryo UI" w:eastAsia="Meiryo UI" w:hAnsi="Meiryo UI"/>
          <w:kern w:val="24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>
        <w:rPr>
          <w:rFonts w:ascii="Meiryo UI" w:eastAsia="Meiryo UI" w:hAnsi="Meiryo UI"/>
          <w:kern w:val="24"/>
          <w:szCs w:val="21"/>
        </w:rPr>
        <w:t>9</w:t>
      </w:r>
      <w:r w:rsidRPr="00FF1774">
        <w:rPr>
          <w:rFonts w:ascii="Meiryo UI" w:eastAsia="Meiryo UI" w:hAnsi="Meiryo UI"/>
          <w:kern w:val="24"/>
          <w:szCs w:val="21"/>
        </w:rPr>
        <w:t>:</w:t>
      </w:r>
      <w:r>
        <w:rPr>
          <w:rFonts w:ascii="Meiryo UI" w:eastAsia="Meiryo UI" w:hAnsi="Meiryo UI"/>
          <w:kern w:val="24"/>
          <w:szCs w:val="21"/>
        </w:rPr>
        <w:t>00</w:t>
      </w:r>
      <w:r w:rsidRPr="00FF1774">
        <w:rPr>
          <w:rFonts w:ascii="Meiryo UI" w:eastAsia="Meiryo UI" w:hAnsi="Meiryo UI" w:hint="eastAsia"/>
          <w:kern w:val="24"/>
          <w:szCs w:val="21"/>
        </w:rPr>
        <w:t>〜</w:t>
      </w:r>
      <w:r w:rsidRPr="00FF1774">
        <w:rPr>
          <w:rFonts w:ascii="Meiryo UI" w:eastAsia="Meiryo UI" w:hAnsi="Meiryo UI"/>
          <w:kern w:val="24"/>
          <w:szCs w:val="21"/>
        </w:rPr>
        <w:t>16:</w:t>
      </w:r>
      <w:r>
        <w:rPr>
          <w:rFonts w:ascii="Meiryo UI" w:eastAsia="Meiryo UI" w:hAnsi="Meiryo UI"/>
          <w:kern w:val="24"/>
          <w:szCs w:val="21"/>
        </w:rPr>
        <w:t>00</w:t>
      </w:r>
    </w:p>
    <w:p w14:paraId="573FD2B6" w14:textId="46836A2E" w:rsidR="00610381" w:rsidRDefault="00610381" w:rsidP="00DF7A68">
      <w:pPr>
        <w:rPr>
          <w:rFonts w:ascii="Meiryo UI" w:eastAsia="Meiryo UI" w:hAnsi="Meiryo UI"/>
          <w:kern w:val="24"/>
          <w:szCs w:val="21"/>
        </w:rPr>
      </w:pPr>
    </w:p>
    <w:p w14:paraId="3A8D4D4A" w14:textId="77777777" w:rsidR="00610381" w:rsidRPr="00FF1774" w:rsidRDefault="00610381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10544481" w:rsidR="00DF7A68" w:rsidRPr="00FF1774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6C551E06" w:rsidR="00DF7A68" w:rsidRPr="00FF1774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</w:t>
      </w:r>
      <w:r w:rsidR="000C7F6E">
        <w:rPr>
          <w:rFonts w:ascii="Meiryo UI" w:eastAsia="Meiryo UI" w:hAnsi="Meiryo UI" w:cstheme="minorBidi" w:hint="eastAsia"/>
          <w:kern w:val="24"/>
          <w:sz w:val="21"/>
          <w:szCs w:val="21"/>
        </w:rPr>
        <w:t>．</w:t>
      </w:r>
    </w:p>
    <w:p w14:paraId="11D21A62" w14:textId="77777777" w:rsidR="004A315F" w:rsidRDefault="004A315F" w:rsidP="004A315F">
      <w:pPr>
        <w:pStyle w:val="Web"/>
        <w:spacing w:before="0" w:beforeAutospacing="0" w:after="0" w:afterAutospacing="0"/>
        <w:ind w:firstLineChars="200" w:firstLine="420"/>
        <w:jc w:val="both"/>
        <w:rPr>
          <w:rFonts w:ascii="Meiryo UI" w:eastAsia="Meiryo UI" w:hAnsi="Meiryo UI" w:cs="Times New Roman"/>
          <w:color w:val="FF0000"/>
          <w:kern w:val="24"/>
          <w:sz w:val="21"/>
          <w:szCs w:val="21"/>
        </w:rPr>
      </w:pPr>
      <w:r>
        <w:rPr>
          <w:rFonts w:ascii="Meiryo UI" w:eastAsia="Meiryo UI" w:hAnsi="Meiryo UI" w:cs="Times New Roman" w:hint="eastAsia"/>
          <w:kern w:val="24"/>
          <w:sz w:val="21"/>
          <w:szCs w:val="21"/>
        </w:rPr>
        <w:t>研究機関</w:t>
      </w:r>
      <w:r>
        <w:rPr>
          <w:rFonts w:ascii="Meiryo UI" w:eastAsia="Meiryo UI" w:hAnsi="Meiryo UI" w:cs="Times New Roman" w:hint="eastAsia"/>
          <w:color w:val="FF0000"/>
          <w:kern w:val="24"/>
          <w:sz w:val="21"/>
          <w:szCs w:val="21"/>
        </w:rPr>
        <w:t>・</w:t>
      </w:r>
      <w:r w:rsidRPr="000A62BB">
        <w:rPr>
          <w:rFonts w:ascii="Meiryo UI" w:eastAsia="Meiryo UI" w:hAnsi="Meiryo UI" w:cs="Times New Roman" w:hint="eastAsia"/>
          <w:color w:val="000000" w:themeColor="text1"/>
          <w:kern w:val="24"/>
          <w:sz w:val="21"/>
          <w:szCs w:val="21"/>
        </w:rPr>
        <w:t>研究責任者</w:t>
      </w:r>
    </w:p>
    <w:p w14:paraId="69A8D443" w14:textId="0BD4C961" w:rsidR="007264E9" w:rsidRPr="000C7F6E" w:rsidRDefault="004A315F" w:rsidP="000C7F6E">
      <w:pPr>
        <w:pStyle w:val="Web"/>
        <w:spacing w:before="0" w:beforeAutospacing="0" w:after="0" w:afterAutospacing="0"/>
        <w:ind w:firstLineChars="300" w:firstLine="630"/>
        <w:jc w:val="both"/>
        <w:rPr>
          <w:rFonts w:ascii="Meiryo UI" w:eastAsia="Meiryo UI" w:hAnsi="Meiryo UI" w:cs="Times New Roman" w:hint="eastAsia"/>
          <w:kern w:val="24"/>
          <w:sz w:val="21"/>
          <w:szCs w:val="21"/>
        </w:rPr>
      </w:pPr>
      <w:r>
        <w:rPr>
          <w:rFonts w:ascii="Meiryo UI" w:eastAsia="Meiryo UI" w:hAnsi="Meiryo UI" w:cs="Times New Roman" w:hint="eastAsia"/>
          <w:kern w:val="24"/>
          <w:sz w:val="21"/>
          <w:szCs w:val="21"/>
        </w:rPr>
        <w:t>聖マリアンナ医科大学横浜市西部病院　リハビリテーション部</w:t>
      </w:r>
      <w:r w:rsidRPr="000A62BB">
        <w:rPr>
          <w:rFonts w:ascii="Meiryo UI" w:eastAsia="Meiryo UI" w:hAnsi="Meiryo UI" w:cs="Times New Roman" w:hint="eastAsia"/>
          <w:color w:val="000000" w:themeColor="text1"/>
          <w:kern w:val="24"/>
          <w:sz w:val="21"/>
          <w:szCs w:val="21"/>
        </w:rPr>
        <w:t xml:space="preserve">　田辺　涼太</w:t>
      </w:r>
    </w:p>
    <w:sectPr w:rsidR="007264E9" w:rsidRPr="000C7F6E" w:rsidSect="00BD2D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745C" w14:textId="77777777" w:rsidR="000E36E0" w:rsidRDefault="000E36E0" w:rsidP="000F2B93">
      <w:r>
        <w:separator/>
      </w:r>
    </w:p>
  </w:endnote>
  <w:endnote w:type="continuationSeparator" w:id="0">
    <w:p w14:paraId="6D9BA45E" w14:textId="77777777" w:rsidR="000E36E0" w:rsidRDefault="000E36E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77C0" w14:textId="77777777" w:rsidR="000E36E0" w:rsidRDefault="000E36E0" w:rsidP="000F2B93">
      <w:r>
        <w:separator/>
      </w:r>
    </w:p>
  </w:footnote>
  <w:footnote w:type="continuationSeparator" w:id="0">
    <w:p w14:paraId="6581F05A" w14:textId="77777777" w:rsidR="000E36E0" w:rsidRDefault="000E36E0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A44"/>
    <w:multiLevelType w:val="multilevel"/>
    <w:tmpl w:val="4114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E762C"/>
    <w:multiLevelType w:val="hybridMultilevel"/>
    <w:tmpl w:val="70AAA506"/>
    <w:lvl w:ilvl="0" w:tplc="4CA26D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9C2C03"/>
    <w:multiLevelType w:val="hybridMultilevel"/>
    <w:tmpl w:val="68D87E80"/>
    <w:lvl w:ilvl="0" w:tplc="D5AA6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3F34A0"/>
    <w:multiLevelType w:val="multilevel"/>
    <w:tmpl w:val="2C96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883540">
    <w:abstractNumId w:val="1"/>
  </w:num>
  <w:num w:numId="2" w16cid:durableId="523785021">
    <w:abstractNumId w:val="3"/>
  </w:num>
  <w:num w:numId="3" w16cid:durableId="1615207344">
    <w:abstractNumId w:val="0"/>
  </w:num>
  <w:num w:numId="4" w16cid:durableId="5789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4D02"/>
    <w:rsid w:val="000704CF"/>
    <w:rsid w:val="00085460"/>
    <w:rsid w:val="00091A89"/>
    <w:rsid w:val="000A551C"/>
    <w:rsid w:val="000A62BB"/>
    <w:rsid w:val="000B4707"/>
    <w:rsid w:val="000C6B1D"/>
    <w:rsid w:val="000C7F6E"/>
    <w:rsid w:val="000E36E0"/>
    <w:rsid w:val="000F2B93"/>
    <w:rsid w:val="00106B63"/>
    <w:rsid w:val="00145B4E"/>
    <w:rsid w:val="00151606"/>
    <w:rsid w:val="00154D31"/>
    <w:rsid w:val="001C13C5"/>
    <w:rsid w:val="001C755E"/>
    <w:rsid w:val="001F0AE2"/>
    <w:rsid w:val="002074FD"/>
    <w:rsid w:val="0021030D"/>
    <w:rsid w:val="0021131F"/>
    <w:rsid w:val="00224B6E"/>
    <w:rsid w:val="0024006F"/>
    <w:rsid w:val="00262692"/>
    <w:rsid w:val="00292EF2"/>
    <w:rsid w:val="002B0200"/>
    <w:rsid w:val="00307891"/>
    <w:rsid w:val="00350C3B"/>
    <w:rsid w:val="00377514"/>
    <w:rsid w:val="003907E0"/>
    <w:rsid w:val="00412A67"/>
    <w:rsid w:val="00496674"/>
    <w:rsid w:val="004A315F"/>
    <w:rsid w:val="004C29D8"/>
    <w:rsid w:val="00590286"/>
    <w:rsid w:val="00590941"/>
    <w:rsid w:val="005D387F"/>
    <w:rsid w:val="00610381"/>
    <w:rsid w:val="006514AD"/>
    <w:rsid w:val="00670B48"/>
    <w:rsid w:val="006757B8"/>
    <w:rsid w:val="00687083"/>
    <w:rsid w:val="00691B86"/>
    <w:rsid w:val="00692BF5"/>
    <w:rsid w:val="00697DDD"/>
    <w:rsid w:val="007264E9"/>
    <w:rsid w:val="00771D36"/>
    <w:rsid w:val="00793EBA"/>
    <w:rsid w:val="00862A29"/>
    <w:rsid w:val="00892FD5"/>
    <w:rsid w:val="008A40D3"/>
    <w:rsid w:val="008A478C"/>
    <w:rsid w:val="008D2389"/>
    <w:rsid w:val="008D5945"/>
    <w:rsid w:val="008F0627"/>
    <w:rsid w:val="00905A22"/>
    <w:rsid w:val="009121E7"/>
    <w:rsid w:val="00925086"/>
    <w:rsid w:val="00946A6B"/>
    <w:rsid w:val="00957ABB"/>
    <w:rsid w:val="00996B3A"/>
    <w:rsid w:val="009B3EA8"/>
    <w:rsid w:val="009C390F"/>
    <w:rsid w:val="009E6B34"/>
    <w:rsid w:val="009F269A"/>
    <w:rsid w:val="009F63F3"/>
    <w:rsid w:val="00A035F7"/>
    <w:rsid w:val="00A37920"/>
    <w:rsid w:val="00A759F0"/>
    <w:rsid w:val="00A76AD1"/>
    <w:rsid w:val="00B10C03"/>
    <w:rsid w:val="00B13B9D"/>
    <w:rsid w:val="00B15D23"/>
    <w:rsid w:val="00B44DB6"/>
    <w:rsid w:val="00B62E85"/>
    <w:rsid w:val="00BD2D17"/>
    <w:rsid w:val="00C404FF"/>
    <w:rsid w:val="00C52ABB"/>
    <w:rsid w:val="00C62633"/>
    <w:rsid w:val="00CD08AE"/>
    <w:rsid w:val="00D066FB"/>
    <w:rsid w:val="00D247C1"/>
    <w:rsid w:val="00D24C0C"/>
    <w:rsid w:val="00DF7A68"/>
    <w:rsid w:val="00E07926"/>
    <w:rsid w:val="00E14E42"/>
    <w:rsid w:val="00E43685"/>
    <w:rsid w:val="00E50CEC"/>
    <w:rsid w:val="00E51C78"/>
    <w:rsid w:val="00E72B5E"/>
    <w:rsid w:val="00EC04EC"/>
    <w:rsid w:val="00EE76BD"/>
    <w:rsid w:val="00F117FA"/>
    <w:rsid w:val="00F42998"/>
    <w:rsid w:val="00FC1C1C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annotation reference"/>
    <w:basedOn w:val="a0"/>
    <w:uiPriority w:val="99"/>
    <w:semiHidden/>
    <w:unhideWhenUsed/>
    <w:rsid w:val="00E14E4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14E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14E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E14E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14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ryota Lupin</cp:lastModifiedBy>
  <cp:revision>17</cp:revision>
  <dcterms:created xsi:type="dcterms:W3CDTF">2025-02-04T12:36:00Z</dcterms:created>
  <dcterms:modified xsi:type="dcterms:W3CDTF">2025-05-27T09:12:00Z</dcterms:modified>
</cp:coreProperties>
</file>