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07EC1260" w:rsidR="00CD08AE" w:rsidRPr="00F04F81" w:rsidRDefault="00CD08AE" w:rsidP="008A40D3">
      <w:pPr>
        <w:widowControl/>
        <w:spacing w:line="288" w:lineRule="auto"/>
        <w:jc w:val="right"/>
        <w:rPr>
          <w:rFonts w:ascii="Meiryo UI" w:eastAsia="Meiryo UI" w:hAnsi="Meiryo UI"/>
          <w:kern w:val="24"/>
          <w:szCs w:val="21"/>
        </w:rPr>
      </w:pPr>
      <w:r w:rsidRPr="00F04F81">
        <w:rPr>
          <w:rFonts w:ascii="Meiryo UI" w:eastAsia="Meiryo UI" w:hAnsi="Meiryo UI" w:hint="eastAsia"/>
          <w:kern w:val="24"/>
          <w:szCs w:val="21"/>
        </w:rPr>
        <w:t>第</w:t>
      </w:r>
      <w:r w:rsidR="00395B1A">
        <w:rPr>
          <w:rFonts w:ascii="Meiryo UI" w:eastAsia="Meiryo UI" w:hAnsi="Meiryo UI" w:hint="eastAsia"/>
          <w:kern w:val="24"/>
          <w:szCs w:val="21"/>
        </w:rPr>
        <w:t>1.0</w:t>
      </w:r>
      <w:r w:rsidRPr="00F04F81">
        <w:rPr>
          <w:rFonts w:ascii="Meiryo UI" w:eastAsia="Meiryo UI" w:hAnsi="Meiryo UI" w:hint="eastAsia"/>
          <w:kern w:val="24"/>
          <w:szCs w:val="21"/>
        </w:rPr>
        <w:t>版　20</w:t>
      </w:r>
      <w:r w:rsidR="00325C21" w:rsidRPr="00F04F81">
        <w:rPr>
          <w:rFonts w:ascii="Meiryo UI" w:eastAsia="Meiryo UI" w:hAnsi="Meiryo UI" w:hint="eastAsia"/>
          <w:kern w:val="24"/>
          <w:szCs w:val="21"/>
        </w:rPr>
        <w:t>25</w:t>
      </w:r>
      <w:r w:rsidRPr="00F04F81">
        <w:rPr>
          <w:rFonts w:ascii="Meiryo UI" w:eastAsia="Meiryo UI" w:hAnsi="Meiryo UI" w:hint="eastAsia"/>
          <w:kern w:val="24"/>
          <w:szCs w:val="21"/>
        </w:rPr>
        <w:t>年</w:t>
      </w:r>
      <w:r w:rsidR="00BC62C8">
        <w:rPr>
          <w:rFonts w:ascii="Meiryo UI" w:eastAsia="Meiryo UI" w:hAnsi="Meiryo UI" w:hint="eastAsia"/>
          <w:kern w:val="24"/>
          <w:szCs w:val="21"/>
        </w:rPr>
        <w:t>6</w:t>
      </w:r>
      <w:r w:rsidRPr="00F04F81">
        <w:rPr>
          <w:rFonts w:ascii="Meiryo UI" w:eastAsia="Meiryo UI" w:hAnsi="Meiryo UI" w:hint="eastAsia"/>
          <w:kern w:val="24"/>
          <w:szCs w:val="21"/>
        </w:rPr>
        <w:t>月</w:t>
      </w:r>
      <w:r w:rsidR="00BC62C8">
        <w:rPr>
          <w:rFonts w:ascii="Meiryo UI" w:eastAsia="Meiryo UI" w:hAnsi="Meiryo UI" w:hint="eastAsia"/>
          <w:kern w:val="24"/>
          <w:szCs w:val="21"/>
        </w:rPr>
        <w:t>1</w:t>
      </w:r>
      <w:r w:rsidRPr="00F04F81">
        <w:rPr>
          <w:rFonts w:ascii="Meiryo UI" w:eastAsia="Meiryo UI" w:hAnsi="Meiryo UI" w:hint="eastAsia"/>
          <w:kern w:val="24"/>
          <w:szCs w:val="21"/>
        </w:rPr>
        <w:t>日作成</w:t>
      </w:r>
    </w:p>
    <w:p w14:paraId="5426EED8" w14:textId="7E20478E" w:rsidR="00B15D23" w:rsidRPr="00B33965" w:rsidRDefault="00DF7A68" w:rsidP="00B15D23">
      <w:pPr>
        <w:widowControl/>
        <w:spacing w:line="288" w:lineRule="auto"/>
        <w:jc w:val="center"/>
        <w:rPr>
          <w:rFonts w:ascii="Meiryo UI" w:eastAsia="Meiryo UI" w:hAnsi="Meiryo UI"/>
          <w:kern w:val="24"/>
          <w:szCs w:val="21"/>
        </w:rPr>
      </w:pPr>
      <w:r w:rsidRPr="00B33965">
        <w:rPr>
          <w:rFonts w:ascii="Meiryo UI" w:eastAsia="Meiryo UI" w:hAnsi="Meiryo UI" w:hint="eastAsia"/>
          <w:kern w:val="24"/>
          <w:szCs w:val="21"/>
        </w:rPr>
        <w:t>＜</w:t>
      </w:r>
      <w:r w:rsidR="005025F3" w:rsidRPr="00FF433F">
        <w:rPr>
          <w:rFonts w:ascii="Meiryo UI" w:eastAsia="Meiryo UI" w:hAnsi="Meiryo UI" w:hint="eastAsia"/>
          <w:color w:val="000000" w:themeColor="text1"/>
          <w:kern w:val="24"/>
          <w:szCs w:val="21"/>
        </w:rPr>
        <w:t>川崎市立多摩病院を</w:t>
      </w:r>
      <w:r w:rsidRPr="00B33965">
        <w:rPr>
          <w:rFonts w:ascii="Meiryo UI" w:eastAsia="Meiryo UI" w:hAnsi="Meiryo UI" w:hint="eastAsia"/>
          <w:kern w:val="24"/>
          <w:szCs w:val="21"/>
        </w:rPr>
        <w:t>受診された患者さんへ＞</w:t>
      </w:r>
    </w:p>
    <w:p w14:paraId="5CE911F1" w14:textId="77777777" w:rsidR="00B15D23" w:rsidRPr="00B33965" w:rsidRDefault="00B15D23" w:rsidP="00B15D23">
      <w:pPr>
        <w:widowControl/>
        <w:spacing w:line="60" w:lineRule="auto"/>
        <w:jc w:val="center"/>
        <w:rPr>
          <w:rFonts w:ascii="Meiryo UI" w:eastAsia="Meiryo UI" w:hAnsi="Meiryo UI"/>
          <w:kern w:val="24"/>
          <w:szCs w:val="21"/>
        </w:rPr>
      </w:pPr>
    </w:p>
    <w:p w14:paraId="1C66BF4B" w14:textId="77777777" w:rsidR="00692BF5" w:rsidRPr="00B33965"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33965">
        <w:rPr>
          <w:rFonts w:ascii="Meiryo UI" w:eastAsia="Meiryo UI" w:hAnsi="Meiryo UI" w:hint="eastAsia"/>
          <w:kern w:val="24"/>
          <w:szCs w:val="21"/>
        </w:rPr>
        <w:t>当院では下記の臨床研究を実施しております。</w:t>
      </w:r>
    </w:p>
    <w:p w14:paraId="2CC56E06" w14:textId="77777777" w:rsidR="00692BF5" w:rsidRPr="00B33965" w:rsidRDefault="00692BF5" w:rsidP="00692BF5">
      <w:pPr>
        <w:widowControl/>
        <w:spacing w:line="288" w:lineRule="auto"/>
        <w:jc w:val="left"/>
        <w:rPr>
          <w:rFonts w:ascii="ＭＳ Ｐゴシック" w:eastAsia="ＭＳ Ｐゴシック" w:hAnsi="ＭＳ Ｐゴシック" w:cs="ＭＳ Ｐゴシック"/>
          <w:kern w:val="0"/>
          <w:szCs w:val="21"/>
        </w:rPr>
      </w:pPr>
      <w:r w:rsidRPr="00B33965">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08FA48ED" w:rsidR="00692BF5" w:rsidRPr="00B33965" w:rsidRDefault="00692BF5" w:rsidP="00692BF5">
      <w:pPr>
        <w:widowControl/>
        <w:spacing w:line="288" w:lineRule="auto"/>
        <w:jc w:val="left"/>
        <w:rPr>
          <w:rFonts w:ascii="Meiryo UI" w:eastAsia="Meiryo UI" w:hAnsi="Meiryo UI"/>
          <w:kern w:val="24"/>
          <w:szCs w:val="21"/>
        </w:rPr>
      </w:pPr>
      <w:r w:rsidRPr="00B33965">
        <w:rPr>
          <w:rFonts w:ascii="Meiryo UI" w:eastAsia="Meiryo UI" w:hAnsi="Meiryo UI" w:hint="eastAsia"/>
          <w:kern w:val="24"/>
          <w:szCs w:val="21"/>
        </w:rPr>
        <w:t>提供されることを希望されない場合は、</w:t>
      </w:r>
      <w:r w:rsidR="00BC62C8" w:rsidRPr="00E85234">
        <w:rPr>
          <w:rFonts w:ascii="Meiryo UI" w:eastAsia="Meiryo UI" w:hAnsi="Meiryo UI" w:hint="eastAsia"/>
          <w:kern w:val="24"/>
          <w:szCs w:val="21"/>
        </w:rPr>
        <w:t>202</w:t>
      </w:r>
      <w:r w:rsidR="00F34385" w:rsidRPr="00E85234">
        <w:rPr>
          <w:rFonts w:ascii="Meiryo UI" w:eastAsia="Meiryo UI" w:hAnsi="Meiryo UI" w:hint="eastAsia"/>
          <w:kern w:val="24"/>
          <w:szCs w:val="21"/>
        </w:rPr>
        <w:t>6</w:t>
      </w:r>
      <w:r w:rsidR="005025F3" w:rsidRPr="00FF433F">
        <w:rPr>
          <w:rFonts w:ascii="Meiryo UI" w:eastAsia="Meiryo UI" w:hAnsi="Meiryo UI" w:hint="eastAsia"/>
          <w:color w:val="000000" w:themeColor="text1"/>
          <w:kern w:val="24"/>
          <w:szCs w:val="21"/>
        </w:rPr>
        <w:t>年</w:t>
      </w:r>
      <w:r w:rsidR="00BC62C8" w:rsidRPr="00FF433F">
        <w:rPr>
          <w:rFonts w:ascii="Meiryo UI" w:eastAsia="Meiryo UI" w:hAnsi="Meiryo UI" w:hint="eastAsia"/>
          <w:color w:val="000000" w:themeColor="text1"/>
          <w:kern w:val="24"/>
          <w:szCs w:val="21"/>
        </w:rPr>
        <w:t>6</w:t>
      </w:r>
      <w:r w:rsidR="005025F3" w:rsidRPr="00FF433F">
        <w:rPr>
          <w:rFonts w:ascii="Meiryo UI" w:eastAsia="Meiryo UI" w:hAnsi="Meiryo UI" w:hint="eastAsia"/>
          <w:color w:val="000000" w:themeColor="text1"/>
          <w:kern w:val="24"/>
          <w:szCs w:val="21"/>
        </w:rPr>
        <w:t>月</w:t>
      </w:r>
      <w:r w:rsidR="00BC62C8" w:rsidRPr="00FF433F">
        <w:rPr>
          <w:rFonts w:ascii="Meiryo UI" w:eastAsia="Meiryo UI" w:hAnsi="Meiryo UI" w:hint="eastAsia"/>
          <w:color w:val="000000" w:themeColor="text1"/>
          <w:kern w:val="24"/>
          <w:szCs w:val="21"/>
        </w:rPr>
        <w:t>30</w:t>
      </w:r>
      <w:r w:rsidR="005025F3" w:rsidRPr="00FF433F">
        <w:rPr>
          <w:rFonts w:ascii="Meiryo UI" w:eastAsia="Meiryo UI" w:hAnsi="Meiryo UI" w:hint="eastAsia"/>
          <w:color w:val="000000" w:themeColor="text1"/>
          <w:kern w:val="24"/>
          <w:szCs w:val="21"/>
        </w:rPr>
        <w:t>日までに</w:t>
      </w:r>
      <w:r w:rsidR="00292EF2" w:rsidRPr="00FF433F">
        <w:rPr>
          <w:rFonts w:ascii="Meiryo UI" w:eastAsia="Meiryo UI" w:hAnsi="Meiryo UI" w:hint="eastAsia"/>
          <w:color w:val="000000" w:themeColor="text1"/>
          <w:kern w:val="24"/>
          <w:szCs w:val="21"/>
        </w:rPr>
        <w:t>後述の</w:t>
      </w:r>
      <w:r w:rsidRPr="00B33965">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B33965" w:rsidRDefault="00692BF5" w:rsidP="00692BF5">
      <w:pPr>
        <w:widowControl/>
        <w:spacing w:line="288" w:lineRule="auto"/>
        <w:jc w:val="left"/>
        <w:rPr>
          <w:rFonts w:ascii="Meiryo UI" w:eastAsia="Meiryo UI" w:hAnsi="Meiryo UI"/>
          <w:kern w:val="24"/>
          <w:szCs w:val="21"/>
        </w:rPr>
      </w:pPr>
      <w:r w:rsidRPr="00B33965">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61BAA231" w14:textId="27C90956" w:rsidR="00325C21" w:rsidRPr="00BC62C8" w:rsidRDefault="00DF7A68" w:rsidP="003E540C">
      <w:pPr>
        <w:widowControl/>
        <w:spacing w:line="288" w:lineRule="auto"/>
        <w:ind w:leftChars="100" w:left="1575" w:hangingChars="650" w:hanging="1365"/>
        <w:jc w:val="left"/>
        <w:rPr>
          <w:rFonts w:ascii="Meiryo UI" w:eastAsia="Meiryo UI" w:hAnsi="Meiryo UI"/>
          <w:kern w:val="24"/>
          <w:szCs w:val="21"/>
        </w:rPr>
      </w:pPr>
      <w:r w:rsidRPr="00B33965">
        <w:rPr>
          <w:rFonts w:ascii="Meiryo UI" w:eastAsia="Meiryo UI" w:hAnsi="Meiryo UI" w:hint="eastAsia"/>
          <w:kern w:val="24"/>
          <w:szCs w:val="21"/>
        </w:rPr>
        <w:t>研究課題名：</w:t>
      </w:r>
      <w:r w:rsidR="003E540C" w:rsidRPr="00B33965">
        <w:rPr>
          <w:rFonts w:ascii="Meiryo UI" w:eastAsia="Meiryo UI" w:hAnsi="Meiryo UI"/>
          <w:kern w:val="24"/>
          <w:szCs w:val="21"/>
        </w:rPr>
        <w:t xml:space="preserve"> </w:t>
      </w:r>
      <w:r w:rsidR="00BC62C8" w:rsidRPr="00BC62C8">
        <w:rPr>
          <w:rFonts w:ascii="Meiryo UI" w:eastAsia="Meiryo UI" w:hAnsi="Meiryo UI"/>
        </w:rPr>
        <w:t>循環器内科入院患者におけるABIと心血管予後の関連：PAD診断の有無を考慮した層別化解析</w:t>
      </w:r>
    </w:p>
    <w:p w14:paraId="50AA56B5" w14:textId="77777777" w:rsidR="003E540C" w:rsidRPr="00B33965" w:rsidRDefault="003E540C" w:rsidP="003E540C">
      <w:pPr>
        <w:widowControl/>
        <w:spacing w:line="288" w:lineRule="auto"/>
        <w:ind w:firstLine="210"/>
        <w:jc w:val="left"/>
        <w:rPr>
          <w:rFonts w:ascii="Meiryo UI" w:eastAsia="Meiryo UI" w:hAnsi="Meiryo UI"/>
          <w:kern w:val="24"/>
          <w:szCs w:val="21"/>
        </w:rPr>
      </w:pPr>
    </w:p>
    <w:p w14:paraId="352792C0" w14:textId="3E5F9E48" w:rsidR="00DF7A68" w:rsidRPr="00804AAD" w:rsidRDefault="00DF7A68" w:rsidP="00B33965">
      <w:pPr>
        <w:pStyle w:val="a7"/>
        <w:widowControl/>
        <w:numPr>
          <w:ilvl w:val="0"/>
          <w:numId w:val="1"/>
        </w:numPr>
        <w:spacing w:line="288" w:lineRule="auto"/>
        <w:jc w:val="left"/>
        <w:rPr>
          <w:rFonts w:ascii="Meiryo UI" w:eastAsia="Meiryo UI" w:hAnsi="Meiryo UI"/>
          <w:color w:val="000000" w:themeColor="text1"/>
          <w:kern w:val="24"/>
          <w:szCs w:val="21"/>
        </w:rPr>
      </w:pPr>
      <w:r w:rsidRPr="00804AAD">
        <w:rPr>
          <w:rFonts w:ascii="Meiryo UI" w:eastAsia="Meiryo UI" w:hAnsi="Meiryo UI" w:hint="eastAsia"/>
          <w:color w:val="000000" w:themeColor="text1"/>
          <w:kern w:val="24"/>
          <w:szCs w:val="21"/>
        </w:rPr>
        <w:t>研究の目的</w:t>
      </w:r>
    </w:p>
    <w:p w14:paraId="06180722" w14:textId="27F6B071" w:rsidR="00360E6B" w:rsidRPr="003C084C" w:rsidRDefault="003C084C" w:rsidP="003C084C">
      <w:pPr>
        <w:pStyle w:val="Web"/>
        <w:rPr>
          <w:rFonts w:ascii="Meiryo UI" w:eastAsia="Meiryo UI" w:hAnsi="Meiryo UI" w:cstheme="minorBidi" w:hint="eastAsia"/>
          <w:kern w:val="24"/>
          <w:sz w:val="21"/>
          <w:szCs w:val="21"/>
        </w:rPr>
      </w:pPr>
      <w:r w:rsidRPr="003C084C">
        <w:rPr>
          <w:rFonts w:ascii="Meiryo UI" w:eastAsia="Meiryo UI" w:hAnsi="Meiryo UI" w:cstheme="minorBidi"/>
          <w:kern w:val="24"/>
          <w:sz w:val="21"/>
          <w:szCs w:val="21"/>
        </w:rPr>
        <w:t>この研究では、循環器内科に入院された患者さんのうち、ABI（足首と腕の血圧の比）という検査を受けた方を対象に、その検査結果と将来の病気の関係を調べます。ABIは、足の血管がつまっていないかどうかを簡単に調べることができる検査で、動脈硬化や血流の悪さがあると低い値になります。</w:t>
      </w:r>
      <w:r w:rsidR="00360E6B" w:rsidRPr="00DE5C06">
        <w:rPr>
          <w:rFonts w:ascii="Meiryo UI" w:eastAsia="Meiryo UI" w:hAnsi="Meiryo UI" w:cstheme="minorBidi" w:hint="eastAsia"/>
          <w:color w:val="EE0000"/>
          <w:kern w:val="24"/>
          <w:sz w:val="21"/>
          <w:szCs w:val="21"/>
        </w:rPr>
        <w:t>P</w:t>
      </w:r>
      <w:r w:rsidR="0080791A" w:rsidRPr="00DE5C06">
        <w:rPr>
          <w:rFonts w:ascii="Meiryo UI" w:eastAsia="Meiryo UI" w:hAnsi="Meiryo UI" w:cstheme="minorBidi" w:hint="eastAsia"/>
          <w:color w:val="EE0000"/>
          <w:kern w:val="24"/>
          <w:sz w:val="21"/>
          <w:szCs w:val="21"/>
        </w:rPr>
        <w:t>AD（末梢動脈疾患）は心臓や脳以外の全身の動脈が動脈硬化によって狭くなったり詰まったりする病気で</w:t>
      </w:r>
      <w:r w:rsidR="00DE5C06">
        <w:rPr>
          <w:rFonts w:ascii="Meiryo UI" w:eastAsia="Meiryo UI" w:hAnsi="Meiryo UI" w:cstheme="minorBidi" w:hint="eastAsia"/>
          <w:color w:val="EE0000"/>
          <w:kern w:val="24"/>
          <w:sz w:val="21"/>
          <w:szCs w:val="21"/>
        </w:rPr>
        <w:t>す。</w:t>
      </w:r>
      <w:r w:rsidR="002F2E7B">
        <w:rPr>
          <w:rFonts w:ascii="Meiryo UI" w:eastAsia="Meiryo UI" w:hAnsi="Meiryo UI" w:cstheme="minorBidi" w:hint="eastAsia"/>
          <w:color w:val="EE0000"/>
          <w:kern w:val="24"/>
          <w:sz w:val="21"/>
          <w:szCs w:val="21"/>
        </w:rPr>
        <w:t>この病気の</w:t>
      </w:r>
      <w:r w:rsidR="00DE5C06">
        <w:rPr>
          <w:rFonts w:ascii="Meiryo UI" w:eastAsia="Meiryo UI" w:hAnsi="Meiryo UI" w:cstheme="minorBidi" w:hint="eastAsia"/>
          <w:color w:val="EE0000"/>
          <w:kern w:val="24"/>
          <w:sz w:val="21"/>
          <w:szCs w:val="21"/>
        </w:rPr>
        <w:t>診断にはABIの値が使用されています。</w:t>
      </w:r>
    </w:p>
    <w:p w14:paraId="1FA9707E" w14:textId="03F306CD" w:rsidR="003C084C" w:rsidRPr="003C084C" w:rsidRDefault="003C084C" w:rsidP="003C084C">
      <w:pPr>
        <w:pStyle w:val="Web"/>
        <w:rPr>
          <w:rFonts w:ascii="Meiryo UI" w:eastAsia="Meiryo UI" w:hAnsi="Meiryo UI" w:cstheme="minorBidi"/>
          <w:kern w:val="24"/>
          <w:sz w:val="21"/>
          <w:szCs w:val="21"/>
        </w:rPr>
      </w:pPr>
      <w:r w:rsidRPr="003C084C">
        <w:rPr>
          <w:rFonts w:ascii="Meiryo UI" w:eastAsia="Meiryo UI" w:hAnsi="Meiryo UI" w:cstheme="minorBidi"/>
          <w:kern w:val="24"/>
          <w:sz w:val="21"/>
          <w:szCs w:val="21"/>
        </w:rPr>
        <w:t>これまでの研究で、ABIの値が低いと心筋梗塞や脳卒中、死亡のリスクが高くなることが分かっていますが、どのような病気の方でそのリスクが特に高くなるのかは、まだはっきりしていません。特に、足の血管が詰まっていない人でもABIの値が低いことがあり、そのような場合に将来の病気とどう関係するのかを詳しく調べたいと考えています。</w:t>
      </w:r>
    </w:p>
    <w:p w14:paraId="424D63F8" w14:textId="29D3D783" w:rsidR="003C084C" w:rsidRPr="003C084C" w:rsidRDefault="003C084C" w:rsidP="003C084C">
      <w:pPr>
        <w:pStyle w:val="Web"/>
        <w:rPr>
          <w:rFonts w:ascii="Meiryo UI" w:eastAsia="Meiryo UI" w:hAnsi="Meiryo UI" w:cstheme="minorBidi"/>
          <w:kern w:val="24"/>
          <w:sz w:val="21"/>
          <w:szCs w:val="21"/>
        </w:rPr>
      </w:pPr>
      <w:r w:rsidRPr="003C084C">
        <w:rPr>
          <w:rFonts w:ascii="Meiryo UI" w:eastAsia="Meiryo UI" w:hAnsi="Meiryo UI" w:cstheme="minorBidi"/>
          <w:kern w:val="24"/>
          <w:sz w:val="21"/>
          <w:szCs w:val="21"/>
        </w:rPr>
        <w:t>本研究では</w:t>
      </w:r>
      <w:r w:rsidRPr="00E85234">
        <w:rPr>
          <w:rFonts w:ascii="Meiryo UI" w:eastAsia="Meiryo UI" w:hAnsi="Meiryo UI" w:cstheme="minorBidi"/>
          <w:kern w:val="24"/>
          <w:sz w:val="21"/>
          <w:szCs w:val="21"/>
        </w:rPr>
        <w:t>、心筋梗塞や狭心症、心不全の患者さんについて、ABIの値と退院後の再入院や心臓の病気の再発、死亡</w:t>
      </w:r>
      <w:r w:rsidR="00F34385" w:rsidRPr="00E85234">
        <w:rPr>
          <w:rFonts w:ascii="Meiryo UI" w:eastAsia="Meiryo UI" w:hAnsi="Meiryo UI" w:cstheme="minorBidi" w:hint="eastAsia"/>
          <w:kern w:val="24"/>
          <w:sz w:val="21"/>
          <w:szCs w:val="21"/>
        </w:rPr>
        <w:t>と</w:t>
      </w:r>
      <w:r w:rsidRPr="00E85234">
        <w:rPr>
          <w:rFonts w:ascii="Meiryo UI" w:eastAsia="Meiryo UI" w:hAnsi="Meiryo UI" w:cstheme="minorBidi"/>
          <w:kern w:val="24"/>
          <w:sz w:val="21"/>
          <w:szCs w:val="21"/>
        </w:rPr>
        <w:t>の関係を解析します。また、将来的にはコンピューター</w:t>
      </w:r>
      <w:r w:rsidRPr="003C084C">
        <w:rPr>
          <w:rFonts w:ascii="Meiryo UI" w:eastAsia="Meiryo UI" w:hAnsi="Meiryo UI" w:cstheme="minorBidi"/>
          <w:kern w:val="24"/>
          <w:sz w:val="21"/>
          <w:szCs w:val="21"/>
        </w:rPr>
        <w:t>を使った予測モデルを作り、ABIの結果から患者さんごとのリスクを予測できる仕組みづくりを目指しています。</w:t>
      </w:r>
    </w:p>
    <w:p w14:paraId="3B18C93E" w14:textId="77777777" w:rsidR="00BC62C8" w:rsidRPr="003C084C" w:rsidRDefault="00BC62C8" w:rsidP="004E34C5">
      <w:pPr>
        <w:widowControl/>
        <w:spacing w:line="288" w:lineRule="auto"/>
        <w:jc w:val="left"/>
        <w:rPr>
          <w:rFonts w:ascii="Meiryo UI" w:eastAsia="Meiryo UI" w:hAnsi="Meiryo UI"/>
          <w:color w:val="000000" w:themeColor="text1"/>
          <w:kern w:val="24"/>
          <w:szCs w:val="21"/>
        </w:rPr>
      </w:pPr>
    </w:p>
    <w:p w14:paraId="16C5099F" w14:textId="62E38A5D" w:rsidR="004E34C5" w:rsidRPr="00C17A4D" w:rsidRDefault="004E34C5" w:rsidP="00B33965">
      <w:pPr>
        <w:pStyle w:val="a7"/>
        <w:widowControl/>
        <w:numPr>
          <w:ilvl w:val="0"/>
          <w:numId w:val="1"/>
        </w:numPr>
        <w:spacing w:line="288" w:lineRule="auto"/>
        <w:jc w:val="left"/>
        <w:rPr>
          <w:rFonts w:ascii="Meiryo UI" w:eastAsia="Meiryo UI" w:hAnsi="Meiryo UI"/>
          <w:color w:val="000000" w:themeColor="text1"/>
          <w:kern w:val="24"/>
          <w:szCs w:val="21"/>
        </w:rPr>
      </w:pPr>
      <w:r w:rsidRPr="00C17A4D">
        <w:rPr>
          <w:rFonts w:ascii="Meiryo UI" w:eastAsia="Meiryo UI" w:hAnsi="Meiryo UI" w:hint="eastAsia"/>
          <w:color w:val="000000" w:themeColor="text1"/>
          <w:kern w:val="24"/>
          <w:szCs w:val="21"/>
        </w:rPr>
        <w:t>研究対象について</w:t>
      </w:r>
    </w:p>
    <w:p w14:paraId="41DCE12E" w14:textId="07E12C46" w:rsidR="00292EF2" w:rsidRPr="00FF433F" w:rsidRDefault="005025F3" w:rsidP="00FF433F">
      <w:pPr>
        <w:widowControl/>
        <w:spacing w:line="288" w:lineRule="auto"/>
        <w:jc w:val="left"/>
        <w:rPr>
          <w:rFonts w:ascii="Meiryo UI" w:eastAsia="Meiryo UI" w:hAnsi="Meiryo UI"/>
          <w:kern w:val="24"/>
          <w:szCs w:val="21"/>
        </w:rPr>
      </w:pPr>
      <w:r w:rsidRPr="00BC62C8">
        <w:rPr>
          <w:rFonts w:ascii="Meiryo UI" w:eastAsia="Meiryo UI" w:hAnsi="Meiryo UI" w:hint="eastAsia"/>
          <w:color w:val="000000" w:themeColor="text1"/>
          <w:kern w:val="24"/>
          <w:szCs w:val="21"/>
        </w:rPr>
        <w:t>2010年１月１日から</w:t>
      </w:r>
      <w:r w:rsidR="00BC62C8" w:rsidRPr="00BC62C8">
        <w:rPr>
          <w:rFonts w:ascii="Meiryo UI" w:eastAsia="Meiryo UI" w:hAnsi="Meiryo UI" w:hint="eastAsia"/>
          <w:color w:val="000000" w:themeColor="text1"/>
          <w:kern w:val="24"/>
          <w:szCs w:val="21"/>
        </w:rPr>
        <w:t>2025</w:t>
      </w:r>
      <w:r w:rsidR="00FE7C92" w:rsidRPr="00BC62C8">
        <w:rPr>
          <w:rFonts w:ascii="Meiryo UI" w:eastAsia="Meiryo UI" w:hAnsi="Meiryo UI" w:hint="eastAsia"/>
          <w:color w:val="000000" w:themeColor="text1"/>
          <w:kern w:val="24"/>
          <w:szCs w:val="21"/>
        </w:rPr>
        <w:t>年</w:t>
      </w:r>
      <w:r w:rsidR="00BC62C8" w:rsidRPr="00BC62C8">
        <w:rPr>
          <w:rFonts w:ascii="Meiryo UI" w:eastAsia="Meiryo UI" w:hAnsi="Meiryo UI" w:hint="eastAsia"/>
          <w:color w:val="000000" w:themeColor="text1"/>
          <w:kern w:val="24"/>
          <w:szCs w:val="21"/>
        </w:rPr>
        <w:t>6</w:t>
      </w:r>
      <w:r w:rsidR="00FE7C92" w:rsidRPr="00BC62C8">
        <w:rPr>
          <w:rFonts w:ascii="Meiryo UI" w:eastAsia="Meiryo UI" w:hAnsi="Meiryo UI" w:hint="eastAsia"/>
          <w:color w:val="000000" w:themeColor="text1"/>
          <w:kern w:val="24"/>
          <w:szCs w:val="21"/>
        </w:rPr>
        <w:t>月</w:t>
      </w:r>
      <w:r w:rsidRPr="00BC62C8">
        <w:rPr>
          <w:rFonts w:ascii="Meiryo UI" w:eastAsia="Meiryo UI" w:hAnsi="Meiryo UI" w:hint="eastAsia"/>
          <w:color w:val="000000" w:themeColor="text1"/>
          <w:kern w:val="24"/>
          <w:szCs w:val="21"/>
        </w:rPr>
        <w:t>3</w:t>
      </w:r>
      <w:r w:rsidR="00BC62C8" w:rsidRPr="00BC62C8">
        <w:rPr>
          <w:rFonts w:ascii="Meiryo UI" w:eastAsia="Meiryo UI" w:hAnsi="Meiryo UI" w:hint="eastAsia"/>
          <w:color w:val="000000" w:themeColor="text1"/>
          <w:kern w:val="24"/>
          <w:szCs w:val="21"/>
        </w:rPr>
        <w:t>0</w:t>
      </w:r>
      <w:r w:rsidRPr="00BC62C8">
        <w:rPr>
          <w:rFonts w:ascii="Meiryo UI" w:eastAsia="Meiryo UI" w:hAnsi="Meiryo UI" w:hint="eastAsia"/>
          <w:color w:val="000000" w:themeColor="text1"/>
          <w:kern w:val="24"/>
          <w:szCs w:val="21"/>
        </w:rPr>
        <w:t>日</w:t>
      </w:r>
      <w:r w:rsidR="00FE7C92" w:rsidRPr="00BC62C8">
        <w:rPr>
          <w:rFonts w:ascii="Meiryo UI" w:eastAsia="Meiryo UI" w:hAnsi="Meiryo UI" w:hint="eastAsia"/>
          <w:color w:val="000000" w:themeColor="text1"/>
          <w:kern w:val="24"/>
          <w:szCs w:val="21"/>
        </w:rPr>
        <w:t>ま</w:t>
      </w:r>
      <w:r w:rsidR="00FE7C92" w:rsidRPr="00E85234">
        <w:rPr>
          <w:rFonts w:ascii="Meiryo UI" w:eastAsia="Meiryo UI" w:hAnsi="Meiryo UI" w:hint="eastAsia"/>
          <w:kern w:val="24"/>
          <w:szCs w:val="21"/>
        </w:rPr>
        <w:t>でに</w:t>
      </w:r>
      <w:r w:rsidR="001006FA" w:rsidRPr="00E85234">
        <w:rPr>
          <w:rFonts w:ascii="Meiryo UI" w:eastAsia="Meiryo UI" w:hAnsi="Meiryo UI" w:hint="eastAsia"/>
          <w:kern w:val="24"/>
          <w:szCs w:val="21"/>
        </w:rPr>
        <w:t>川崎市立多摩病院で</w:t>
      </w:r>
      <w:r w:rsidR="00FF433F" w:rsidRPr="00E85234">
        <w:rPr>
          <w:rFonts w:ascii="Meiryo UI" w:eastAsia="Meiryo UI" w:hAnsi="Meiryo UI" w:hint="eastAsia"/>
          <w:kern w:val="24"/>
          <w:szCs w:val="21"/>
        </w:rPr>
        <w:t>循</w:t>
      </w:r>
      <w:r w:rsidR="00FF433F">
        <w:rPr>
          <w:rFonts w:ascii="Meiryo UI" w:eastAsia="Meiryo UI" w:hAnsi="Meiryo UI" w:hint="eastAsia"/>
          <w:kern w:val="24"/>
          <w:szCs w:val="21"/>
        </w:rPr>
        <w:t>環器内科に入院しABI検査を行った患者さんを対象としています。</w:t>
      </w:r>
    </w:p>
    <w:p w14:paraId="36DF9E43" w14:textId="6176991D" w:rsidR="00DF7A68" w:rsidRPr="00FE7C92" w:rsidRDefault="00DF7A68" w:rsidP="00FE7C92">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FE7C92">
        <w:rPr>
          <w:rFonts w:ascii="Meiryo UI" w:eastAsia="Meiryo UI" w:hAnsi="Meiryo UI" w:hint="eastAsia"/>
          <w:kern w:val="24"/>
          <w:szCs w:val="21"/>
        </w:rPr>
        <w:t>研究実施期間</w:t>
      </w:r>
    </w:p>
    <w:p w14:paraId="26F1B64E" w14:textId="15F9DDF2" w:rsidR="00EC04EC" w:rsidRPr="00B33965" w:rsidRDefault="00DF7A68" w:rsidP="00DF7A68">
      <w:pPr>
        <w:rPr>
          <w:rFonts w:ascii="Meiryo UI" w:eastAsia="Meiryo UI" w:hAnsi="Meiryo UI"/>
          <w:kern w:val="24"/>
          <w:szCs w:val="21"/>
        </w:rPr>
      </w:pPr>
      <w:r w:rsidRPr="00B33965">
        <w:rPr>
          <w:rFonts w:ascii="Meiryo UI" w:eastAsia="Meiryo UI" w:hAnsi="Meiryo UI" w:hint="eastAsia"/>
          <w:kern w:val="24"/>
          <w:szCs w:val="21"/>
        </w:rPr>
        <w:t xml:space="preserve">     承認後～</w:t>
      </w:r>
      <w:r w:rsidR="001006FA" w:rsidRPr="00B33965">
        <w:rPr>
          <w:rFonts w:ascii="Meiryo UI" w:eastAsia="Meiryo UI" w:hAnsi="Meiryo UI" w:hint="eastAsia"/>
          <w:kern w:val="24"/>
          <w:szCs w:val="21"/>
        </w:rPr>
        <w:t>20</w:t>
      </w:r>
      <w:r w:rsidR="00BC62C8">
        <w:rPr>
          <w:rFonts w:ascii="Meiryo UI" w:eastAsia="Meiryo UI" w:hAnsi="Meiryo UI" w:hint="eastAsia"/>
          <w:kern w:val="24"/>
          <w:szCs w:val="21"/>
        </w:rPr>
        <w:t>27</w:t>
      </w:r>
      <w:r w:rsidRPr="00B33965">
        <w:rPr>
          <w:rFonts w:ascii="Meiryo UI" w:eastAsia="Meiryo UI" w:hAnsi="Meiryo UI" w:hint="eastAsia"/>
          <w:kern w:val="24"/>
          <w:szCs w:val="21"/>
        </w:rPr>
        <w:t>年</w:t>
      </w:r>
      <w:r w:rsidR="00BC62C8">
        <w:rPr>
          <w:rFonts w:ascii="Meiryo UI" w:eastAsia="Meiryo UI" w:hAnsi="Meiryo UI" w:hint="eastAsia"/>
          <w:kern w:val="24"/>
          <w:szCs w:val="21"/>
        </w:rPr>
        <w:t>6</w:t>
      </w:r>
      <w:r w:rsidRPr="00B33965">
        <w:rPr>
          <w:rFonts w:ascii="Meiryo UI" w:eastAsia="Meiryo UI" w:hAnsi="Meiryo UI" w:hint="eastAsia"/>
          <w:kern w:val="24"/>
          <w:szCs w:val="21"/>
        </w:rPr>
        <w:t>月</w:t>
      </w:r>
      <w:r w:rsidR="001006FA" w:rsidRPr="00B33965">
        <w:rPr>
          <w:rFonts w:ascii="Meiryo UI" w:eastAsia="Meiryo UI" w:hAnsi="Meiryo UI" w:hint="eastAsia"/>
          <w:kern w:val="24"/>
          <w:szCs w:val="21"/>
        </w:rPr>
        <w:t>3</w:t>
      </w:r>
      <w:r w:rsidR="00BC62C8">
        <w:rPr>
          <w:rFonts w:ascii="Meiryo UI" w:eastAsia="Meiryo UI" w:hAnsi="Meiryo UI" w:hint="eastAsia"/>
          <w:kern w:val="24"/>
          <w:szCs w:val="21"/>
        </w:rPr>
        <w:t>0</w:t>
      </w:r>
      <w:r w:rsidRPr="00B33965">
        <w:rPr>
          <w:rFonts w:ascii="Meiryo UI" w:eastAsia="Meiryo UI" w:hAnsi="Meiryo UI" w:hint="eastAsia"/>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5972B07B" w:rsidR="00DF7A68" w:rsidRDefault="00DF7A68" w:rsidP="00DF7A68">
      <w:pPr>
        <w:widowControl/>
        <w:spacing w:line="288" w:lineRule="auto"/>
        <w:jc w:val="left"/>
        <w:rPr>
          <w:rFonts w:ascii="Meiryo UI" w:eastAsia="Meiryo UI" w:hAnsi="Meiryo UI"/>
          <w:kern w:val="24"/>
          <w:szCs w:val="21"/>
        </w:rPr>
      </w:pPr>
      <w:r w:rsidRPr="00291D18">
        <w:rPr>
          <w:rFonts w:ascii="Meiryo UI" w:eastAsia="Meiryo UI" w:hAnsi="Meiryo UI" w:hint="eastAsia"/>
          <w:kern w:val="24"/>
          <w:szCs w:val="21"/>
        </w:rPr>
        <w:t>④</w:t>
      </w:r>
      <w:r w:rsidR="004E34C5">
        <w:rPr>
          <w:rFonts w:ascii="Meiryo UI" w:eastAsia="Meiryo UI" w:hAnsi="Meiryo UI" w:hint="eastAsia"/>
          <w:kern w:val="24"/>
          <w:szCs w:val="21"/>
        </w:rPr>
        <w:t xml:space="preserve"> </w:t>
      </w:r>
      <w:r w:rsidR="00FE7C92">
        <w:rPr>
          <w:rFonts w:ascii="Meiryo UI" w:eastAsia="Meiryo UI" w:hAnsi="Meiryo UI" w:hint="eastAsia"/>
          <w:kern w:val="24"/>
          <w:szCs w:val="21"/>
        </w:rPr>
        <w:t xml:space="preserve"> </w:t>
      </w:r>
      <w:r w:rsidRPr="00291D18">
        <w:rPr>
          <w:rFonts w:ascii="Meiryo UI" w:eastAsia="Meiryo UI" w:hAnsi="Meiryo UI" w:hint="eastAsia"/>
          <w:kern w:val="24"/>
          <w:szCs w:val="21"/>
        </w:rPr>
        <w:t>抽出項目</w:t>
      </w:r>
    </w:p>
    <w:p w14:paraId="1790D58E" w14:textId="77777777" w:rsidR="00587164" w:rsidRPr="00291D18" w:rsidRDefault="00587164" w:rsidP="00DF7A68">
      <w:pPr>
        <w:widowControl/>
        <w:spacing w:line="288" w:lineRule="auto"/>
        <w:jc w:val="left"/>
        <w:rPr>
          <w:rFonts w:ascii="ＭＳ Ｐゴシック" w:eastAsia="ＭＳ Ｐゴシック" w:hAnsi="ＭＳ Ｐゴシック" w:cs="ＭＳ Ｐゴシック"/>
          <w:kern w:val="0"/>
          <w:szCs w:val="21"/>
        </w:rPr>
      </w:pPr>
    </w:p>
    <w:p w14:paraId="2B98CA53" w14:textId="77777777" w:rsidR="00FF433F" w:rsidRPr="00CF34C3" w:rsidRDefault="00291D18" w:rsidP="00FF433F">
      <w:pPr>
        <w:tabs>
          <w:tab w:val="left" w:pos="709"/>
        </w:tabs>
        <w:ind w:firstLineChars="313" w:firstLine="657"/>
        <w:rPr>
          <w:rFonts w:ascii="ＭＳ 明朝" w:hAnsi="ＭＳ 明朝"/>
          <w:b/>
          <w:bCs/>
          <w:color w:val="000000"/>
          <w:sz w:val="22"/>
        </w:rPr>
      </w:pPr>
      <w:r w:rsidRPr="00291D18">
        <w:rPr>
          <w:rFonts w:ascii="Meiryo UI" w:eastAsia="Meiryo UI" w:hAnsi="Meiryo UI" w:hint="eastAsia"/>
          <w:b/>
          <w:bCs/>
          <w:color w:val="000000"/>
          <w:szCs w:val="21"/>
        </w:rPr>
        <w:t>臨床情報</w:t>
      </w:r>
    </w:p>
    <w:p w14:paraId="1F96AA1F" w14:textId="2C7BBD19" w:rsidR="00FF433F" w:rsidRPr="009D6D1E" w:rsidRDefault="00FF433F" w:rsidP="00FF433F">
      <w:pPr>
        <w:numPr>
          <w:ilvl w:val="0"/>
          <w:numId w:val="5"/>
        </w:numPr>
        <w:rPr>
          <w:rFonts w:ascii="Meiryo UI" w:eastAsia="Meiryo UI" w:hAnsi="Meiryo UI"/>
        </w:rPr>
      </w:pPr>
      <w:r w:rsidRPr="009D6D1E">
        <w:rPr>
          <w:rFonts w:ascii="Meiryo UI" w:eastAsia="Meiryo UI" w:hAnsi="Meiryo UI"/>
        </w:rPr>
        <w:t>性別</w:t>
      </w:r>
      <w:r w:rsidRPr="009D6D1E">
        <w:rPr>
          <w:rFonts w:ascii="Meiryo UI" w:eastAsia="Meiryo UI" w:hAnsi="Meiryo UI" w:hint="eastAsia"/>
        </w:rPr>
        <w:t>・</w:t>
      </w:r>
      <w:r w:rsidRPr="009D6D1E">
        <w:rPr>
          <w:rFonts w:ascii="Meiryo UI" w:eastAsia="Meiryo UI" w:hAnsi="Meiryo UI"/>
        </w:rPr>
        <w:t>年齢（歳）</w:t>
      </w:r>
      <w:r w:rsidRPr="009D6D1E">
        <w:rPr>
          <w:rFonts w:ascii="Meiryo UI" w:eastAsia="Meiryo UI" w:hAnsi="Meiryo UI" w:hint="eastAsia"/>
        </w:rPr>
        <w:t>・</w:t>
      </w:r>
      <w:r w:rsidRPr="009D6D1E">
        <w:rPr>
          <w:rFonts w:ascii="Meiryo UI" w:eastAsia="Meiryo UI" w:hAnsi="Meiryo UI"/>
        </w:rPr>
        <w:t>身長（cm）</w:t>
      </w:r>
      <w:r w:rsidRPr="009D6D1E">
        <w:rPr>
          <w:rFonts w:ascii="Meiryo UI" w:eastAsia="Meiryo UI" w:hAnsi="Meiryo UI" w:hint="eastAsia"/>
        </w:rPr>
        <w:t>・</w:t>
      </w:r>
      <w:r w:rsidRPr="009D6D1E">
        <w:rPr>
          <w:rFonts w:ascii="Meiryo UI" w:eastAsia="Meiryo UI" w:hAnsi="Meiryo UI"/>
        </w:rPr>
        <w:t>体重（kg）</w:t>
      </w:r>
    </w:p>
    <w:p w14:paraId="7209242D" w14:textId="77777777" w:rsidR="00FF433F" w:rsidRPr="009D6D1E" w:rsidRDefault="00FF433F" w:rsidP="00FF433F">
      <w:pPr>
        <w:numPr>
          <w:ilvl w:val="0"/>
          <w:numId w:val="5"/>
        </w:numPr>
        <w:rPr>
          <w:rFonts w:ascii="Meiryo UI" w:eastAsia="Meiryo UI" w:hAnsi="Meiryo UI"/>
        </w:rPr>
      </w:pPr>
      <w:r w:rsidRPr="009D6D1E">
        <w:rPr>
          <w:rFonts w:ascii="Meiryo UI" w:eastAsia="Meiryo UI" w:hAnsi="Meiryo UI" w:hint="eastAsia"/>
        </w:rPr>
        <w:t>現病歴</w:t>
      </w:r>
    </w:p>
    <w:p w14:paraId="63BDC609" w14:textId="77777777" w:rsidR="00FF433F" w:rsidRPr="009D6D1E" w:rsidRDefault="00FF433F" w:rsidP="00FF433F">
      <w:pPr>
        <w:numPr>
          <w:ilvl w:val="0"/>
          <w:numId w:val="5"/>
        </w:numPr>
        <w:rPr>
          <w:rFonts w:ascii="Meiryo UI" w:eastAsia="Meiryo UI" w:hAnsi="Meiryo UI"/>
        </w:rPr>
      </w:pPr>
      <w:r w:rsidRPr="009D6D1E">
        <w:rPr>
          <w:rFonts w:ascii="Meiryo UI" w:eastAsia="Meiryo UI" w:hAnsi="Meiryo UI" w:hint="eastAsia"/>
        </w:rPr>
        <w:t>喫煙歴・飲酒歴・家族歴</w:t>
      </w:r>
    </w:p>
    <w:p w14:paraId="0B56583D" w14:textId="11733340" w:rsidR="009D6D1E" w:rsidRPr="009D6D1E" w:rsidRDefault="00FF433F" w:rsidP="009D6D1E">
      <w:pPr>
        <w:numPr>
          <w:ilvl w:val="0"/>
          <w:numId w:val="5"/>
        </w:numPr>
        <w:rPr>
          <w:rFonts w:ascii="Meiryo UI" w:eastAsia="Meiryo UI" w:hAnsi="Meiryo UI"/>
        </w:rPr>
      </w:pPr>
      <w:r w:rsidRPr="009D6D1E">
        <w:rPr>
          <w:rFonts w:ascii="Meiryo UI" w:eastAsia="Meiryo UI" w:hAnsi="Meiryo UI" w:hint="eastAsia"/>
        </w:rPr>
        <w:t>糖尿病・</w:t>
      </w:r>
      <w:r w:rsidRPr="009D6D1E">
        <w:rPr>
          <w:rFonts w:ascii="Meiryo UI" w:eastAsia="Meiryo UI" w:hAnsi="Meiryo UI"/>
        </w:rPr>
        <w:t>高血圧</w:t>
      </w:r>
      <w:r w:rsidRPr="009D6D1E">
        <w:rPr>
          <w:rFonts w:ascii="Meiryo UI" w:eastAsia="Meiryo UI" w:hAnsi="Meiryo UI" w:hint="eastAsia"/>
        </w:rPr>
        <w:t>・</w:t>
      </w:r>
      <w:r w:rsidRPr="009D6D1E">
        <w:rPr>
          <w:rFonts w:ascii="Meiryo UI" w:eastAsia="Meiryo UI" w:hAnsi="Meiryo UI"/>
        </w:rPr>
        <w:t>脂質異常症</w:t>
      </w:r>
      <w:r w:rsidRPr="009D6D1E">
        <w:rPr>
          <w:rFonts w:ascii="Meiryo UI" w:eastAsia="Meiryo UI" w:hAnsi="Meiryo UI" w:hint="eastAsia"/>
        </w:rPr>
        <w:t>・</w:t>
      </w:r>
      <w:r w:rsidRPr="009D6D1E">
        <w:rPr>
          <w:rFonts w:ascii="Meiryo UI" w:eastAsia="Meiryo UI" w:hAnsi="Meiryo UI"/>
        </w:rPr>
        <w:t>慢性腎臓病（推定糸球体濾過率 [eGFR&lt;60]）</w:t>
      </w:r>
      <w:r w:rsidRPr="009D6D1E">
        <w:rPr>
          <w:rFonts w:ascii="Meiryo UI" w:eastAsia="Meiryo UI" w:hAnsi="Meiryo UI" w:hint="eastAsia"/>
        </w:rPr>
        <w:t>・炎症性疾患・</w:t>
      </w:r>
      <w:r w:rsidRPr="009D6D1E">
        <w:rPr>
          <w:rFonts w:ascii="Meiryo UI" w:eastAsia="Meiryo UI" w:hAnsi="Meiryo UI"/>
        </w:rPr>
        <w:t>脳卒中</w:t>
      </w:r>
      <w:r w:rsidRPr="009D6D1E">
        <w:rPr>
          <w:rFonts w:ascii="Meiryo UI" w:eastAsia="Meiryo UI" w:hAnsi="Meiryo UI" w:hint="eastAsia"/>
        </w:rPr>
        <w:t>・心不</w:t>
      </w:r>
      <w:r w:rsidRPr="009D6D1E">
        <w:rPr>
          <w:rFonts w:ascii="Meiryo UI" w:eastAsia="Meiryo UI" w:hAnsi="Meiryo UI" w:hint="eastAsia"/>
        </w:rPr>
        <w:lastRenderedPageBreak/>
        <w:t>全・</w:t>
      </w:r>
      <w:r w:rsidRPr="009D6D1E">
        <w:rPr>
          <w:rFonts w:ascii="Meiryo UI" w:eastAsia="Meiryo UI" w:hAnsi="Meiryo UI"/>
        </w:rPr>
        <w:t>心筋梗塞</w:t>
      </w:r>
      <w:r w:rsidRPr="009D6D1E">
        <w:rPr>
          <w:rFonts w:ascii="Meiryo UI" w:eastAsia="Meiryo UI" w:hAnsi="Meiryo UI" w:hint="eastAsia"/>
        </w:rPr>
        <w:t>・</w:t>
      </w:r>
      <w:r w:rsidRPr="009D6D1E">
        <w:rPr>
          <w:rFonts w:ascii="Meiryo UI" w:eastAsia="Meiryo UI" w:hAnsi="Meiryo UI"/>
        </w:rPr>
        <w:t>末梢動脈疾患</w:t>
      </w:r>
      <w:r w:rsidRPr="009D6D1E">
        <w:rPr>
          <w:rFonts w:ascii="Meiryo UI" w:eastAsia="Meiryo UI" w:hAnsi="Meiryo UI" w:hint="eastAsia"/>
        </w:rPr>
        <w:t>・</w:t>
      </w:r>
      <w:r w:rsidRPr="009D6D1E">
        <w:rPr>
          <w:rFonts w:ascii="Meiryo UI" w:eastAsia="Meiryo UI" w:hAnsi="Meiryo UI"/>
        </w:rPr>
        <w:t>心房細動</w:t>
      </w:r>
      <w:r w:rsidRPr="009D6D1E">
        <w:rPr>
          <w:rFonts w:ascii="Meiryo UI" w:eastAsia="Meiryo UI" w:hAnsi="Meiryo UI" w:hint="eastAsia"/>
        </w:rPr>
        <w:t>の既往</w:t>
      </w:r>
    </w:p>
    <w:p w14:paraId="716B71A3" w14:textId="77777777" w:rsidR="009D6D1E" w:rsidRDefault="00FF433F" w:rsidP="009D6D1E">
      <w:pPr>
        <w:numPr>
          <w:ilvl w:val="0"/>
          <w:numId w:val="5"/>
        </w:numPr>
        <w:ind w:left="709"/>
        <w:rPr>
          <w:rFonts w:ascii="Meiryo UI" w:eastAsia="Meiryo UI" w:hAnsi="Meiryo UI"/>
        </w:rPr>
      </w:pPr>
      <w:r w:rsidRPr="009D6D1E">
        <w:rPr>
          <w:rFonts w:ascii="Meiryo UI" w:eastAsia="Meiryo UI" w:hAnsi="Meiryo UI" w:hint="eastAsia"/>
        </w:rPr>
        <w:t>採血データ</w:t>
      </w:r>
    </w:p>
    <w:p w14:paraId="6D9FF77D" w14:textId="75C7940E" w:rsidR="00FF433F" w:rsidRDefault="00FF433F" w:rsidP="009D6D1E">
      <w:pPr>
        <w:numPr>
          <w:ilvl w:val="0"/>
          <w:numId w:val="5"/>
        </w:numPr>
        <w:ind w:left="709"/>
        <w:rPr>
          <w:rFonts w:ascii="Meiryo UI" w:eastAsia="Meiryo UI" w:hAnsi="Meiryo UI"/>
        </w:rPr>
      </w:pPr>
      <w:r w:rsidRPr="009D6D1E">
        <w:rPr>
          <w:rFonts w:ascii="Meiryo UI" w:eastAsia="Meiryo UI" w:hAnsi="Meiryo UI" w:hint="eastAsia"/>
        </w:rPr>
        <w:t>アスピリン・P2Y12拮抗薬・抗凝固薬・スタチン・ベータブロッカー・カルシウム拮抗薬・硝酸薬・ステロイド</w:t>
      </w:r>
      <w:r w:rsidR="00E85234" w:rsidRPr="00E85234">
        <w:rPr>
          <w:rFonts w:ascii="Meiryo UI" w:eastAsia="Meiryo UI" w:hAnsi="Meiryo UI" w:hint="eastAsia"/>
          <w:color w:val="EE0000"/>
        </w:rPr>
        <w:t>の使用歴</w:t>
      </w:r>
    </w:p>
    <w:p w14:paraId="758B52A3" w14:textId="77777777" w:rsidR="009D6D1E" w:rsidRDefault="009D6D1E" w:rsidP="009D6D1E">
      <w:pPr>
        <w:ind w:left="709"/>
        <w:rPr>
          <w:rFonts w:ascii="Meiryo UI" w:eastAsia="Meiryo UI" w:hAnsi="Meiryo UI"/>
        </w:rPr>
      </w:pPr>
    </w:p>
    <w:p w14:paraId="7CEE2EA6" w14:textId="2ACD1DBD" w:rsidR="009D6D1E" w:rsidRPr="009D6D1E" w:rsidRDefault="009D6D1E" w:rsidP="009D6D1E">
      <w:pPr>
        <w:ind w:left="709"/>
        <w:rPr>
          <w:rFonts w:ascii="Meiryo UI" w:eastAsia="Meiryo UI" w:hAnsi="Meiryo UI"/>
          <w:b/>
          <w:bCs/>
        </w:rPr>
      </w:pPr>
      <w:r w:rsidRPr="009D6D1E">
        <w:rPr>
          <w:rFonts w:ascii="Meiryo UI" w:eastAsia="Meiryo UI" w:hAnsi="Meiryo UI" w:hint="eastAsia"/>
          <w:b/>
          <w:bCs/>
        </w:rPr>
        <w:t>画像情報</w:t>
      </w:r>
    </w:p>
    <w:p w14:paraId="0325C831" w14:textId="41734DF3" w:rsidR="009D6D1E" w:rsidRDefault="009D6D1E" w:rsidP="009D6D1E">
      <w:pPr>
        <w:numPr>
          <w:ilvl w:val="0"/>
          <w:numId w:val="5"/>
        </w:numPr>
        <w:ind w:left="709"/>
        <w:rPr>
          <w:rFonts w:ascii="Meiryo UI" w:eastAsia="Meiryo UI" w:hAnsi="Meiryo UI"/>
        </w:rPr>
      </w:pPr>
      <w:r>
        <w:rPr>
          <w:rFonts w:ascii="Meiryo UI" w:eastAsia="Meiryo UI" w:hAnsi="Meiryo UI" w:hint="eastAsia"/>
        </w:rPr>
        <w:t>下肢CT検査の結果</w:t>
      </w:r>
    </w:p>
    <w:p w14:paraId="5B7DAAA9" w14:textId="11BA2FDB" w:rsidR="009D6D1E" w:rsidRDefault="009D6D1E" w:rsidP="009D6D1E">
      <w:pPr>
        <w:numPr>
          <w:ilvl w:val="0"/>
          <w:numId w:val="5"/>
        </w:numPr>
        <w:ind w:left="709"/>
        <w:rPr>
          <w:rFonts w:ascii="Meiryo UI" w:eastAsia="Meiryo UI" w:hAnsi="Meiryo UI"/>
        </w:rPr>
      </w:pPr>
      <w:r>
        <w:rPr>
          <w:rFonts w:ascii="Meiryo UI" w:eastAsia="Meiryo UI" w:hAnsi="Meiryo UI" w:hint="eastAsia"/>
        </w:rPr>
        <w:t>下肢動脈造影の結果</w:t>
      </w:r>
    </w:p>
    <w:p w14:paraId="58624B38" w14:textId="6CC0B9C7" w:rsidR="009D6D1E" w:rsidRDefault="009D6D1E" w:rsidP="009D6D1E">
      <w:pPr>
        <w:numPr>
          <w:ilvl w:val="0"/>
          <w:numId w:val="5"/>
        </w:numPr>
        <w:ind w:left="709"/>
        <w:rPr>
          <w:rFonts w:ascii="Meiryo UI" w:eastAsia="Meiryo UI" w:hAnsi="Meiryo UI"/>
        </w:rPr>
      </w:pPr>
      <w:r>
        <w:rPr>
          <w:rFonts w:ascii="Meiryo UI" w:eastAsia="Meiryo UI" w:hAnsi="Meiryo UI" w:hint="eastAsia"/>
        </w:rPr>
        <w:t>ABIの結果</w:t>
      </w:r>
    </w:p>
    <w:p w14:paraId="4DEC7D1B" w14:textId="0BCA884B" w:rsidR="009D6D1E" w:rsidRDefault="009D6D1E" w:rsidP="009D6D1E">
      <w:pPr>
        <w:numPr>
          <w:ilvl w:val="0"/>
          <w:numId w:val="5"/>
        </w:numPr>
        <w:ind w:left="709"/>
        <w:rPr>
          <w:rFonts w:ascii="Meiryo UI" w:eastAsia="Meiryo UI" w:hAnsi="Meiryo UI"/>
        </w:rPr>
      </w:pPr>
      <w:r>
        <w:rPr>
          <w:rFonts w:ascii="Meiryo UI" w:eastAsia="Meiryo UI" w:hAnsi="Meiryo UI" w:hint="eastAsia"/>
        </w:rPr>
        <w:t>心エコー</w:t>
      </w:r>
    </w:p>
    <w:p w14:paraId="0B5BAA6E" w14:textId="382A5BE2" w:rsidR="009D6D1E" w:rsidRDefault="009D6D1E" w:rsidP="009D6D1E">
      <w:pPr>
        <w:numPr>
          <w:ilvl w:val="0"/>
          <w:numId w:val="5"/>
        </w:numPr>
        <w:ind w:left="709"/>
        <w:rPr>
          <w:rFonts w:ascii="Meiryo UI" w:eastAsia="Meiryo UI" w:hAnsi="Meiryo UI"/>
        </w:rPr>
      </w:pPr>
      <w:r>
        <w:rPr>
          <w:rFonts w:ascii="Meiryo UI" w:eastAsia="Meiryo UI" w:hAnsi="Meiryo UI" w:hint="eastAsia"/>
        </w:rPr>
        <w:t>冠動脈CT</w:t>
      </w:r>
    </w:p>
    <w:p w14:paraId="56A5EA2B" w14:textId="420996F6" w:rsidR="009D6D1E" w:rsidRDefault="009D6D1E" w:rsidP="009D6D1E">
      <w:pPr>
        <w:numPr>
          <w:ilvl w:val="0"/>
          <w:numId w:val="5"/>
        </w:numPr>
        <w:ind w:left="709"/>
        <w:rPr>
          <w:rFonts w:ascii="Meiryo UI" w:eastAsia="Meiryo UI" w:hAnsi="Meiryo UI"/>
        </w:rPr>
      </w:pPr>
      <w:r>
        <w:rPr>
          <w:rFonts w:ascii="Meiryo UI" w:eastAsia="Meiryo UI" w:hAnsi="Meiryo UI" w:hint="eastAsia"/>
        </w:rPr>
        <w:t>冠動脈造影</w:t>
      </w:r>
    </w:p>
    <w:p w14:paraId="1A6D8128" w14:textId="26922233" w:rsidR="009D6D1E" w:rsidRDefault="009D6D1E" w:rsidP="009D6D1E">
      <w:pPr>
        <w:ind w:left="709"/>
        <w:rPr>
          <w:rFonts w:ascii="Meiryo UI" w:eastAsia="Meiryo UI" w:hAnsi="Meiryo UI"/>
        </w:rPr>
      </w:pPr>
    </w:p>
    <w:p w14:paraId="681C1721" w14:textId="4A0A965A" w:rsidR="009D6D1E" w:rsidRPr="009D6D1E" w:rsidRDefault="009D6D1E" w:rsidP="009D6D1E">
      <w:pPr>
        <w:ind w:left="709"/>
        <w:rPr>
          <w:rFonts w:ascii="Meiryo UI" w:eastAsia="Meiryo UI" w:hAnsi="Meiryo UI"/>
          <w:b/>
          <w:bCs/>
          <w:color w:val="000000" w:themeColor="text1"/>
        </w:rPr>
      </w:pPr>
      <w:r w:rsidRPr="009D6D1E">
        <w:rPr>
          <w:rFonts w:ascii="Meiryo UI" w:eastAsia="Meiryo UI" w:hAnsi="Meiryo UI" w:hint="eastAsia"/>
          <w:b/>
          <w:bCs/>
          <w:color w:val="000000" w:themeColor="text1"/>
        </w:rPr>
        <w:t>予後情報</w:t>
      </w:r>
    </w:p>
    <w:p w14:paraId="25247DD2" w14:textId="4BF511D2" w:rsidR="009D6D1E" w:rsidRDefault="009D6D1E" w:rsidP="009D6D1E">
      <w:pPr>
        <w:numPr>
          <w:ilvl w:val="0"/>
          <w:numId w:val="5"/>
        </w:numPr>
        <w:ind w:left="709"/>
        <w:rPr>
          <w:rFonts w:ascii="Meiryo UI" w:eastAsia="Meiryo UI" w:hAnsi="Meiryo UI"/>
        </w:rPr>
      </w:pPr>
      <w:r>
        <w:rPr>
          <w:rFonts w:ascii="Meiryo UI" w:eastAsia="Meiryo UI" w:hAnsi="Meiryo UI" w:hint="eastAsia"/>
        </w:rPr>
        <w:t>退院時イベント（心不</w:t>
      </w:r>
      <w:r w:rsidRPr="00E85234">
        <w:rPr>
          <w:rFonts w:ascii="Meiryo UI" w:eastAsia="Meiryo UI" w:hAnsi="Meiryo UI" w:hint="eastAsia"/>
        </w:rPr>
        <w:t>全</w:t>
      </w:r>
      <w:r w:rsidR="00F34385" w:rsidRPr="00E85234">
        <w:rPr>
          <w:rFonts w:ascii="Meiryo UI" w:eastAsia="Meiryo UI" w:hAnsi="Meiryo UI" w:hint="eastAsia"/>
        </w:rPr>
        <w:t>での</w:t>
      </w:r>
      <w:r>
        <w:rPr>
          <w:rFonts w:ascii="Meiryo UI" w:eastAsia="Meiryo UI" w:hAnsi="Meiryo UI" w:hint="eastAsia"/>
        </w:rPr>
        <w:t>再入院、心血管イベント、末梢血管手術）</w:t>
      </w:r>
    </w:p>
    <w:p w14:paraId="13037D16" w14:textId="712AEABF" w:rsidR="00291D18" w:rsidRPr="009D6D1E" w:rsidRDefault="009D6D1E" w:rsidP="009D6D1E">
      <w:pPr>
        <w:numPr>
          <w:ilvl w:val="0"/>
          <w:numId w:val="5"/>
        </w:numPr>
        <w:ind w:left="709"/>
        <w:rPr>
          <w:rFonts w:ascii="Meiryo UI" w:eastAsia="Meiryo UI" w:hAnsi="Meiryo UI"/>
        </w:rPr>
      </w:pPr>
      <w:r>
        <w:rPr>
          <w:rFonts w:ascii="Meiryo UI" w:eastAsia="Meiryo UI" w:hAnsi="Meiryo UI" w:hint="eastAsia"/>
        </w:rPr>
        <w:t>退院後のフォローアップ記録（再受診歴、紹介先病院での診療記録）</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21E57E72" w:rsidR="00DF7A68" w:rsidRPr="00A85051" w:rsidRDefault="00A85051" w:rsidP="00A85051">
      <w:pPr>
        <w:widowControl/>
        <w:spacing w:line="288" w:lineRule="auto"/>
        <w:jc w:val="left"/>
        <w:rPr>
          <w:rFonts w:ascii="ＭＳ Ｐゴシック" w:eastAsia="ＭＳ Ｐゴシック" w:hAnsi="ＭＳ Ｐゴシック" w:cs="ＭＳ Ｐゴシック"/>
          <w:kern w:val="0"/>
          <w:szCs w:val="21"/>
        </w:rPr>
      </w:pPr>
      <w:r w:rsidRPr="00A85051">
        <w:rPr>
          <w:rFonts w:ascii="Meiryo UI" w:eastAsia="Meiryo UI" w:hAnsi="Meiryo UI" w:hint="eastAsia"/>
          <w:kern w:val="24"/>
          <w:szCs w:val="21"/>
        </w:rPr>
        <w:t>⑤</w:t>
      </w:r>
      <w:r>
        <w:rPr>
          <w:rFonts w:ascii="Meiryo UI" w:eastAsia="Meiryo UI" w:hAnsi="Meiryo UI" w:hint="eastAsia"/>
          <w:kern w:val="24"/>
          <w:szCs w:val="21"/>
        </w:rPr>
        <w:t xml:space="preserve">　</w:t>
      </w:r>
      <w:r w:rsidR="004E34C5" w:rsidRPr="00A85051">
        <w:rPr>
          <w:rFonts w:ascii="Meiryo UI" w:eastAsia="Meiryo UI" w:hAnsi="Meiryo UI" w:hint="eastAsia"/>
          <w:kern w:val="24"/>
          <w:szCs w:val="21"/>
        </w:rPr>
        <w:t xml:space="preserve"> </w:t>
      </w:r>
      <w:r w:rsidR="00DF7A68" w:rsidRPr="00A85051">
        <w:rPr>
          <w:rFonts w:ascii="Meiryo UI" w:eastAsia="Meiryo UI" w:hAnsi="Meiryo UI" w:hint="eastAsia"/>
          <w:kern w:val="24"/>
          <w:szCs w:val="21"/>
        </w:rPr>
        <w:t>個人情報等の保護について</w:t>
      </w:r>
    </w:p>
    <w:p w14:paraId="0B1DD90D" w14:textId="031C2C34" w:rsidR="00292EF2" w:rsidRDefault="00FC1C1C" w:rsidP="00292EF2">
      <w:pPr>
        <w:widowControl/>
        <w:spacing w:line="288" w:lineRule="auto"/>
        <w:ind w:left="420"/>
        <w:jc w:val="left"/>
        <w:rPr>
          <w:rFonts w:ascii="Meiryo UI" w:eastAsia="Meiryo UI" w:hAnsi="Meiryo UI"/>
          <w:kern w:val="24"/>
          <w:szCs w:val="21"/>
        </w:rPr>
      </w:pPr>
      <w:r w:rsidRPr="004E34C5">
        <w:rPr>
          <w:rFonts w:ascii="Meiryo UI" w:eastAsia="Meiryo UI" w:hAnsi="Meiryo UI" w:hint="eastAsia"/>
          <w:kern w:val="24"/>
          <w:szCs w:val="21"/>
        </w:rPr>
        <w:t>この研究では登録時に、</w:t>
      </w:r>
      <w:r w:rsidR="00B36509">
        <w:rPr>
          <w:rFonts w:ascii="Meiryo UI" w:eastAsia="Meiryo UI" w:hAnsi="Meiryo UI" w:hint="eastAsia"/>
          <w:kern w:val="24"/>
          <w:szCs w:val="21"/>
        </w:rPr>
        <w:t>個人情報を削除し、</w:t>
      </w:r>
      <w:r w:rsidRPr="004E34C5">
        <w:rPr>
          <w:rFonts w:ascii="Meiryo UI" w:eastAsia="Meiryo UI" w:hAnsi="Meiryo UI" w:hint="eastAsia"/>
          <w:kern w:val="24"/>
          <w:szCs w:val="21"/>
        </w:rPr>
        <w:t>新たに研究用の個別の番号（識別コード）を</w:t>
      </w:r>
      <w:r w:rsidR="00B36509">
        <w:rPr>
          <w:rFonts w:ascii="Meiryo UI" w:eastAsia="Meiryo UI" w:hAnsi="Meiryo UI" w:hint="eastAsia"/>
          <w:kern w:val="24"/>
          <w:szCs w:val="21"/>
        </w:rPr>
        <w:t>付けて</w:t>
      </w:r>
      <w:r w:rsidRPr="004E34C5">
        <w:rPr>
          <w:rFonts w:ascii="Meiryo UI" w:eastAsia="Meiryo UI" w:hAnsi="Meiryo UI" w:hint="eastAsia"/>
          <w:kern w:val="24"/>
          <w:szCs w:val="21"/>
        </w:rPr>
        <w:t>、個人が特定できないようして取扱います。個人情報と識別コードの</w:t>
      </w:r>
      <w:r w:rsidR="0021131F" w:rsidRPr="004E34C5">
        <w:rPr>
          <w:rFonts w:ascii="Meiryo UI" w:eastAsia="Meiryo UI" w:hAnsi="Meiryo UI" w:hint="eastAsia"/>
          <w:kern w:val="24"/>
          <w:szCs w:val="21"/>
        </w:rPr>
        <w:t>照合表</w:t>
      </w:r>
      <w:r w:rsidRPr="004E34C5">
        <w:rPr>
          <w:rFonts w:ascii="Meiryo UI" w:eastAsia="Meiryo UI" w:hAnsi="Meiryo UI" w:hint="eastAsia"/>
          <w:kern w:val="24"/>
          <w:szCs w:val="21"/>
        </w:rPr>
        <w:t>を作成し、</w:t>
      </w:r>
      <w:r w:rsidR="008F235B" w:rsidRPr="00D72397">
        <w:rPr>
          <w:rFonts w:ascii="Meiryo UI" w:eastAsia="Meiryo UI" w:hAnsi="Meiryo UI" w:hint="eastAsia"/>
          <w:color w:val="000000" w:themeColor="text1"/>
          <w:kern w:val="24"/>
          <w:szCs w:val="21"/>
        </w:rPr>
        <w:t>データ管理者</w:t>
      </w:r>
      <w:r w:rsidRPr="00D72397">
        <w:rPr>
          <w:rFonts w:ascii="Meiryo UI" w:eastAsia="Meiryo UI" w:hAnsi="Meiryo UI" w:hint="eastAsia"/>
          <w:color w:val="000000" w:themeColor="text1"/>
          <w:kern w:val="24"/>
          <w:szCs w:val="21"/>
        </w:rPr>
        <w:t>が</w:t>
      </w:r>
      <w:r w:rsidRPr="004E34C5">
        <w:rPr>
          <w:rFonts w:ascii="Meiryo UI" w:eastAsia="Meiryo UI" w:hAnsi="Meiryo UI" w:hint="eastAsia"/>
          <w:kern w:val="24"/>
          <w:szCs w:val="21"/>
        </w:rPr>
        <w:t>管理を行い、</w:t>
      </w:r>
      <w:r w:rsidR="00D72397">
        <w:rPr>
          <w:rFonts w:ascii="Meiryo UI" w:eastAsia="Meiryo UI" w:hAnsi="Meiryo UI" w:hint="eastAsia"/>
          <w:kern w:val="24"/>
          <w:szCs w:val="21"/>
        </w:rPr>
        <w:t>川崎市多摩病院の</w:t>
      </w:r>
      <w:r w:rsidR="004E34C5" w:rsidRPr="004E34C5">
        <w:rPr>
          <w:rFonts w:ascii="Meiryo UI" w:eastAsia="Meiryo UI" w:hAnsi="Meiryo UI" w:hint="eastAsia"/>
          <w:kern w:val="24"/>
          <w:szCs w:val="21"/>
        </w:rPr>
        <w:t>循環器内科</w:t>
      </w:r>
      <w:r w:rsidRPr="004E34C5">
        <w:rPr>
          <w:rFonts w:ascii="Meiryo UI" w:eastAsia="Meiryo UI" w:hAnsi="Meiryo UI" w:hint="eastAsia"/>
          <w:kern w:val="24"/>
          <w:szCs w:val="21"/>
        </w:rPr>
        <w:t>医局の鍵付きの棚で厳重に保管します。この研究</w:t>
      </w:r>
      <w:r w:rsidR="00D72397">
        <w:rPr>
          <w:rFonts w:ascii="Meiryo UI" w:eastAsia="Meiryo UI" w:hAnsi="Meiryo UI" w:hint="eastAsia"/>
          <w:kern w:val="24"/>
          <w:szCs w:val="21"/>
        </w:rPr>
        <w:t>から</w:t>
      </w:r>
      <w:r w:rsidRPr="004E34C5">
        <w:rPr>
          <w:rFonts w:ascii="Meiryo UI" w:eastAsia="Meiryo UI" w:hAnsi="Meiryo UI" w:hint="eastAsia"/>
          <w:kern w:val="24"/>
          <w:szCs w:val="21"/>
        </w:rPr>
        <w:t>取得される資料・情報等は、外部に漏えいすることのないよう、慎重に取り扱います。</w:t>
      </w:r>
    </w:p>
    <w:p w14:paraId="4582AE8A" w14:textId="7B2E3CB6" w:rsidR="00395B1A" w:rsidRPr="00996078" w:rsidRDefault="00931726" w:rsidP="00D72397">
      <w:pPr>
        <w:widowControl/>
        <w:spacing w:line="288" w:lineRule="auto"/>
        <w:ind w:left="420"/>
        <w:jc w:val="left"/>
        <w:rPr>
          <w:rFonts w:ascii="Meiryo UI" w:eastAsia="Meiryo UI" w:hAnsi="Meiryo UI"/>
          <w:color w:val="000000"/>
          <w:szCs w:val="21"/>
        </w:rPr>
      </w:pPr>
      <w:r>
        <w:rPr>
          <w:rFonts w:ascii="Meiryo UI" w:eastAsia="Meiryo UI" w:hAnsi="Meiryo UI" w:hint="eastAsia"/>
          <w:kern w:val="24"/>
          <w:szCs w:val="21"/>
        </w:rPr>
        <w:t xml:space="preserve">　</w:t>
      </w:r>
    </w:p>
    <w:p w14:paraId="152E6BE3" w14:textId="4F7770DD" w:rsidR="00DF7A68" w:rsidRPr="004E34C5" w:rsidRDefault="00A85051" w:rsidP="00FC1C1C">
      <w:pPr>
        <w:widowControl/>
        <w:spacing w:line="288" w:lineRule="auto"/>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t xml:space="preserve">⑥　　</w:t>
      </w:r>
      <w:r w:rsidR="00DF7A68" w:rsidRPr="004E34C5">
        <w:rPr>
          <w:rFonts w:ascii="Meiryo UI" w:eastAsia="Meiryo UI" w:hAnsi="Meiryo UI" w:hint="eastAsia"/>
          <w:kern w:val="24"/>
          <w:szCs w:val="21"/>
        </w:rPr>
        <w:t>研究結果の公表について</w:t>
      </w:r>
    </w:p>
    <w:p w14:paraId="299B80FF" w14:textId="36DC0389" w:rsidR="00DF7A68" w:rsidRPr="00690336" w:rsidRDefault="00DF7A68" w:rsidP="00690336">
      <w:pPr>
        <w:widowControl/>
        <w:spacing w:line="288" w:lineRule="auto"/>
        <w:ind w:left="420" w:hangingChars="200" w:hanging="420"/>
        <w:jc w:val="left"/>
        <w:rPr>
          <w:rFonts w:ascii="ＭＳ Ｐゴシック" w:eastAsia="ＭＳ Ｐゴシック" w:hAnsi="ＭＳ Ｐゴシック" w:cs="ＭＳ Ｐゴシック"/>
          <w:kern w:val="0"/>
          <w:szCs w:val="21"/>
        </w:rPr>
      </w:pPr>
      <w:r w:rsidRPr="004E34C5">
        <w:rPr>
          <w:rFonts w:ascii="Meiryo UI" w:eastAsia="Meiryo UI" w:hAnsi="Meiryo UI" w:hint="eastAsia"/>
          <w:kern w:val="24"/>
          <w:szCs w:val="21"/>
        </w:rPr>
        <w:t xml:space="preserve">　   研究結果は、医学研究雑誌や学会等で発表される予定です。その場合も、個人を特定できる情報は一切含まれませんのでご安心ください。</w:t>
      </w:r>
    </w:p>
    <w:p w14:paraId="0CF4C25B" w14:textId="77777777" w:rsidR="006B06BC" w:rsidRPr="00DF7A68" w:rsidRDefault="006B06BC" w:rsidP="00DF7A68">
      <w:pPr>
        <w:widowControl/>
        <w:spacing w:line="288" w:lineRule="auto"/>
        <w:jc w:val="left"/>
        <w:rPr>
          <w:rFonts w:ascii="ＭＳ Ｐゴシック" w:eastAsia="ＭＳ Ｐゴシック" w:hAnsi="ＭＳ Ｐゴシック" w:cs="ＭＳ Ｐゴシック"/>
          <w:kern w:val="0"/>
          <w:szCs w:val="21"/>
        </w:rPr>
      </w:pPr>
    </w:p>
    <w:p w14:paraId="4DB073B4" w14:textId="5BA66EC6" w:rsidR="00DF7A68" w:rsidRPr="00F04F81" w:rsidRDefault="00A85051" w:rsidP="00DF7A68">
      <w:pPr>
        <w:widowControl/>
        <w:spacing w:line="288" w:lineRule="auto"/>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t xml:space="preserve">⑦　　</w:t>
      </w:r>
      <w:r w:rsidR="00DF7A68" w:rsidRPr="00F04F81">
        <w:rPr>
          <w:rFonts w:ascii="Meiryo UI" w:eastAsia="Meiryo UI" w:hAnsi="Meiryo UI" w:hint="eastAsia"/>
          <w:kern w:val="24"/>
          <w:szCs w:val="21"/>
        </w:rPr>
        <w:t>問い合わせ先・相談窓口</w:t>
      </w:r>
    </w:p>
    <w:p w14:paraId="5FB608D9" w14:textId="45B96DAB" w:rsidR="00DF7A68" w:rsidRPr="00F04F81" w:rsidRDefault="00A85051" w:rsidP="00C17A4D">
      <w:pPr>
        <w:widowControl/>
        <w:spacing w:line="288" w:lineRule="auto"/>
        <w:ind w:firstLineChars="300" w:firstLine="630"/>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t>川崎市立多摩病院</w:t>
      </w:r>
      <w:r w:rsidR="00DF7A68" w:rsidRPr="00F04F81">
        <w:rPr>
          <w:rFonts w:ascii="Meiryo UI" w:eastAsia="Meiryo UI" w:hAnsi="Meiryo UI" w:hint="eastAsia"/>
          <w:kern w:val="24"/>
          <w:szCs w:val="21"/>
        </w:rPr>
        <w:t xml:space="preserve">　</w:t>
      </w:r>
      <w:r w:rsidR="004E34C5" w:rsidRPr="00F04F81">
        <w:rPr>
          <w:rFonts w:ascii="Meiryo UI" w:eastAsia="Meiryo UI" w:hAnsi="Meiryo UI" w:hint="eastAsia"/>
          <w:kern w:val="24"/>
          <w:szCs w:val="21"/>
        </w:rPr>
        <w:t>循環器内科</w:t>
      </w:r>
    </w:p>
    <w:p w14:paraId="657E4AF1" w14:textId="47E0190D" w:rsidR="00DF7A68" w:rsidRPr="00F04F81" w:rsidRDefault="00DF7A68" w:rsidP="00C17A4D">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F04F81">
        <w:rPr>
          <w:rFonts w:ascii="Meiryo UI" w:eastAsia="Meiryo UI" w:hAnsi="Meiryo UI" w:hint="eastAsia"/>
          <w:kern w:val="24"/>
          <w:szCs w:val="21"/>
        </w:rPr>
        <w:t>住所：〒</w:t>
      </w:r>
      <w:r w:rsidR="00A85051">
        <w:rPr>
          <w:rFonts w:ascii="Meiryo UI" w:eastAsia="Meiryo UI" w:hAnsi="Meiryo UI" w:hint="eastAsia"/>
          <w:kern w:val="24"/>
          <w:szCs w:val="21"/>
        </w:rPr>
        <w:t>214-8525</w:t>
      </w:r>
      <w:r w:rsidRPr="00F04F81">
        <w:rPr>
          <w:rFonts w:ascii="Meiryo UI" w:eastAsia="Meiryo UI" w:hAnsi="Meiryo UI" w:hint="eastAsia"/>
          <w:kern w:val="24"/>
          <w:szCs w:val="21"/>
        </w:rPr>
        <w:t xml:space="preserve">　神奈川県</w:t>
      </w:r>
      <w:r w:rsidR="00A85051">
        <w:rPr>
          <w:rFonts w:ascii="Meiryo UI" w:eastAsia="Meiryo UI" w:hAnsi="Meiryo UI" w:hint="eastAsia"/>
          <w:kern w:val="24"/>
          <w:szCs w:val="21"/>
        </w:rPr>
        <w:t>多摩区宿川原1</w:t>
      </w:r>
      <w:r w:rsidRPr="00F04F81">
        <w:rPr>
          <w:rFonts w:ascii="Meiryo UI" w:eastAsia="Meiryo UI" w:hAnsi="Meiryo UI" w:hint="eastAsia"/>
          <w:kern w:val="24"/>
          <w:szCs w:val="21"/>
        </w:rPr>
        <w:t>-</w:t>
      </w:r>
      <w:r w:rsidR="00A85051">
        <w:rPr>
          <w:rFonts w:ascii="Meiryo UI" w:eastAsia="Meiryo UI" w:hAnsi="Meiryo UI" w:hint="eastAsia"/>
          <w:kern w:val="24"/>
          <w:szCs w:val="21"/>
        </w:rPr>
        <w:t>30</w:t>
      </w:r>
      <w:r w:rsidRPr="00F04F81">
        <w:rPr>
          <w:rFonts w:ascii="Meiryo UI" w:eastAsia="Meiryo UI" w:hAnsi="Meiryo UI" w:hint="eastAsia"/>
          <w:kern w:val="24"/>
          <w:szCs w:val="21"/>
        </w:rPr>
        <w:t>-</w:t>
      </w:r>
      <w:r w:rsidR="00A85051">
        <w:rPr>
          <w:rFonts w:ascii="Meiryo UI" w:eastAsia="Meiryo UI" w:hAnsi="Meiryo UI" w:hint="eastAsia"/>
          <w:kern w:val="24"/>
          <w:szCs w:val="21"/>
        </w:rPr>
        <w:t>37</w:t>
      </w:r>
    </w:p>
    <w:p w14:paraId="46DDD335" w14:textId="440E8E43" w:rsidR="000C6B1D" w:rsidRPr="00F04F81" w:rsidRDefault="00DF7A68" w:rsidP="00C17A4D">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F04F81">
        <w:rPr>
          <w:rFonts w:ascii="Meiryo UI" w:eastAsia="Meiryo UI" w:hAnsi="Meiryo UI" w:hint="eastAsia"/>
          <w:kern w:val="24"/>
          <w:szCs w:val="21"/>
        </w:rPr>
        <w:t>電話：</w:t>
      </w:r>
      <w:r w:rsidR="00A85051">
        <w:rPr>
          <w:rFonts w:ascii="Meiryo UI" w:eastAsia="Meiryo UI" w:hAnsi="Meiryo UI" w:hint="eastAsia"/>
          <w:kern w:val="24"/>
          <w:szCs w:val="21"/>
        </w:rPr>
        <w:t>0570-028-111</w:t>
      </w:r>
      <w:r w:rsidRPr="00F04F81">
        <w:rPr>
          <w:rFonts w:ascii="Meiryo UI" w:eastAsia="Meiryo UI" w:hAnsi="Meiryo UI" w:hint="eastAsia"/>
          <w:kern w:val="24"/>
          <w:szCs w:val="21"/>
        </w:rPr>
        <w:t xml:space="preserve">(代表) </w:t>
      </w:r>
      <w:r w:rsidR="00350C3B" w:rsidRPr="00F04F81">
        <w:rPr>
          <w:rFonts w:ascii="Meiryo UI" w:eastAsia="Meiryo UI" w:hAnsi="Meiryo UI" w:hint="eastAsia"/>
          <w:kern w:val="24"/>
          <w:szCs w:val="21"/>
        </w:rPr>
        <w:t xml:space="preserve">　</w:t>
      </w:r>
      <w:r w:rsidR="000C6B1D" w:rsidRPr="00F04F81">
        <w:rPr>
          <w:rFonts w:ascii="Meiryo UI" w:eastAsia="Meiryo UI" w:hAnsi="Meiryo UI" w:hint="eastAsia"/>
          <w:kern w:val="24"/>
          <w:szCs w:val="21"/>
        </w:rPr>
        <w:t>内線番号：</w:t>
      </w:r>
      <w:r w:rsidR="00A85051">
        <w:rPr>
          <w:rFonts w:ascii="Meiryo UI" w:eastAsia="Meiryo UI" w:hAnsi="Meiryo UI" w:hint="eastAsia"/>
          <w:kern w:val="24"/>
          <w:szCs w:val="21"/>
        </w:rPr>
        <w:t>81619</w:t>
      </w:r>
    </w:p>
    <w:p w14:paraId="642899B0" w14:textId="754076BD" w:rsidR="00DF7A68" w:rsidRPr="00F04F81" w:rsidRDefault="00DF7A68" w:rsidP="00C17A4D">
      <w:pPr>
        <w:widowControl/>
        <w:spacing w:line="288" w:lineRule="auto"/>
        <w:ind w:firstLineChars="300" w:firstLine="630"/>
        <w:jc w:val="left"/>
        <w:rPr>
          <w:rFonts w:ascii="ＭＳ Ｐゴシック" w:eastAsia="ＭＳ Ｐゴシック" w:hAnsi="ＭＳ Ｐゴシック" w:cs="ＭＳ Ｐゴシック"/>
          <w:kern w:val="0"/>
          <w:szCs w:val="21"/>
        </w:rPr>
      </w:pPr>
      <w:r w:rsidRPr="00F04F81">
        <w:rPr>
          <w:rFonts w:ascii="Meiryo UI" w:eastAsia="Meiryo UI" w:hAnsi="Meiryo UI" w:hint="eastAsia"/>
          <w:kern w:val="24"/>
          <w:szCs w:val="21"/>
        </w:rPr>
        <w:t xml:space="preserve">担当医師： </w:t>
      </w:r>
      <w:r w:rsidR="00804AAD">
        <w:rPr>
          <w:rFonts w:ascii="Meiryo UI" w:eastAsia="Meiryo UI" w:hAnsi="Meiryo UI" w:hint="eastAsia"/>
          <w:kern w:val="24"/>
          <w:szCs w:val="21"/>
        </w:rPr>
        <w:t>川越 康仁</w:t>
      </w:r>
    </w:p>
    <w:p w14:paraId="1B9DD962" w14:textId="0F2D4457" w:rsidR="00DF7A68" w:rsidRPr="00F04F81" w:rsidRDefault="00DF7A68" w:rsidP="00C17A4D">
      <w:pPr>
        <w:ind w:firstLineChars="300" w:firstLine="630"/>
        <w:rPr>
          <w:rFonts w:ascii="Meiryo UI" w:eastAsia="Meiryo UI" w:hAnsi="Meiryo UI"/>
          <w:kern w:val="24"/>
          <w:szCs w:val="21"/>
        </w:rPr>
      </w:pPr>
      <w:r w:rsidRPr="00F04F81">
        <w:rPr>
          <w:rFonts w:ascii="Meiryo UI" w:eastAsia="Meiryo UI" w:hAnsi="Meiryo UI" w:hint="eastAsia"/>
          <w:kern w:val="24"/>
          <w:szCs w:val="21"/>
        </w:rPr>
        <w:t xml:space="preserve">対応時間： </w:t>
      </w:r>
      <w:r w:rsidR="004E34C5" w:rsidRPr="00F04F81">
        <w:rPr>
          <w:rFonts w:ascii="Meiryo UI" w:eastAsia="Meiryo UI" w:hAnsi="Meiryo UI" w:hint="eastAsia"/>
          <w:kern w:val="24"/>
          <w:szCs w:val="21"/>
        </w:rPr>
        <w:t>月曜日～金曜日　9時～15時</w:t>
      </w:r>
    </w:p>
    <w:p w14:paraId="7A36B6F5" w14:textId="77777777" w:rsidR="00292EF2" w:rsidRDefault="00292EF2" w:rsidP="00DF7A68">
      <w:pPr>
        <w:rPr>
          <w:rFonts w:ascii="Meiryo UI" w:eastAsia="Meiryo UI" w:hAnsi="Meiryo UI"/>
          <w:color w:val="0070C0"/>
          <w:kern w:val="24"/>
          <w:szCs w:val="21"/>
        </w:rPr>
      </w:pPr>
    </w:p>
    <w:p w14:paraId="18EF79CA" w14:textId="6FCC4C37" w:rsidR="00DF7A68" w:rsidRPr="00F04F81" w:rsidRDefault="00DF7A68" w:rsidP="00C17A4D">
      <w:pPr>
        <w:pStyle w:val="Web"/>
        <w:spacing w:before="0" w:beforeAutospacing="0" w:after="0" w:afterAutospacing="0"/>
        <w:ind w:firstLineChars="200" w:firstLine="420"/>
        <w:rPr>
          <w:rFonts w:ascii="Meiryo UI" w:eastAsia="Meiryo UI" w:hAnsi="Meiryo UI" w:cstheme="minorBidi"/>
          <w:kern w:val="24"/>
          <w:sz w:val="21"/>
          <w:szCs w:val="21"/>
        </w:rPr>
      </w:pPr>
      <w:r w:rsidRPr="00F04F81">
        <w:rPr>
          <w:rFonts w:ascii="Meiryo UI" w:eastAsia="Meiryo UI" w:hAnsi="Meiryo UI" w:cstheme="minorBidi" w:hint="eastAsia"/>
          <w:kern w:val="24"/>
          <w:sz w:val="21"/>
          <w:szCs w:val="21"/>
        </w:rPr>
        <w:t>【研究機関名及び本学の研究責任者氏名】</w:t>
      </w:r>
    </w:p>
    <w:p w14:paraId="36200949" w14:textId="77777777" w:rsidR="00DF7A68" w:rsidRPr="00F04F81" w:rsidRDefault="00DF7A68" w:rsidP="00C17A4D">
      <w:pPr>
        <w:pStyle w:val="Web"/>
        <w:spacing w:before="0" w:beforeAutospacing="0" w:after="0" w:afterAutospacing="0"/>
        <w:ind w:firstLineChars="200" w:firstLine="420"/>
        <w:rPr>
          <w:sz w:val="21"/>
          <w:szCs w:val="21"/>
        </w:rPr>
      </w:pPr>
      <w:r w:rsidRPr="00F04F81">
        <w:rPr>
          <w:rFonts w:ascii="Meiryo UI" w:eastAsia="Meiryo UI" w:hAnsi="Meiryo UI" w:cstheme="minorBidi" w:hint="eastAsia"/>
          <w:kern w:val="24"/>
          <w:sz w:val="21"/>
          <w:szCs w:val="21"/>
        </w:rPr>
        <w:t>この研究が行われる研究機関と研究責任者は次に示すとおりです。</w:t>
      </w:r>
    </w:p>
    <w:p w14:paraId="53511E97" w14:textId="0FD39225" w:rsidR="00DF7A68" w:rsidRPr="00F04F81" w:rsidRDefault="00DF7A68" w:rsidP="00C17A4D">
      <w:pPr>
        <w:pStyle w:val="Web"/>
        <w:spacing w:before="0" w:beforeAutospacing="0" w:after="0" w:afterAutospacing="0"/>
        <w:ind w:firstLineChars="400" w:firstLine="840"/>
        <w:jc w:val="both"/>
        <w:rPr>
          <w:sz w:val="21"/>
          <w:szCs w:val="21"/>
        </w:rPr>
      </w:pPr>
      <w:r w:rsidRPr="00F04F81">
        <w:rPr>
          <w:rFonts w:ascii="Meiryo UI" w:eastAsia="Meiryo UI" w:hAnsi="Meiryo UI" w:cstheme="minorBidi" w:hint="eastAsia"/>
          <w:kern w:val="24"/>
          <w:sz w:val="21"/>
          <w:szCs w:val="21"/>
        </w:rPr>
        <w:t xml:space="preserve">研究機関　　 </w:t>
      </w:r>
      <w:r w:rsidR="00A85051">
        <w:rPr>
          <w:rFonts w:ascii="Meiryo UI" w:eastAsia="Meiryo UI" w:hAnsi="Meiryo UI" w:cstheme="minorBidi" w:hint="eastAsia"/>
          <w:kern w:val="24"/>
          <w:sz w:val="21"/>
          <w:szCs w:val="21"/>
        </w:rPr>
        <w:t>川崎市立多摩病院</w:t>
      </w:r>
      <w:r w:rsidR="004E34C5" w:rsidRPr="00F04F81">
        <w:rPr>
          <w:rFonts w:ascii="Meiryo UI" w:eastAsia="Meiryo UI" w:hAnsi="Meiryo UI" w:cstheme="minorBidi" w:hint="eastAsia"/>
          <w:kern w:val="24"/>
          <w:sz w:val="21"/>
          <w:szCs w:val="21"/>
        </w:rPr>
        <w:t>・循環器内科</w:t>
      </w:r>
    </w:p>
    <w:p w14:paraId="62D697E8" w14:textId="77BDE397" w:rsidR="00DF7A68" w:rsidRPr="00690336" w:rsidRDefault="00DF7A68" w:rsidP="00690336">
      <w:pPr>
        <w:pStyle w:val="Web"/>
        <w:spacing w:before="0" w:beforeAutospacing="0" w:after="0" w:afterAutospacing="0"/>
        <w:ind w:firstLineChars="400" w:firstLine="840"/>
        <w:rPr>
          <w:rFonts w:ascii="Meiryo UI" w:eastAsia="Meiryo UI" w:hAnsi="Meiryo UI" w:cstheme="minorBidi"/>
          <w:kern w:val="24"/>
          <w:sz w:val="21"/>
          <w:szCs w:val="21"/>
        </w:rPr>
      </w:pPr>
      <w:r w:rsidRPr="00F04F81">
        <w:rPr>
          <w:rFonts w:ascii="Meiryo UI" w:eastAsia="Meiryo UI" w:hAnsi="Meiryo UI" w:cstheme="minorBidi" w:hint="eastAsia"/>
          <w:kern w:val="24"/>
          <w:sz w:val="21"/>
          <w:szCs w:val="21"/>
        </w:rPr>
        <w:t xml:space="preserve">研究責任者　</w:t>
      </w:r>
      <w:r w:rsidR="009D6D1E">
        <w:rPr>
          <w:rFonts w:ascii="Meiryo UI" w:eastAsia="Meiryo UI" w:hAnsi="Meiryo UI" w:cstheme="minorBidi" w:hint="eastAsia"/>
          <w:kern w:val="24"/>
          <w:sz w:val="21"/>
          <w:szCs w:val="21"/>
        </w:rPr>
        <w:t>樋熊　拓未</w:t>
      </w:r>
      <w:r w:rsidR="004E34C5" w:rsidRPr="00F04F81">
        <w:rPr>
          <w:rFonts w:ascii="Meiryo UI" w:eastAsia="Meiryo UI" w:hAnsi="Meiryo UI" w:cstheme="minorBidi" w:hint="eastAsia"/>
          <w:kern w:val="24"/>
          <w:sz w:val="21"/>
          <w:szCs w:val="21"/>
        </w:rPr>
        <w:t>（</w:t>
      </w:r>
      <w:r w:rsidR="009D6D1E">
        <w:rPr>
          <w:rFonts w:ascii="Meiryo UI" w:eastAsia="Meiryo UI" w:hAnsi="Meiryo UI" w:cstheme="minorBidi" w:hint="eastAsia"/>
          <w:kern w:val="24"/>
          <w:sz w:val="21"/>
          <w:szCs w:val="21"/>
        </w:rPr>
        <w:t>教授</w:t>
      </w:r>
      <w:r w:rsidR="004E34C5" w:rsidRPr="00F04F81">
        <w:rPr>
          <w:rFonts w:ascii="Meiryo UI" w:eastAsia="Meiryo UI" w:hAnsi="Meiryo UI" w:cstheme="minorBidi" w:hint="eastAsia"/>
          <w:kern w:val="24"/>
          <w:sz w:val="21"/>
          <w:szCs w:val="21"/>
        </w:rPr>
        <w:t>）</w:t>
      </w:r>
    </w:p>
    <w:sectPr w:rsidR="00DF7A68" w:rsidRPr="0069033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743F" w14:textId="77777777" w:rsidR="00383C5B" w:rsidRDefault="00383C5B" w:rsidP="000F2B93">
      <w:r>
        <w:separator/>
      </w:r>
    </w:p>
  </w:endnote>
  <w:endnote w:type="continuationSeparator" w:id="0">
    <w:p w14:paraId="3AF999BD" w14:textId="77777777" w:rsidR="00383C5B" w:rsidRDefault="00383C5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131D" w14:textId="77777777" w:rsidR="00383C5B" w:rsidRDefault="00383C5B" w:rsidP="000F2B93">
      <w:r>
        <w:separator/>
      </w:r>
    </w:p>
  </w:footnote>
  <w:footnote w:type="continuationSeparator" w:id="0">
    <w:p w14:paraId="740AA082" w14:textId="77777777" w:rsidR="00383C5B" w:rsidRDefault="00383C5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9E1"/>
    <w:multiLevelType w:val="hybridMultilevel"/>
    <w:tmpl w:val="B814507C"/>
    <w:lvl w:ilvl="0" w:tplc="4734FE7E">
      <w:start w:val="3"/>
      <w:numFmt w:val="decimal"/>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E521D0"/>
    <w:multiLevelType w:val="multilevel"/>
    <w:tmpl w:val="E336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C5FF4"/>
    <w:multiLevelType w:val="multilevel"/>
    <w:tmpl w:val="DCF8BA88"/>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ＭＳ 明朝" w:eastAsia="ＭＳ 明朝" w:hAnsi="ＭＳ 明朝" w:cs="Times New Roman"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E013B"/>
    <w:multiLevelType w:val="multilevel"/>
    <w:tmpl w:val="EC06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E439D"/>
    <w:multiLevelType w:val="multilevel"/>
    <w:tmpl w:val="604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7538A"/>
    <w:multiLevelType w:val="hybridMultilevel"/>
    <w:tmpl w:val="E39A26AC"/>
    <w:lvl w:ilvl="0" w:tplc="162865B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3485073">
    <w:abstractNumId w:val="5"/>
  </w:num>
  <w:num w:numId="2" w16cid:durableId="675889158">
    <w:abstractNumId w:val="3"/>
  </w:num>
  <w:num w:numId="3" w16cid:durableId="1466923868">
    <w:abstractNumId w:val="4"/>
  </w:num>
  <w:num w:numId="4" w16cid:durableId="1440879398">
    <w:abstractNumId w:val="2"/>
  </w:num>
  <w:num w:numId="5" w16cid:durableId="1128939374">
    <w:abstractNumId w:val="1"/>
  </w:num>
  <w:num w:numId="6" w16cid:durableId="210792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059C"/>
    <w:rsid w:val="00085460"/>
    <w:rsid w:val="000A551C"/>
    <w:rsid w:val="000B4707"/>
    <w:rsid w:val="000C6B1D"/>
    <w:rsid w:val="000F2B93"/>
    <w:rsid w:val="000F4708"/>
    <w:rsid w:val="001006FA"/>
    <w:rsid w:val="001320D0"/>
    <w:rsid w:val="001356F4"/>
    <w:rsid w:val="00144BAA"/>
    <w:rsid w:val="00160D43"/>
    <w:rsid w:val="001C755E"/>
    <w:rsid w:val="001D53B2"/>
    <w:rsid w:val="0021131F"/>
    <w:rsid w:val="00251C83"/>
    <w:rsid w:val="00274263"/>
    <w:rsid w:val="00291D18"/>
    <w:rsid w:val="00292EF2"/>
    <w:rsid w:val="002B0200"/>
    <w:rsid w:val="002B227F"/>
    <w:rsid w:val="002F086E"/>
    <w:rsid w:val="002F2E7B"/>
    <w:rsid w:val="00325C21"/>
    <w:rsid w:val="00350C3B"/>
    <w:rsid w:val="00360E6B"/>
    <w:rsid w:val="00383C5B"/>
    <w:rsid w:val="003907E0"/>
    <w:rsid w:val="00395B1A"/>
    <w:rsid w:val="003A13D6"/>
    <w:rsid w:val="003C084C"/>
    <w:rsid w:val="003D72F5"/>
    <w:rsid w:val="003E540C"/>
    <w:rsid w:val="003F3019"/>
    <w:rsid w:val="0041710A"/>
    <w:rsid w:val="0043661A"/>
    <w:rsid w:val="004823D0"/>
    <w:rsid w:val="004D48CB"/>
    <w:rsid w:val="004E34C5"/>
    <w:rsid w:val="004F612A"/>
    <w:rsid w:val="005025F3"/>
    <w:rsid w:val="00553F2F"/>
    <w:rsid w:val="00574E41"/>
    <w:rsid w:val="00587164"/>
    <w:rsid w:val="005B1D09"/>
    <w:rsid w:val="005E2113"/>
    <w:rsid w:val="00640602"/>
    <w:rsid w:val="00690336"/>
    <w:rsid w:val="00691B86"/>
    <w:rsid w:val="00692BF5"/>
    <w:rsid w:val="006974E6"/>
    <w:rsid w:val="006B06BC"/>
    <w:rsid w:val="006B64FC"/>
    <w:rsid w:val="00757A94"/>
    <w:rsid w:val="00793DAD"/>
    <w:rsid w:val="007E285F"/>
    <w:rsid w:val="00804AAD"/>
    <w:rsid w:val="0080791A"/>
    <w:rsid w:val="00826E0D"/>
    <w:rsid w:val="00892FD5"/>
    <w:rsid w:val="008A40D3"/>
    <w:rsid w:val="008F235B"/>
    <w:rsid w:val="00905A22"/>
    <w:rsid w:val="00925086"/>
    <w:rsid w:val="00931726"/>
    <w:rsid w:val="00932D47"/>
    <w:rsid w:val="00982797"/>
    <w:rsid w:val="00994F91"/>
    <w:rsid w:val="00996078"/>
    <w:rsid w:val="009A646D"/>
    <w:rsid w:val="009C137A"/>
    <w:rsid w:val="009D6298"/>
    <w:rsid w:val="009D6D1E"/>
    <w:rsid w:val="009E70B1"/>
    <w:rsid w:val="00A035F7"/>
    <w:rsid w:val="00A26CB6"/>
    <w:rsid w:val="00A560F9"/>
    <w:rsid w:val="00A7368F"/>
    <w:rsid w:val="00A84484"/>
    <w:rsid w:val="00A85051"/>
    <w:rsid w:val="00A86BC0"/>
    <w:rsid w:val="00AD1D0E"/>
    <w:rsid w:val="00B15D23"/>
    <w:rsid w:val="00B33965"/>
    <w:rsid w:val="00B36509"/>
    <w:rsid w:val="00B62E85"/>
    <w:rsid w:val="00BC62C8"/>
    <w:rsid w:val="00C04334"/>
    <w:rsid w:val="00C17A4D"/>
    <w:rsid w:val="00C22160"/>
    <w:rsid w:val="00CD08AE"/>
    <w:rsid w:val="00CE18DB"/>
    <w:rsid w:val="00CF6797"/>
    <w:rsid w:val="00D066FB"/>
    <w:rsid w:val="00D37DC9"/>
    <w:rsid w:val="00D72397"/>
    <w:rsid w:val="00DE5C06"/>
    <w:rsid w:val="00DF7A68"/>
    <w:rsid w:val="00E55E06"/>
    <w:rsid w:val="00E578EF"/>
    <w:rsid w:val="00E85234"/>
    <w:rsid w:val="00EC04EC"/>
    <w:rsid w:val="00F04F81"/>
    <w:rsid w:val="00F27FF8"/>
    <w:rsid w:val="00F34385"/>
    <w:rsid w:val="00F53D02"/>
    <w:rsid w:val="00F552DD"/>
    <w:rsid w:val="00F7778E"/>
    <w:rsid w:val="00F9469E"/>
    <w:rsid w:val="00FC13FF"/>
    <w:rsid w:val="00FC1C1C"/>
    <w:rsid w:val="00FC73C2"/>
    <w:rsid w:val="00FD1390"/>
    <w:rsid w:val="00FE7C92"/>
    <w:rsid w:val="00FF4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Balloon Text"/>
    <w:basedOn w:val="a"/>
    <w:link w:val="a9"/>
    <w:semiHidden/>
    <w:rsid w:val="00C04334"/>
    <w:rPr>
      <w:rFonts w:ascii="Arial" w:eastAsia="ＭＳ ゴシック" w:hAnsi="Arial" w:cs="Times New Roman"/>
      <w:sz w:val="18"/>
      <w:szCs w:val="18"/>
    </w:rPr>
  </w:style>
  <w:style w:type="character" w:customStyle="1" w:styleId="a9">
    <w:name w:val="吹き出し (文字)"/>
    <w:basedOn w:val="a0"/>
    <w:link w:val="a8"/>
    <w:semiHidden/>
    <w:rsid w:val="00C04334"/>
    <w:rPr>
      <w:rFonts w:ascii="Arial" w:eastAsia="ＭＳ ゴシック" w:hAnsi="Arial" w:cs="Times New Roman"/>
      <w:sz w:val="18"/>
      <w:szCs w:val="18"/>
    </w:rPr>
  </w:style>
  <w:style w:type="character" w:styleId="aa">
    <w:name w:val="Hyperlink"/>
    <w:rsid w:val="00C04334"/>
    <w:rPr>
      <w:color w:val="0000FF"/>
      <w:u w:val="single"/>
    </w:rPr>
  </w:style>
  <w:style w:type="character" w:styleId="ab">
    <w:name w:val="Unresolved Mention"/>
    <w:basedOn w:val="a0"/>
    <w:uiPriority w:val="99"/>
    <w:semiHidden/>
    <w:unhideWhenUsed/>
    <w:rsid w:val="00C04334"/>
    <w:rPr>
      <w:color w:val="605E5C"/>
      <w:shd w:val="clear" w:color="auto" w:fill="E1DFDD"/>
    </w:rPr>
  </w:style>
  <w:style w:type="character" w:styleId="ac">
    <w:name w:val="annotation reference"/>
    <w:basedOn w:val="a0"/>
    <w:uiPriority w:val="99"/>
    <w:semiHidden/>
    <w:unhideWhenUsed/>
    <w:rsid w:val="00826E0D"/>
    <w:rPr>
      <w:sz w:val="18"/>
      <w:szCs w:val="18"/>
    </w:rPr>
  </w:style>
  <w:style w:type="paragraph" w:styleId="ad">
    <w:name w:val="annotation text"/>
    <w:basedOn w:val="a"/>
    <w:link w:val="ae"/>
    <w:uiPriority w:val="99"/>
    <w:semiHidden/>
    <w:unhideWhenUsed/>
    <w:rsid w:val="00826E0D"/>
    <w:pPr>
      <w:jc w:val="left"/>
    </w:pPr>
  </w:style>
  <w:style w:type="character" w:customStyle="1" w:styleId="ae">
    <w:name w:val="コメント文字列 (文字)"/>
    <w:basedOn w:val="a0"/>
    <w:link w:val="ad"/>
    <w:uiPriority w:val="99"/>
    <w:semiHidden/>
    <w:rsid w:val="00826E0D"/>
  </w:style>
  <w:style w:type="paragraph" w:styleId="af">
    <w:name w:val="annotation subject"/>
    <w:basedOn w:val="ad"/>
    <w:next w:val="ad"/>
    <w:link w:val="af0"/>
    <w:uiPriority w:val="99"/>
    <w:semiHidden/>
    <w:unhideWhenUsed/>
    <w:rsid w:val="00826E0D"/>
    <w:rPr>
      <w:b/>
      <w:bCs/>
    </w:rPr>
  </w:style>
  <w:style w:type="character" w:customStyle="1" w:styleId="af0">
    <w:name w:val="コメント内容 (文字)"/>
    <w:basedOn w:val="ae"/>
    <w:link w:val="af"/>
    <w:uiPriority w:val="99"/>
    <w:semiHidden/>
    <w:rsid w:val="00826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943154223">
      <w:bodyDiv w:val="1"/>
      <w:marLeft w:val="0"/>
      <w:marRight w:val="0"/>
      <w:marTop w:val="0"/>
      <w:marBottom w:val="0"/>
      <w:divBdr>
        <w:top w:val="none" w:sz="0" w:space="0" w:color="auto"/>
        <w:left w:val="none" w:sz="0" w:space="0" w:color="auto"/>
        <w:bottom w:val="none" w:sz="0" w:space="0" w:color="auto"/>
        <w:right w:val="none" w:sz="0" w:space="0" w:color="auto"/>
      </w:divBdr>
    </w:div>
    <w:div w:id="1005472264">
      <w:bodyDiv w:val="1"/>
      <w:marLeft w:val="0"/>
      <w:marRight w:val="0"/>
      <w:marTop w:val="0"/>
      <w:marBottom w:val="0"/>
      <w:divBdr>
        <w:top w:val="none" w:sz="0" w:space="0" w:color="auto"/>
        <w:left w:val="none" w:sz="0" w:space="0" w:color="auto"/>
        <w:bottom w:val="none" w:sz="0" w:space="0" w:color="auto"/>
        <w:right w:val="none" w:sz="0" w:space="0" w:color="auto"/>
      </w:divBdr>
    </w:div>
    <w:div w:id="1127965527">
      <w:bodyDiv w:val="1"/>
      <w:marLeft w:val="0"/>
      <w:marRight w:val="0"/>
      <w:marTop w:val="0"/>
      <w:marBottom w:val="0"/>
      <w:divBdr>
        <w:top w:val="none" w:sz="0" w:space="0" w:color="auto"/>
        <w:left w:val="none" w:sz="0" w:space="0" w:color="auto"/>
        <w:bottom w:val="none" w:sz="0" w:space="0" w:color="auto"/>
        <w:right w:val="none" w:sz="0" w:space="0" w:color="auto"/>
      </w:divBdr>
    </w:div>
    <w:div w:id="1357467564">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37245886">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 w:id="21340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008 junkanki</cp:lastModifiedBy>
  <cp:revision>2</cp:revision>
  <cp:lastPrinted>2025-05-16T06:55:00Z</cp:lastPrinted>
  <dcterms:created xsi:type="dcterms:W3CDTF">2025-08-25T04:31:00Z</dcterms:created>
  <dcterms:modified xsi:type="dcterms:W3CDTF">2025-08-25T04:31:00Z</dcterms:modified>
</cp:coreProperties>
</file>