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16307AF0" w:rsidR="00B15D23" w:rsidRPr="00BC016E" w:rsidRDefault="00DF7A68" w:rsidP="00B15D23">
      <w:pPr>
        <w:widowControl/>
        <w:spacing w:line="288" w:lineRule="auto"/>
        <w:jc w:val="center"/>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BC016E"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当院では下記の臨床研究を実施しております。</w:t>
      </w:r>
    </w:p>
    <w:p w14:paraId="560B8AD5" w14:textId="2CEC94D8"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本研究の対象者に該当する可能性のある方で</w:t>
      </w:r>
      <w:r w:rsidR="000F2B93" w:rsidRPr="00BC016E">
        <w:rPr>
          <w:rFonts w:ascii="Meiryo UI" w:eastAsia="Meiryo UI" w:hAnsi="Meiryo UI" w:hint="eastAsia"/>
          <w:color w:val="000000" w:themeColor="text1"/>
          <w:kern w:val="24"/>
          <w:szCs w:val="21"/>
        </w:rPr>
        <w:t>、ご自分あるいは御家族の</w:t>
      </w:r>
      <w:r w:rsidRPr="00BC016E">
        <w:rPr>
          <w:rFonts w:ascii="Meiryo UI" w:eastAsia="Meiryo UI" w:hAnsi="Meiryo UI" w:hint="eastAsia"/>
          <w:color w:val="000000" w:themeColor="text1"/>
          <w:kern w:val="24"/>
          <w:szCs w:val="21"/>
        </w:rPr>
        <w:t>診療情報等を研究目的に利用または</w:t>
      </w:r>
    </w:p>
    <w:p w14:paraId="13D9E7F8" w14:textId="3D7D65F1" w:rsidR="00DF7A68" w:rsidRPr="00BC016E" w:rsidRDefault="00DF7A68" w:rsidP="000F2B93">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提供されることを希望されない場合は、</w:t>
      </w:r>
      <w:r w:rsidR="00BC016E" w:rsidRPr="00C426EE">
        <w:rPr>
          <w:rFonts w:ascii="Meiryo UI" w:eastAsia="Meiryo UI" w:hAnsi="Meiryo UI" w:hint="eastAsia"/>
          <w:color w:val="000000" w:themeColor="text1"/>
          <w:kern w:val="24"/>
          <w:szCs w:val="21"/>
        </w:rPr>
        <w:t>2</w:t>
      </w:r>
      <w:r w:rsidR="00BC016E" w:rsidRPr="00C426EE">
        <w:rPr>
          <w:rFonts w:ascii="Meiryo UI" w:eastAsia="Meiryo UI" w:hAnsi="Meiryo UI"/>
          <w:color w:val="000000" w:themeColor="text1"/>
          <w:kern w:val="24"/>
          <w:szCs w:val="21"/>
        </w:rPr>
        <w:t>02</w:t>
      </w:r>
      <w:r w:rsidR="00E83EC3" w:rsidRPr="00C426EE">
        <w:rPr>
          <w:rFonts w:ascii="Meiryo UI" w:eastAsia="Meiryo UI" w:hAnsi="Meiryo UI"/>
          <w:color w:val="000000" w:themeColor="text1"/>
          <w:kern w:val="24"/>
          <w:szCs w:val="21"/>
        </w:rPr>
        <w:t>6</w:t>
      </w:r>
      <w:r w:rsidR="000F2B93" w:rsidRPr="00C426EE">
        <w:rPr>
          <w:rFonts w:ascii="Meiryo UI" w:eastAsia="Meiryo UI" w:hAnsi="Meiryo UI" w:hint="eastAsia"/>
          <w:color w:val="000000" w:themeColor="text1"/>
          <w:kern w:val="24"/>
          <w:szCs w:val="21"/>
        </w:rPr>
        <w:t>年</w:t>
      </w:r>
      <w:r w:rsidR="000227BC">
        <w:rPr>
          <w:rFonts w:ascii="Meiryo UI" w:eastAsia="Meiryo UI" w:hAnsi="Meiryo UI"/>
          <w:color w:val="000000" w:themeColor="text1"/>
          <w:kern w:val="24"/>
          <w:szCs w:val="21"/>
        </w:rPr>
        <w:t>2</w:t>
      </w:r>
      <w:r w:rsidR="000F2B93" w:rsidRPr="00C426EE">
        <w:rPr>
          <w:rFonts w:ascii="Meiryo UI" w:eastAsia="Meiryo UI" w:hAnsi="Meiryo UI" w:hint="eastAsia"/>
          <w:color w:val="000000" w:themeColor="text1"/>
          <w:kern w:val="24"/>
          <w:szCs w:val="21"/>
        </w:rPr>
        <w:t>月</w:t>
      </w:r>
      <w:r w:rsidR="00234883">
        <w:rPr>
          <w:rFonts w:ascii="Meiryo UI" w:eastAsia="Meiryo UI" w:hAnsi="Meiryo UI"/>
          <w:color w:val="000000" w:themeColor="text1"/>
          <w:kern w:val="24"/>
          <w:szCs w:val="21"/>
        </w:rPr>
        <w:t>28</w:t>
      </w:r>
      <w:r w:rsidR="000F2B93" w:rsidRPr="00C426EE">
        <w:rPr>
          <w:rFonts w:ascii="Meiryo UI" w:eastAsia="Meiryo UI" w:hAnsi="Meiryo UI" w:hint="eastAsia"/>
          <w:color w:val="000000" w:themeColor="text1"/>
          <w:kern w:val="24"/>
          <w:szCs w:val="21"/>
        </w:rPr>
        <w:t>日</w:t>
      </w:r>
      <w:r w:rsidR="000F2B93" w:rsidRPr="00BC016E">
        <w:rPr>
          <w:rFonts w:ascii="Meiryo UI" w:eastAsia="Meiryo UI" w:hAnsi="Meiryo UI" w:hint="eastAsia"/>
          <w:color w:val="000000" w:themeColor="text1"/>
          <w:kern w:val="24"/>
          <w:szCs w:val="21"/>
        </w:rPr>
        <w:t>までに下記</w:t>
      </w:r>
      <w:r w:rsidR="00085460" w:rsidRPr="00BC016E">
        <w:rPr>
          <w:rFonts w:ascii="Meiryo UI" w:eastAsia="Meiryo UI" w:hAnsi="Meiryo UI" w:hint="eastAsia"/>
          <w:color w:val="000000" w:themeColor="text1"/>
          <w:kern w:val="24"/>
          <w:szCs w:val="21"/>
        </w:rPr>
        <w:t>問い合わせ</w:t>
      </w:r>
      <w:r w:rsidR="000F2B93" w:rsidRPr="00BC016E">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BC016E" w:rsidRDefault="00D37048" w:rsidP="000F2B93">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本研究は聖マリアンナ医科大学生命倫理委員会（臨床試験部会）にて</w:t>
      </w:r>
      <w:r w:rsidR="00E21A62" w:rsidRPr="00BC016E">
        <w:rPr>
          <w:rFonts w:ascii="Meiryo UI" w:eastAsia="Meiryo UI" w:hAnsi="Meiryo UI" w:hint="eastAsia"/>
          <w:color w:val="000000" w:themeColor="text1"/>
          <w:kern w:val="24"/>
          <w:szCs w:val="21"/>
        </w:rPr>
        <w:t>審議され学長の許可を得て実施して</w:t>
      </w:r>
      <w:r w:rsidR="002F0AFE" w:rsidRPr="00BC016E">
        <w:rPr>
          <w:rFonts w:ascii="Meiryo UI" w:eastAsia="Meiryo UI" w:hAnsi="Meiryo UI" w:hint="eastAsia"/>
          <w:color w:val="000000" w:themeColor="text1"/>
          <w:kern w:val="24"/>
          <w:szCs w:val="21"/>
        </w:rPr>
        <w:t>おり</w:t>
      </w:r>
      <w:r w:rsidR="00E21A62" w:rsidRPr="00BC016E">
        <w:rPr>
          <w:rFonts w:ascii="Meiryo UI" w:eastAsia="Meiryo UI" w:hAnsi="Meiryo UI" w:hint="eastAsia"/>
          <w:color w:val="000000" w:themeColor="text1"/>
          <w:kern w:val="24"/>
          <w:szCs w:val="21"/>
        </w:rPr>
        <w:t>ます。</w:t>
      </w:r>
    </w:p>
    <w:p w14:paraId="036CD96C" w14:textId="77777777" w:rsidR="00993A63" w:rsidRPr="00BC016E" w:rsidRDefault="00993A63" w:rsidP="001D7545">
      <w:pPr>
        <w:widowControl/>
        <w:jc w:val="left"/>
        <w:rPr>
          <w:rFonts w:ascii="Meiryo UI" w:eastAsia="Meiryo UI" w:hAnsi="Meiryo UI"/>
          <w:color w:val="000000" w:themeColor="text1"/>
          <w:kern w:val="24"/>
          <w:szCs w:val="21"/>
          <w:highlight w:val="yellow"/>
        </w:rPr>
      </w:pPr>
    </w:p>
    <w:p w14:paraId="29A4DFB9" w14:textId="295D30CB" w:rsidR="00DF7A68" w:rsidRPr="00BC016E" w:rsidRDefault="00DF7A68" w:rsidP="00BC016E">
      <w:pPr>
        <w:widowControl/>
        <w:tabs>
          <w:tab w:val="left" w:pos="1985"/>
        </w:tabs>
        <w:spacing w:line="288" w:lineRule="auto"/>
        <w:ind w:firstLine="210"/>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研究課題名：</w:t>
      </w:r>
      <w:r w:rsidR="000227BC" w:rsidRPr="000227BC">
        <w:rPr>
          <w:rFonts w:ascii="Meiryo UI" w:eastAsia="Meiryo UI" w:hAnsi="Meiryo UI"/>
          <w:szCs w:val="21"/>
        </w:rPr>
        <w:t>後部硝子体剥離を伴わない網膜前増殖を伴う全層黄斑円孔の臨床成績</w:t>
      </w:r>
    </w:p>
    <w:p w14:paraId="2EFEA35A" w14:textId="70693101" w:rsidR="00BC016E" w:rsidRPr="00BC016E" w:rsidRDefault="00E21A62" w:rsidP="00BC016E">
      <w:pPr>
        <w:widowControl/>
        <w:spacing w:line="288" w:lineRule="auto"/>
        <w:ind w:firstLine="210"/>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研究責任者：</w:t>
      </w:r>
      <w:r w:rsidR="00BC016E" w:rsidRPr="00BC016E">
        <w:rPr>
          <w:rFonts w:ascii="Meiryo UI" w:eastAsia="Meiryo UI" w:hAnsi="Meiryo UI" w:hint="eastAsia"/>
          <w:color w:val="000000" w:themeColor="text1"/>
          <w:kern w:val="24"/>
          <w:szCs w:val="21"/>
        </w:rPr>
        <w:t>眼科学　　助教　　関根　伶生</w:t>
      </w:r>
    </w:p>
    <w:p w14:paraId="352792C0" w14:textId="1D188652" w:rsidR="00DF7A68" w:rsidRPr="00EE0DD0" w:rsidRDefault="00DF7A68" w:rsidP="00EE0DD0">
      <w:pPr>
        <w:pStyle w:val="a7"/>
        <w:widowControl/>
        <w:numPr>
          <w:ilvl w:val="0"/>
          <w:numId w:val="2"/>
        </w:numPr>
        <w:spacing w:line="288" w:lineRule="auto"/>
        <w:ind w:leftChars="0"/>
        <w:jc w:val="left"/>
        <w:rPr>
          <w:rFonts w:ascii="Meiryo UI" w:eastAsia="Meiryo UI" w:hAnsi="Meiryo UI"/>
          <w:color w:val="000000" w:themeColor="text1"/>
          <w:kern w:val="24"/>
          <w:szCs w:val="21"/>
        </w:rPr>
      </w:pPr>
      <w:r w:rsidRPr="00EE0DD0">
        <w:rPr>
          <w:rFonts w:ascii="Meiryo UI" w:eastAsia="Meiryo UI" w:hAnsi="Meiryo UI" w:hint="eastAsia"/>
          <w:color w:val="000000" w:themeColor="text1"/>
          <w:kern w:val="24"/>
          <w:szCs w:val="21"/>
        </w:rPr>
        <w:t>研究の目的</w:t>
      </w:r>
    </w:p>
    <w:p w14:paraId="3025AA98" w14:textId="1EBBC4F2" w:rsidR="00BC016E" w:rsidRPr="00BC016E" w:rsidRDefault="00BC016E"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cs="ＭＳ Ｐゴシック" w:hint="eastAsia"/>
          <w:color w:val="000000" w:themeColor="text1"/>
          <w:kern w:val="0"/>
          <w:szCs w:val="21"/>
        </w:rPr>
        <w:t>網膜前増殖組織の有無による</w:t>
      </w:r>
      <w:r w:rsidR="00EE0DD0">
        <w:rPr>
          <w:rFonts w:ascii="Meiryo UI" w:eastAsia="Meiryo UI" w:hAnsi="Meiryo UI" w:hint="eastAsia"/>
          <w:color w:val="000000" w:themeColor="text1"/>
          <w:kern w:val="24"/>
          <w:szCs w:val="21"/>
        </w:rPr>
        <w:t>後部硝子体剥離を伴わない</w:t>
      </w:r>
      <w:r w:rsidRPr="00BC016E">
        <w:rPr>
          <w:rFonts w:ascii="Meiryo UI" w:eastAsia="Meiryo UI" w:hAnsi="Meiryo UI" w:cs="ＭＳ Ｐゴシック"/>
          <w:color w:val="000000" w:themeColor="text1"/>
          <w:kern w:val="0"/>
          <w:szCs w:val="21"/>
        </w:rPr>
        <w:t>黄斑円孔の臨床的特徴について検討すること</w:t>
      </w:r>
      <w:r w:rsidR="000227BC">
        <w:rPr>
          <w:rFonts w:ascii="Meiryo UI" w:eastAsia="Meiryo UI" w:hAnsi="Meiryo UI" w:cs="ＭＳ Ｐゴシック" w:hint="eastAsia"/>
          <w:color w:val="000000" w:themeColor="text1"/>
          <w:kern w:val="0"/>
          <w:szCs w:val="21"/>
        </w:rPr>
        <w:t>としました。</w:t>
      </w:r>
    </w:p>
    <w:p w14:paraId="4A35A1B9" w14:textId="08CB341F" w:rsidR="00DF7A68" w:rsidRPr="00EE0DD0" w:rsidRDefault="00DF7A68" w:rsidP="00EE0DD0">
      <w:pPr>
        <w:pStyle w:val="a7"/>
        <w:widowControl/>
        <w:numPr>
          <w:ilvl w:val="0"/>
          <w:numId w:val="2"/>
        </w:numPr>
        <w:spacing w:line="288" w:lineRule="auto"/>
        <w:ind w:leftChars="0"/>
        <w:jc w:val="left"/>
        <w:rPr>
          <w:rFonts w:ascii="Meiryo UI" w:eastAsia="Meiryo UI" w:hAnsi="Meiryo UI" w:cs="ＭＳ Ｐゴシック"/>
          <w:color w:val="000000" w:themeColor="text1"/>
          <w:kern w:val="0"/>
          <w:szCs w:val="21"/>
        </w:rPr>
      </w:pPr>
      <w:r w:rsidRPr="00EE0DD0">
        <w:rPr>
          <w:rFonts w:ascii="Meiryo UI" w:eastAsia="Meiryo UI" w:hAnsi="Meiryo UI" w:hint="eastAsia"/>
          <w:color w:val="000000" w:themeColor="text1"/>
          <w:kern w:val="24"/>
          <w:szCs w:val="21"/>
        </w:rPr>
        <w:t>研究対象について</w:t>
      </w:r>
    </w:p>
    <w:p w14:paraId="0A1A9803" w14:textId="31AFA8E5" w:rsidR="00BC016E" w:rsidRPr="00BC016E" w:rsidRDefault="00BC016E" w:rsidP="00BC016E">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color w:val="000000" w:themeColor="text1"/>
          <w:kern w:val="24"/>
          <w:szCs w:val="21"/>
        </w:rPr>
        <w:t>2017年1月1日から</w:t>
      </w:r>
      <w:r w:rsidR="00D9140A">
        <w:rPr>
          <w:rFonts w:ascii="Meiryo UI" w:eastAsia="Meiryo UI" w:hAnsi="Meiryo UI"/>
          <w:color w:val="000000" w:themeColor="text1"/>
          <w:kern w:val="24"/>
          <w:szCs w:val="21"/>
        </w:rPr>
        <w:t>202</w:t>
      </w:r>
      <w:r w:rsidR="00EE0DD0">
        <w:rPr>
          <w:rFonts w:ascii="Meiryo UI" w:eastAsia="Meiryo UI" w:hAnsi="Meiryo UI"/>
          <w:color w:val="000000" w:themeColor="text1"/>
          <w:kern w:val="24"/>
          <w:szCs w:val="21"/>
        </w:rPr>
        <w:t>4</w:t>
      </w:r>
      <w:r w:rsidR="00D9140A">
        <w:rPr>
          <w:rFonts w:ascii="Meiryo UI" w:eastAsia="Meiryo UI" w:hAnsi="Meiryo UI" w:hint="eastAsia"/>
          <w:color w:val="000000" w:themeColor="text1"/>
          <w:kern w:val="24"/>
          <w:szCs w:val="21"/>
        </w:rPr>
        <w:t>年</w:t>
      </w:r>
      <w:r w:rsidR="00EE0DD0">
        <w:rPr>
          <w:rFonts w:ascii="Meiryo UI" w:eastAsia="Meiryo UI" w:hAnsi="Meiryo UI"/>
          <w:color w:val="000000" w:themeColor="text1"/>
          <w:kern w:val="24"/>
          <w:szCs w:val="21"/>
        </w:rPr>
        <w:t>12</w:t>
      </w:r>
      <w:r w:rsidR="00D9140A">
        <w:rPr>
          <w:rFonts w:ascii="Meiryo UI" w:eastAsia="Meiryo UI" w:hAnsi="Meiryo UI" w:hint="eastAsia"/>
          <w:color w:val="000000" w:themeColor="text1"/>
          <w:kern w:val="24"/>
          <w:szCs w:val="21"/>
        </w:rPr>
        <w:t>月</w:t>
      </w:r>
      <w:r w:rsidR="00EE0DD0">
        <w:rPr>
          <w:rFonts w:ascii="Meiryo UI" w:eastAsia="Meiryo UI" w:hAnsi="Meiryo UI"/>
          <w:color w:val="000000" w:themeColor="text1"/>
          <w:kern w:val="24"/>
          <w:szCs w:val="21"/>
        </w:rPr>
        <w:t>31</w:t>
      </w:r>
      <w:r w:rsidR="00D9140A">
        <w:rPr>
          <w:rFonts w:ascii="Meiryo UI" w:eastAsia="Meiryo UI" w:hAnsi="Meiryo UI" w:hint="eastAsia"/>
          <w:color w:val="000000" w:themeColor="text1"/>
          <w:kern w:val="24"/>
          <w:szCs w:val="21"/>
        </w:rPr>
        <w:t>日</w:t>
      </w:r>
      <w:r w:rsidRPr="00BC016E">
        <w:rPr>
          <w:rFonts w:ascii="Meiryo UI" w:eastAsia="Meiryo UI" w:hAnsi="Meiryo UI"/>
          <w:color w:val="000000" w:themeColor="text1"/>
          <w:kern w:val="24"/>
          <w:szCs w:val="21"/>
        </w:rPr>
        <w:t>までの期間に当院眼科外来を受診し</w:t>
      </w:r>
      <w:r w:rsidR="00EE0DD0">
        <w:rPr>
          <w:rFonts w:ascii="Meiryo UI" w:eastAsia="Meiryo UI" w:hAnsi="Meiryo UI" w:hint="eastAsia"/>
          <w:color w:val="000000" w:themeColor="text1"/>
          <w:kern w:val="24"/>
          <w:szCs w:val="21"/>
        </w:rPr>
        <w:t>後部硝子体剥離を伴わない</w:t>
      </w:r>
      <w:r w:rsidRPr="00BC016E">
        <w:rPr>
          <w:rFonts w:ascii="Meiryo UI" w:eastAsia="Meiryo UI" w:hAnsi="Meiryo UI"/>
          <w:color w:val="000000" w:themeColor="text1"/>
          <w:kern w:val="24"/>
          <w:szCs w:val="21"/>
        </w:rPr>
        <w:t>黄斑円孔と診断され、硝子体手術を行われた</w:t>
      </w:r>
      <w:r w:rsidRPr="00BC016E">
        <w:rPr>
          <w:rFonts w:ascii="Meiryo UI" w:eastAsia="Meiryo UI" w:hAnsi="Meiryo UI" w:hint="eastAsia"/>
          <w:color w:val="000000" w:themeColor="text1"/>
          <w:kern w:val="24"/>
          <w:szCs w:val="21"/>
        </w:rPr>
        <w:t>方</w:t>
      </w:r>
    </w:p>
    <w:p w14:paraId="36DF9E43" w14:textId="5A4AFEB7" w:rsidR="00DF7A68" w:rsidRPr="00BC016E" w:rsidRDefault="00DF7A68" w:rsidP="00BC016E">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③研究実施期間</w:t>
      </w:r>
    </w:p>
    <w:p w14:paraId="26F1B64E" w14:textId="7A5C857D" w:rsidR="00EC04EC" w:rsidRPr="00BC016E" w:rsidRDefault="00DF7A68" w:rsidP="00DF7A68">
      <w:pPr>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 xml:space="preserve">      承認後～</w:t>
      </w:r>
      <w:r w:rsidR="00BC016E" w:rsidRPr="00EE0DD0">
        <w:rPr>
          <w:rFonts w:ascii="Meiryo UI" w:eastAsia="Meiryo UI" w:hAnsi="Meiryo UI" w:hint="eastAsia"/>
          <w:color w:val="000000" w:themeColor="text1"/>
          <w:kern w:val="24"/>
          <w:szCs w:val="21"/>
        </w:rPr>
        <w:t>2</w:t>
      </w:r>
      <w:r w:rsidR="00BC016E" w:rsidRPr="00EE0DD0">
        <w:rPr>
          <w:rFonts w:ascii="Meiryo UI" w:eastAsia="Meiryo UI" w:hAnsi="Meiryo UI"/>
          <w:color w:val="000000" w:themeColor="text1"/>
          <w:kern w:val="24"/>
          <w:szCs w:val="21"/>
        </w:rPr>
        <w:t>02</w:t>
      </w:r>
      <w:r w:rsidR="00F42E25" w:rsidRPr="00EE0DD0">
        <w:rPr>
          <w:rFonts w:ascii="Meiryo UI" w:eastAsia="Meiryo UI" w:hAnsi="Meiryo UI"/>
          <w:color w:val="000000" w:themeColor="text1"/>
          <w:kern w:val="24"/>
          <w:szCs w:val="21"/>
        </w:rPr>
        <w:t>6</w:t>
      </w:r>
      <w:r w:rsidRPr="00EE0DD0">
        <w:rPr>
          <w:rFonts w:ascii="Meiryo UI" w:eastAsia="Meiryo UI" w:hAnsi="Meiryo UI" w:hint="eastAsia"/>
          <w:color w:val="000000" w:themeColor="text1"/>
          <w:kern w:val="24"/>
          <w:szCs w:val="21"/>
        </w:rPr>
        <w:t>年</w:t>
      </w:r>
      <w:r w:rsidR="00BC016E" w:rsidRPr="00EE0DD0">
        <w:rPr>
          <w:rFonts w:ascii="Meiryo UI" w:eastAsia="Meiryo UI" w:hAnsi="Meiryo UI" w:hint="eastAsia"/>
          <w:color w:val="000000" w:themeColor="text1"/>
          <w:kern w:val="24"/>
          <w:szCs w:val="21"/>
        </w:rPr>
        <w:t>3</w:t>
      </w:r>
      <w:r w:rsidRPr="00EE0DD0">
        <w:rPr>
          <w:rFonts w:ascii="Meiryo UI" w:eastAsia="Meiryo UI" w:hAnsi="Meiryo UI" w:hint="eastAsia"/>
          <w:color w:val="000000" w:themeColor="text1"/>
          <w:kern w:val="24"/>
          <w:szCs w:val="21"/>
        </w:rPr>
        <w:t>月</w:t>
      </w:r>
      <w:r w:rsidR="00BC016E" w:rsidRPr="00EE0DD0">
        <w:rPr>
          <w:rFonts w:ascii="Meiryo UI" w:eastAsia="Meiryo UI" w:hAnsi="Meiryo UI" w:hint="eastAsia"/>
          <w:color w:val="000000" w:themeColor="text1"/>
          <w:kern w:val="24"/>
          <w:szCs w:val="21"/>
        </w:rPr>
        <w:t>3</w:t>
      </w:r>
      <w:r w:rsidR="00BC016E" w:rsidRPr="00EE0DD0">
        <w:rPr>
          <w:rFonts w:ascii="Meiryo UI" w:eastAsia="Meiryo UI" w:hAnsi="Meiryo UI"/>
          <w:color w:val="000000" w:themeColor="text1"/>
          <w:kern w:val="24"/>
          <w:szCs w:val="21"/>
        </w:rPr>
        <w:t>1</w:t>
      </w:r>
      <w:r w:rsidRPr="00EE0DD0">
        <w:rPr>
          <w:rFonts w:ascii="Meiryo UI" w:eastAsia="Meiryo UI" w:hAnsi="Meiryo UI" w:hint="eastAsia"/>
          <w:color w:val="000000" w:themeColor="text1"/>
          <w:kern w:val="24"/>
          <w:szCs w:val="21"/>
        </w:rPr>
        <w:t>日</w:t>
      </w:r>
    </w:p>
    <w:p w14:paraId="134C4425" w14:textId="77777777"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④抽出項目</w:t>
      </w:r>
    </w:p>
    <w:p w14:paraId="6FDEFC81" w14:textId="5049D1A1" w:rsidR="00DF7A68" w:rsidRPr="00BC016E" w:rsidRDefault="00DF7A68" w:rsidP="00BC016E">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 xml:space="preserve">　</w:t>
      </w:r>
      <w:r w:rsidR="00BC016E" w:rsidRPr="00BC016E">
        <w:rPr>
          <w:rFonts w:ascii="Meiryo UI" w:eastAsia="Meiryo UI" w:hAnsi="Meiryo UI"/>
          <w:color w:val="000000" w:themeColor="text1"/>
          <w:kern w:val="24"/>
          <w:szCs w:val="21"/>
        </w:rPr>
        <w:t>患者背景：性別、年齢、既往歴</w:t>
      </w:r>
      <w:r w:rsidR="00BC016E" w:rsidRPr="00BC016E">
        <w:rPr>
          <w:rFonts w:ascii="Meiryo UI" w:eastAsia="Meiryo UI" w:hAnsi="Meiryo UI" w:hint="eastAsia"/>
          <w:color w:val="000000" w:themeColor="text1"/>
          <w:kern w:val="24"/>
          <w:szCs w:val="21"/>
        </w:rPr>
        <w:t>、</w:t>
      </w:r>
      <w:r w:rsidR="00BC016E" w:rsidRPr="00BC016E">
        <w:rPr>
          <w:rFonts w:ascii="Meiryo UI" w:eastAsia="Meiryo UI" w:hAnsi="Meiryo UI"/>
          <w:color w:val="000000" w:themeColor="text1"/>
          <w:kern w:val="24"/>
          <w:szCs w:val="21"/>
        </w:rPr>
        <w:t>中心網膜厚と視力（術前、術後1・3・6・12ヶ月）</w:t>
      </w:r>
      <w:r w:rsidR="00BC016E" w:rsidRPr="00BC016E">
        <w:rPr>
          <w:rFonts w:ascii="Meiryo UI" w:eastAsia="Meiryo UI" w:hAnsi="Meiryo UI" w:hint="eastAsia"/>
          <w:color w:val="000000" w:themeColor="text1"/>
          <w:kern w:val="24"/>
          <w:szCs w:val="21"/>
        </w:rPr>
        <w:t>、黄</w:t>
      </w:r>
      <w:r w:rsidR="00BC016E" w:rsidRPr="00BC016E">
        <w:rPr>
          <w:rFonts w:ascii="Meiryo UI" w:eastAsia="Meiryo UI" w:hAnsi="Meiryo UI"/>
          <w:color w:val="000000" w:themeColor="text1"/>
          <w:kern w:val="24"/>
          <w:szCs w:val="21"/>
        </w:rPr>
        <w:t>斑前膜の有無網膜前増殖組織の有無</w:t>
      </w:r>
      <w:r w:rsidR="00BC016E" w:rsidRPr="00BC016E">
        <w:rPr>
          <w:rFonts w:ascii="Meiryo UI" w:eastAsia="Meiryo UI" w:hAnsi="Meiryo UI" w:hint="eastAsia"/>
          <w:color w:val="000000" w:themeColor="text1"/>
          <w:kern w:val="24"/>
          <w:szCs w:val="21"/>
        </w:rPr>
        <w:t>、</w:t>
      </w:r>
      <w:r w:rsidR="00BC016E" w:rsidRPr="00BC016E">
        <w:rPr>
          <w:rFonts w:ascii="Meiryo UI" w:eastAsia="Meiryo UI" w:hAnsi="Meiryo UI"/>
          <w:color w:val="000000" w:themeColor="text1"/>
          <w:kern w:val="24"/>
          <w:szCs w:val="21"/>
        </w:rPr>
        <w:t>後部硝子体剥離の有無</w:t>
      </w:r>
      <w:r w:rsidR="00BC016E" w:rsidRPr="00BC016E">
        <w:rPr>
          <w:rFonts w:ascii="Meiryo UI" w:eastAsia="Meiryo UI" w:hAnsi="Meiryo UI" w:hint="eastAsia"/>
          <w:color w:val="000000" w:themeColor="text1"/>
          <w:kern w:val="24"/>
          <w:szCs w:val="21"/>
        </w:rPr>
        <w:t>、</w:t>
      </w:r>
      <w:r w:rsidR="00BC016E" w:rsidRPr="00BC016E">
        <w:rPr>
          <w:rFonts w:ascii="Meiryo UI" w:eastAsia="Meiryo UI" w:hAnsi="Meiryo UI"/>
          <w:color w:val="000000" w:themeColor="text1"/>
          <w:kern w:val="24"/>
          <w:szCs w:val="21"/>
        </w:rPr>
        <w:t>内境界膜剥離の術式</w:t>
      </w:r>
      <w:r w:rsidR="00BC016E" w:rsidRPr="00BC016E">
        <w:rPr>
          <w:rFonts w:ascii="Meiryo UI" w:eastAsia="Meiryo UI" w:hAnsi="Meiryo UI" w:hint="eastAsia"/>
          <w:color w:val="000000" w:themeColor="text1"/>
          <w:kern w:val="24"/>
          <w:szCs w:val="21"/>
        </w:rPr>
        <w:t>、</w:t>
      </w:r>
      <w:r w:rsidR="00BC016E" w:rsidRPr="00BC016E">
        <w:rPr>
          <w:rFonts w:ascii="Meiryo UI" w:eastAsia="Meiryo UI" w:hAnsi="Meiryo UI"/>
          <w:color w:val="000000" w:themeColor="text1"/>
          <w:kern w:val="24"/>
          <w:szCs w:val="21"/>
        </w:rPr>
        <w:t>円孔閉鎖率</w:t>
      </w:r>
      <w:r w:rsidR="00BC016E" w:rsidRPr="00BC016E">
        <w:rPr>
          <w:rFonts w:ascii="Meiryo UI" w:eastAsia="Meiryo UI" w:hAnsi="Meiryo UI" w:hint="eastAsia"/>
          <w:color w:val="000000" w:themeColor="text1"/>
          <w:kern w:val="24"/>
          <w:szCs w:val="21"/>
        </w:rPr>
        <w:t>、</w:t>
      </w:r>
      <w:r w:rsidR="00BC016E" w:rsidRPr="00BC016E">
        <w:rPr>
          <w:rFonts w:ascii="Meiryo UI" w:eastAsia="Meiryo UI" w:hAnsi="Meiryo UI"/>
          <w:color w:val="000000" w:themeColor="text1"/>
          <w:kern w:val="24"/>
          <w:szCs w:val="21"/>
        </w:rPr>
        <w:t>最小円孔径</w:t>
      </w:r>
    </w:p>
    <w:p w14:paraId="5889E27D" w14:textId="77777777"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⑤個人情報等の保護について</w:t>
      </w:r>
    </w:p>
    <w:p w14:paraId="43DCB3AC" w14:textId="1578203B" w:rsidR="00892FD5" w:rsidRPr="00BC016E" w:rsidRDefault="00DF7A68" w:rsidP="00D9140A">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 xml:space="preserve">      </w:t>
      </w:r>
      <w:r w:rsidR="00D9140A" w:rsidRPr="00D9140A">
        <w:rPr>
          <w:rFonts w:ascii="Meiryo UI" w:eastAsia="Meiryo UI" w:hAnsi="Meiryo UI" w:hint="eastAsia"/>
          <w:color w:val="000000" w:themeColor="text1"/>
          <w:kern w:val="24"/>
          <w:szCs w:val="21"/>
        </w:rPr>
        <w:t>この研究では登録の時に、新たに研究用の個別の番号（識別コード）を付し、個人が特定できないようして取扱います。個人情報と識別コードの紐づけ表を作成し、</w:t>
      </w:r>
      <w:r w:rsidR="00D9140A">
        <w:rPr>
          <w:rFonts w:ascii="Meiryo UI" w:eastAsia="Meiryo UI" w:hAnsi="Meiryo UI" w:hint="eastAsia"/>
          <w:color w:val="000000" w:themeColor="text1"/>
          <w:kern w:val="24"/>
          <w:szCs w:val="21"/>
        </w:rPr>
        <w:t>眼科</w:t>
      </w:r>
      <w:r w:rsidR="00D9140A" w:rsidRPr="00D9140A">
        <w:rPr>
          <w:rFonts w:ascii="Meiryo UI" w:eastAsia="Meiryo UI" w:hAnsi="Meiryo UI" w:hint="eastAsia"/>
          <w:color w:val="000000" w:themeColor="text1"/>
          <w:kern w:val="24"/>
          <w:szCs w:val="21"/>
        </w:rPr>
        <w:t>医局の鍵付きの棚で厳重に保管します</w:t>
      </w:r>
      <w:r w:rsidR="00892FD5" w:rsidRPr="00BC016E">
        <w:rPr>
          <w:rFonts w:ascii="Meiryo UI" w:eastAsia="Meiryo UI" w:hAnsi="Meiryo UI" w:hint="eastAsia"/>
          <w:color w:val="000000" w:themeColor="text1"/>
          <w:kern w:val="24"/>
          <w:szCs w:val="21"/>
        </w:rPr>
        <w:t>。</w:t>
      </w:r>
    </w:p>
    <w:p w14:paraId="152E6BE3" w14:textId="1B08CC36"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⑥研究結果の公表について</w:t>
      </w:r>
    </w:p>
    <w:p w14:paraId="30EDB091" w14:textId="77777777"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40AD934B"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⑦問い合わせ先・相談窓口</w:t>
      </w:r>
    </w:p>
    <w:p w14:paraId="5FB608D9" w14:textId="60C35077" w:rsidR="00DF7A68" w:rsidRPr="00BC016E" w:rsidRDefault="00DF7A68" w:rsidP="00DF7A68">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聖マリアンナ医科大学</w:t>
      </w:r>
      <w:r w:rsidR="003907E0" w:rsidRPr="00BC016E">
        <w:rPr>
          <w:rFonts w:ascii="Meiryo UI" w:eastAsia="Meiryo UI" w:hAnsi="Meiryo UI" w:hint="eastAsia"/>
          <w:color w:val="000000" w:themeColor="text1"/>
          <w:kern w:val="24"/>
          <w:szCs w:val="21"/>
        </w:rPr>
        <w:t>病院</w:t>
      </w:r>
      <w:r w:rsidRPr="00BC016E">
        <w:rPr>
          <w:rFonts w:ascii="Meiryo UI" w:eastAsia="Meiryo UI" w:hAnsi="Meiryo UI" w:hint="eastAsia"/>
          <w:color w:val="000000" w:themeColor="text1"/>
          <w:kern w:val="24"/>
          <w:szCs w:val="21"/>
        </w:rPr>
        <w:t xml:space="preserve">　部署名：</w:t>
      </w:r>
      <w:r w:rsidR="00BC016E" w:rsidRPr="00BC016E">
        <w:rPr>
          <w:rFonts w:ascii="Meiryo UI" w:eastAsia="Meiryo UI" w:hAnsi="Meiryo UI" w:hint="eastAsia"/>
          <w:color w:val="000000" w:themeColor="text1"/>
          <w:kern w:val="24"/>
          <w:szCs w:val="21"/>
        </w:rPr>
        <w:t>眼科学教室</w:t>
      </w:r>
      <w:r w:rsidRPr="00BC016E">
        <w:rPr>
          <w:rFonts w:ascii="Meiryo UI" w:eastAsia="Meiryo UI" w:hAnsi="Meiryo UI" w:hint="eastAsia"/>
          <w:color w:val="000000" w:themeColor="text1"/>
          <w:kern w:val="24"/>
          <w:szCs w:val="21"/>
        </w:rPr>
        <w:t xml:space="preserve">　</w:t>
      </w:r>
      <w:r w:rsidR="000C6B1D" w:rsidRPr="00BC016E">
        <w:rPr>
          <w:rFonts w:ascii="Meiryo UI" w:eastAsia="Meiryo UI" w:hAnsi="Meiryo UI" w:cs="ＭＳ Ｐゴシック"/>
          <w:color w:val="000000" w:themeColor="text1"/>
          <w:kern w:val="0"/>
          <w:szCs w:val="21"/>
        </w:rPr>
        <w:t xml:space="preserve"> </w:t>
      </w:r>
    </w:p>
    <w:p w14:paraId="657E4AF1" w14:textId="77777777"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住所：〒216-8511　神奈川県川崎市宮前区菅生2-16-1</w:t>
      </w:r>
    </w:p>
    <w:p w14:paraId="7621D5AB" w14:textId="44740DD2" w:rsidR="00E21A62" w:rsidRPr="00BC016E" w:rsidRDefault="00DF7A68" w:rsidP="00E21A62">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 xml:space="preserve">電話：044-977-8111(代表) </w:t>
      </w:r>
      <w:r w:rsidR="00E21A62" w:rsidRPr="00BC016E">
        <w:rPr>
          <w:rFonts w:ascii="Meiryo UI" w:eastAsia="Meiryo UI" w:hAnsi="Meiryo UI" w:hint="eastAsia"/>
          <w:color w:val="000000" w:themeColor="text1"/>
          <w:kern w:val="24"/>
          <w:szCs w:val="21"/>
        </w:rPr>
        <w:t xml:space="preserve">　 内線番号：</w:t>
      </w:r>
      <w:r w:rsidR="00BC016E" w:rsidRPr="00BC016E">
        <w:rPr>
          <w:rFonts w:ascii="Meiryo UI" w:eastAsia="Meiryo UI" w:hAnsi="Meiryo UI"/>
          <w:color w:val="000000" w:themeColor="text1"/>
          <w:kern w:val="24"/>
          <w:szCs w:val="21"/>
        </w:rPr>
        <w:t>3252</w:t>
      </w:r>
    </w:p>
    <w:p w14:paraId="5E79DFFD" w14:textId="02AE3F11" w:rsidR="00BC016E" w:rsidRPr="00BC016E" w:rsidRDefault="00DF7A68" w:rsidP="00DF7A68">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 xml:space="preserve">担当医師： </w:t>
      </w:r>
      <w:r w:rsidR="00BC016E" w:rsidRPr="00BC016E">
        <w:rPr>
          <w:rFonts w:ascii="Meiryo UI" w:eastAsia="Meiryo UI" w:hAnsi="Meiryo UI" w:hint="eastAsia"/>
          <w:color w:val="000000" w:themeColor="text1"/>
          <w:kern w:val="24"/>
          <w:szCs w:val="21"/>
        </w:rPr>
        <w:t>関根　伶生、梯　晃太</w:t>
      </w:r>
    </w:p>
    <w:p w14:paraId="1B9DD962" w14:textId="0CFB0BDC" w:rsidR="00DF7A68" w:rsidRPr="00BC016E" w:rsidRDefault="00DF7A68" w:rsidP="00DF7A68">
      <w:pPr>
        <w:rPr>
          <w:rFonts w:ascii="Meiryo UI" w:eastAsia="Meiryo UI" w:hAnsi="Meiryo UI"/>
          <w:color w:val="000000" w:themeColor="text1"/>
          <w:kern w:val="24"/>
          <w:sz w:val="20"/>
          <w:szCs w:val="20"/>
        </w:rPr>
      </w:pPr>
      <w:r w:rsidRPr="00BC016E">
        <w:rPr>
          <w:rFonts w:ascii="Meiryo UI" w:eastAsia="Meiryo UI" w:hAnsi="Meiryo UI" w:hint="eastAsia"/>
          <w:color w:val="000000" w:themeColor="text1"/>
          <w:kern w:val="24"/>
          <w:szCs w:val="21"/>
        </w:rPr>
        <w:t xml:space="preserve">対応時間： </w:t>
      </w:r>
      <w:r w:rsidR="00BC016E" w:rsidRPr="00BC016E">
        <w:rPr>
          <w:rFonts w:ascii="Meiryo UI" w:eastAsia="Meiryo UI" w:hAnsi="Meiryo UI" w:hint="eastAsia"/>
          <w:color w:val="000000" w:themeColor="text1"/>
          <w:kern w:val="24"/>
          <w:szCs w:val="21"/>
        </w:rPr>
        <w:t>平日</w:t>
      </w:r>
      <w:r w:rsidR="00BC016E" w:rsidRPr="00BC016E">
        <w:rPr>
          <w:rFonts w:ascii="Meiryo UI" w:eastAsia="Meiryo UI" w:hAnsi="Meiryo UI"/>
          <w:color w:val="000000" w:themeColor="text1"/>
          <w:kern w:val="24"/>
          <w:szCs w:val="21"/>
        </w:rPr>
        <w:t>9</w:t>
      </w:r>
      <w:r w:rsidR="00BC016E" w:rsidRPr="00BC016E">
        <w:rPr>
          <w:rFonts w:ascii="Meiryo UI" w:eastAsia="Meiryo UI" w:hAnsi="Meiryo UI" w:hint="eastAsia"/>
          <w:color w:val="000000" w:themeColor="text1"/>
          <w:kern w:val="24"/>
          <w:szCs w:val="21"/>
        </w:rPr>
        <w:t>時から17時</w:t>
      </w:r>
    </w:p>
    <w:p w14:paraId="18EF79CA" w14:textId="77777777" w:rsidR="00DF7A68" w:rsidRPr="00BC016E" w:rsidRDefault="00DF7A68" w:rsidP="00DF7A68">
      <w:pPr>
        <w:pStyle w:val="Web"/>
        <w:spacing w:before="0" w:beforeAutospacing="0" w:after="0" w:afterAutospacing="0"/>
        <w:rPr>
          <w:rFonts w:ascii="Meiryo UI" w:eastAsia="Meiryo UI" w:hAnsi="Meiryo UI"/>
          <w:color w:val="000000" w:themeColor="text1"/>
          <w:sz w:val="21"/>
          <w:szCs w:val="21"/>
        </w:rPr>
      </w:pPr>
      <w:r w:rsidRPr="00BC016E">
        <w:rPr>
          <w:rFonts w:ascii="Meiryo UI" w:eastAsia="Meiryo UI" w:hAnsi="Meiryo UI" w:cstheme="minorBidi" w:hint="eastAsia"/>
          <w:color w:val="000000" w:themeColor="text1"/>
          <w:kern w:val="24"/>
          <w:sz w:val="21"/>
          <w:szCs w:val="21"/>
          <w:highlight w:val="yellow"/>
        </w:rPr>
        <w:t>【研究機関名及び本学の研究責任者氏名】</w:t>
      </w:r>
    </w:p>
    <w:p w14:paraId="0610F344" w14:textId="643DA168" w:rsidR="00DF7A68" w:rsidRPr="00BC016E" w:rsidRDefault="00DF7A68" w:rsidP="00DF7A68">
      <w:pPr>
        <w:pStyle w:val="Web"/>
        <w:spacing w:before="0" w:beforeAutospacing="0" w:after="0" w:afterAutospacing="0"/>
        <w:rPr>
          <w:rFonts w:ascii="Meiryo UI" w:eastAsia="Meiryo UI" w:hAnsi="Meiryo UI"/>
          <w:color w:val="000000" w:themeColor="text1"/>
          <w:sz w:val="21"/>
          <w:szCs w:val="21"/>
        </w:rPr>
      </w:pPr>
      <w:r w:rsidRPr="00BC016E">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2F6126DA" w14:textId="5C402500" w:rsidR="00BC016E" w:rsidRPr="00BC016E" w:rsidRDefault="00DF7A68" w:rsidP="00BC016E">
      <w:pPr>
        <w:pStyle w:val="Web"/>
        <w:spacing w:before="0" w:beforeAutospacing="0" w:after="0" w:afterAutospacing="0"/>
        <w:ind w:firstLine="446"/>
        <w:jc w:val="both"/>
        <w:rPr>
          <w:rFonts w:ascii="Meiryo UI" w:eastAsia="Meiryo UI" w:hAnsi="Meiryo UI" w:cstheme="minorBidi"/>
          <w:color w:val="000000" w:themeColor="text1"/>
          <w:kern w:val="24"/>
          <w:sz w:val="21"/>
          <w:szCs w:val="21"/>
        </w:rPr>
      </w:pPr>
      <w:r w:rsidRPr="00BC016E">
        <w:rPr>
          <w:rFonts w:ascii="Meiryo UI" w:eastAsia="Meiryo UI" w:hAnsi="Meiryo UI" w:cstheme="minorBidi" w:hint="eastAsia"/>
          <w:color w:val="000000" w:themeColor="text1"/>
          <w:kern w:val="24"/>
          <w:sz w:val="21"/>
          <w:szCs w:val="21"/>
        </w:rPr>
        <w:t>研究機関　　 聖マリアンナ医科大学・</w:t>
      </w:r>
      <w:r w:rsidR="00BC016E" w:rsidRPr="00BC016E">
        <w:rPr>
          <w:rFonts w:ascii="Meiryo UI" w:eastAsia="Meiryo UI" w:hAnsi="Meiryo UI" w:cstheme="minorBidi" w:hint="eastAsia"/>
          <w:color w:val="000000" w:themeColor="text1"/>
          <w:kern w:val="24"/>
          <w:sz w:val="21"/>
          <w:szCs w:val="21"/>
        </w:rPr>
        <w:t>眼科学教室</w:t>
      </w:r>
    </w:p>
    <w:p w14:paraId="6A0F6B1B" w14:textId="1A288ADC" w:rsidR="00DF7A68" w:rsidRPr="00BC016E" w:rsidRDefault="00DF7A68" w:rsidP="00BC016E">
      <w:pPr>
        <w:pStyle w:val="Web"/>
        <w:spacing w:before="0" w:beforeAutospacing="0" w:after="0" w:afterAutospacing="0"/>
        <w:ind w:firstLine="446"/>
        <w:jc w:val="both"/>
        <w:rPr>
          <w:rFonts w:ascii="Meiryo UI" w:eastAsia="Meiryo UI" w:hAnsi="Meiryo UI" w:cstheme="minorBidi"/>
          <w:color w:val="000000" w:themeColor="text1"/>
          <w:kern w:val="24"/>
          <w:sz w:val="21"/>
          <w:szCs w:val="21"/>
        </w:rPr>
      </w:pPr>
      <w:r w:rsidRPr="00BC016E">
        <w:rPr>
          <w:rFonts w:ascii="Meiryo UI" w:eastAsia="Meiryo UI" w:hAnsi="Meiryo UI" w:cstheme="minorBidi" w:hint="eastAsia"/>
          <w:color w:val="000000" w:themeColor="text1"/>
          <w:kern w:val="24"/>
          <w:sz w:val="21"/>
          <w:szCs w:val="21"/>
        </w:rPr>
        <w:t xml:space="preserve">研究責任者　</w:t>
      </w:r>
      <w:r w:rsidR="00BC016E" w:rsidRPr="00BC016E">
        <w:rPr>
          <w:rFonts w:ascii="Meiryo UI" w:eastAsia="Meiryo UI" w:hAnsi="Meiryo UI" w:cstheme="minorBidi" w:hint="eastAsia"/>
          <w:color w:val="000000" w:themeColor="text1"/>
          <w:kern w:val="24"/>
          <w:sz w:val="21"/>
          <w:szCs w:val="21"/>
        </w:rPr>
        <w:t>関根　伶生・眼科・助教</w:t>
      </w:r>
    </w:p>
    <w:p w14:paraId="62D697E8" w14:textId="77777777" w:rsidR="00DF7A68" w:rsidRPr="00BC016E" w:rsidRDefault="00DF7A68" w:rsidP="00DF7A68">
      <w:pPr>
        <w:rPr>
          <w:rFonts w:ascii="Meiryo UI" w:eastAsia="Meiryo UI" w:hAnsi="Meiryo UI"/>
        </w:rPr>
      </w:pPr>
    </w:p>
    <w:sectPr w:rsidR="00DF7A68" w:rsidRPr="00BC016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EA92" w14:textId="77777777" w:rsidR="00EE3DBC" w:rsidRDefault="00EE3DBC" w:rsidP="000F2B93">
      <w:r>
        <w:separator/>
      </w:r>
    </w:p>
  </w:endnote>
  <w:endnote w:type="continuationSeparator" w:id="0">
    <w:p w14:paraId="02E335CD" w14:textId="77777777" w:rsidR="00EE3DBC" w:rsidRDefault="00EE3DB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928C" w14:textId="77777777" w:rsidR="00EE3DBC" w:rsidRDefault="00EE3DBC" w:rsidP="000F2B93">
      <w:r>
        <w:separator/>
      </w:r>
    </w:p>
  </w:footnote>
  <w:footnote w:type="continuationSeparator" w:id="0">
    <w:p w14:paraId="2F725F56" w14:textId="77777777" w:rsidR="00EE3DBC" w:rsidRDefault="00EE3DBC"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B4868"/>
    <w:multiLevelType w:val="hybridMultilevel"/>
    <w:tmpl w:val="E10060C6"/>
    <w:lvl w:ilvl="0" w:tplc="35988FF2">
      <w:start w:val="1"/>
      <w:numFmt w:val="decimal"/>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36A31F7"/>
    <w:multiLevelType w:val="hybridMultilevel"/>
    <w:tmpl w:val="0D08293E"/>
    <w:lvl w:ilvl="0" w:tplc="145A4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1276413">
    <w:abstractNumId w:val="0"/>
  </w:num>
  <w:num w:numId="2" w16cid:durableId="1570649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27BC"/>
    <w:rsid w:val="0002526B"/>
    <w:rsid w:val="00085460"/>
    <w:rsid w:val="000A551C"/>
    <w:rsid w:val="000A5DCF"/>
    <w:rsid w:val="000B4707"/>
    <w:rsid w:val="000B4FD5"/>
    <w:rsid w:val="000C6B1D"/>
    <w:rsid w:val="000F2B93"/>
    <w:rsid w:val="001C755E"/>
    <w:rsid w:val="001D7545"/>
    <w:rsid w:val="00234883"/>
    <w:rsid w:val="002B0200"/>
    <w:rsid w:val="002F0AFE"/>
    <w:rsid w:val="00353CD1"/>
    <w:rsid w:val="003907E0"/>
    <w:rsid w:val="0059042F"/>
    <w:rsid w:val="005A13B3"/>
    <w:rsid w:val="00691B86"/>
    <w:rsid w:val="00731248"/>
    <w:rsid w:val="007F3FCF"/>
    <w:rsid w:val="00807DA5"/>
    <w:rsid w:val="00811B9F"/>
    <w:rsid w:val="00892FD5"/>
    <w:rsid w:val="008A40D3"/>
    <w:rsid w:val="00905A22"/>
    <w:rsid w:val="00914644"/>
    <w:rsid w:val="00993A63"/>
    <w:rsid w:val="00B15D23"/>
    <w:rsid w:val="00B83BCC"/>
    <w:rsid w:val="00BC016E"/>
    <w:rsid w:val="00BC1A45"/>
    <w:rsid w:val="00C426EE"/>
    <w:rsid w:val="00D37048"/>
    <w:rsid w:val="00D9140A"/>
    <w:rsid w:val="00DF7A68"/>
    <w:rsid w:val="00E21A62"/>
    <w:rsid w:val="00E24F09"/>
    <w:rsid w:val="00E83EC3"/>
    <w:rsid w:val="00EA4787"/>
    <w:rsid w:val="00EC04EC"/>
    <w:rsid w:val="00EE0DD0"/>
    <w:rsid w:val="00EE3DBC"/>
    <w:rsid w:val="00F42E25"/>
    <w:rsid w:val="00F9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BC016E"/>
    <w:pPr>
      <w:ind w:leftChars="400" w:left="840"/>
    </w:pPr>
  </w:style>
  <w:style w:type="paragraph" w:styleId="a8">
    <w:name w:val="Revision"/>
    <w:hidden/>
    <w:uiPriority w:val="99"/>
    <w:semiHidden/>
    <w:rsid w:val="00E8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滉太 梯</cp:lastModifiedBy>
  <cp:revision>11</cp:revision>
  <cp:lastPrinted>2023-02-15T04:06:00Z</cp:lastPrinted>
  <dcterms:created xsi:type="dcterms:W3CDTF">2023-08-24T06:26:00Z</dcterms:created>
  <dcterms:modified xsi:type="dcterms:W3CDTF">2025-08-28T10:51:00Z</dcterms:modified>
</cp:coreProperties>
</file>