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79BAAF9" w:rsidR="00D730B2" w:rsidRDefault="001A5BC0">
      <w:pPr>
        <w:widowControl/>
        <w:spacing w:line="288" w:lineRule="auto"/>
        <w:jc w:val="right"/>
        <w:rPr>
          <w:rFonts w:ascii="ＭＳ 明朝" w:eastAsia="ＭＳ 明朝" w:hAnsi="ＭＳ 明朝" w:cs="ＭＳ 明朝"/>
        </w:rPr>
      </w:pPr>
      <w:r>
        <w:rPr>
          <w:rFonts w:ascii="ＭＳ 明朝" w:eastAsia="ＭＳ 明朝" w:hAnsi="ＭＳ 明朝" w:cs="ＭＳ 明朝"/>
        </w:rPr>
        <w:t>第1.0版　2025年</w:t>
      </w:r>
      <w:r w:rsidR="00F95594">
        <w:rPr>
          <w:rFonts w:ascii="ＭＳ 明朝" w:eastAsia="ＭＳ 明朝" w:hAnsi="ＭＳ 明朝" w:cs="ＭＳ 明朝" w:hint="eastAsia"/>
        </w:rPr>
        <w:t>9</w:t>
      </w:r>
      <w:r>
        <w:rPr>
          <w:rFonts w:ascii="ＭＳ 明朝" w:eastAsia="ＭＳ 明朝" w:hAnsi="ＭＳ 明朝" w:cs="ＭＳ 明朝"/>
        </w:rPr>
        <w:t>月</w:t>
      </w:r>
      <w:r w:rsidR="002F45F0">
        <w:rPr>
          <w:rFonts w:ascii="ＭＳ 明朝" w:eastAsia="ＭＳ 明朝" w:hAnsi="ＭＳ 明朝" w:cs="ＭＳ 明朝" w:hint="eastAsia"/>
        </w:rPr>
        <w:t>8</w:t>
      </w:r>
      <w:r>
        <w:rPr>
          <w:rFonts w:ascii="ＭＳ 明朝" w:eastAsia="ＭＳ 明朝" w:hAnsi="ＭＳ 明朝" w:cs="ＭＳ 明朝"/>
        </w:rPr>
        <w:t>日作成</w:t>
      </w:r>
    </w:p>
    <w:p w14:paraId="00000002" w14:textId="77777777" w:rsidR="00D730B2" w:rsidRDefault="00D730B2">
      <w:pPr>
        <w:widowControl/>
        <w:spacing w:line="288" w:lineRule="auto"/>
        <w:jc w:val="center"/>
        <w:rPr>
          <w:rFonts w:ascii="ＭＳ 明朝" w:eastAsia="ＭＳ 明朝" w:hAnsi="ＭＳ 明朝" w:cs="ＭＳ 明朝"/>
        </w:rPr>
      </w:pPr>
    </w:p>
    <w:p w14:paraId="00000003" w14:textId="77777777" w:rsidR="00D730B2" w:rsidRDefault="001A5BC0">
      <w:pPr>
        <w:widowControl/>
        <w:spacing w:line="288" w:lineRule="auto"/>
        <w:jc w:val="center"/>
        <w:rPr>
          <w:rFonts w:ascii="ＭＳ 明朝" w:eastAsia="ＭＳ 明朝" w:hAnsi="ＭＳ 明朝" w:cs="ＭＳ 明朝"/>
        </w:rPr>
      </w:pPr>
      <w:r>
        <w:rPr>
          <w:rFonts w:ascii="ＭＳ 明朝" w:eastAsia="ＭＳ 明朝" w:hAnsi="ＭＳ 明朝" w:cs="ＭＳ 明朝"/>
        </w:rPr>
        <w:t>＜川崎市立多摩病院を受診された患者さんへ＞</w:t>
      </w:r>
    </w:p>
    <w:p w14:paraId="00000004" w14:textId="77777777" w:rsidR="00D730B2" w:rsidRDefault="00D730B2">
      <w:pPr>
        <w:widowControl/>
        <w:spacing w:line="60" w:lineRule="auto"/>
        <w:jc w:val="center"/>
        <w:rPr>
          <w:rFonts w:ascii="ＭＳ 明朝" w:eastAsia="ＭＳ 明朝" w:hAnsi="ＭＳ 明朝" w:cs="ＭＳ 明朝"/>
        </w:rPr>
      </w:pPr>
    </w:p>
    <w:p w14:paraId="00000005" w14:textId="77777777" w:rsidR="00D730B2" w:rsidRDefault="00D730B2">
      <w:pPr>
        <w:widowControl/>
        <w:spacing w:line="288" w:lineRule="auto"/>
        <w:jc w:val="left"/>
        <w:rPr>
          <w:rFonts w:ascii="ＭＳ 明朝" w:eastAsia="ＭＳ 明朝" w:hAnsi="ＭＳ 明朝" w:cs="ＭＳ 明朝"/>
        </w:rPr>
      </w:pPr>
    </w:p>
    <w:p w14:paraId="00000006"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当院では下記の臨床研究を実施しております。</w:t>
      </w:r>
    </w:p>
    <w:p w14:paraId="00000007"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本研究の対象者に該当する可能性のある方で、ご自分あるいは御家族の診療情報等を研究目的に利用または</w:t>
      </w:r>
    </w:p>
    <w:p w14:paraId="00000008" w14:textId="1EE78B2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提供されることを希望されない場合は、202</w:t>
      </w:r>
      <w:r w:rsidR="00A96C37">
        <w:rPr>
          <w:rFonts w:ascii="ＭＳ 明朝" w:eastAsia="ＭＳ 明朝" w:hAnsi="ＭＳ 明朝" w:cs="ＭＳ 明朝" w:hint="eastAsia"/>
        </w:rPr>
        <w:t>6</w:t>
      </w:r>
      <w:r>
        <w:rPr>
          <w:rFonts w:ascii="ＭＳ 明朝" w:eastAsia="ＭＳ 明朝" w:hAnsi="ＭＳ 明朝" w:cs="ＭＳ 明朝"/>
        </w:rPr>
        <w:t>年</w:t>
      </w:r>
      <w:r w:rsidR="00991260">
        <w:rPr>
          <w:rFonts w:ascii="ＭＳ 明朝" w:eastAsia="ＭＳ 明朝" w:hAnsi="ＭＳ 明朝" w:cs="ＭＳ 明朝" w:hint="eastAsia"/>
        </w:rPr>
        <w:t>1</w:t>
      </w:r>
      <w:r>
        <w:rPr>
          <w:rFonts w:ascii="ＭＳ 明朝" w:eastAsia="ＭＳ 明朝" w:hAnsi="ＭＳ 明朝" w:cs="ＭＳ 明朝"/>
        </w:rPr>
        <w:t>月</w:t>
      </w:r>
      <w:r w:rsidR="00584CCB">
        <w:rPr>
          <w:rFonts w:ascii="ＭＳ 明朝" w:eastAsia="ＭＳ 明朝" w:hAnsi="ＭＳ 明朝" w:cs="ＭＳ 明朝" w:hint="eastAsia"/>
        </w:rPr>
        <w:t>31</w:t>
      </w:r>
      <w:r>
        <w:rPr>
          <w:rFonts w:ascii="ＭＳ 明朝" w:eastAsia="ＭＳ 明朝" w:hAnsi="ＭＳ 明朝" w:cs="ＭＳ 明朝"/>
        </w:rPr>
        <w:t>日までに後述の問い合わせ先までご連絡下さい。解析対象より除外いたします。なお、お申し出がなかった場合には、参加を了承していただいたものとさせていただきます。</w:t>
      </w:r>
    </w:p>
    <w:p w14:paraId="0000000A" w14:textId="5FA63DEE" w:rsidR="00D730B2" w:rsidRDefault="001A5BC0" w:rsidP="00A16AD9">
      <w:pPr>
        <w:widowControl/>
        <w:spacing w:line="288" w:lineRule="auto"/>
        <w:jc w:val="left"/>
        <w:rPr>
          <w:rFonts w:ascii="ＭＳ 明朝" w:eastAsia="ＭＳ 明朝" w:hAnsi="ＭＳ 明朝" w:cs="ＭＳ 明朝"/>
        </w:rPr>
      </w:pPr>
      <w:r>
        <w:rPr>
          <w:rFonts w:ascii="ＭＳ 明朝" w:eastAsia="ＭＳ 明朝" w:hAnsi="ＭＳ 明朝" w:cs="ＭＳ 明朝"/>
        </w:rPr>
        <w:t>本研究は聖マリアンナ医科大学生命倫理委員会（臨床試験部会）にて審議され学長の許可を得て実施しております。</w:t>
      </w:r>
    </w:p>
    <w:p w14:paraId="71DE00F9" w14:textId="77777777" w:rsidR="00F35CCC" w:rsidRDefault="00F35CCC">
      <w:pPr>
        <w:widowControl/>
        <w:spacing w:line="288" w:lineRule="auto"/>
        <w:ind w:firstLine="210"/>
        <w:jc w:val="left"/>
        <w:rPr>
          <w:rFonts w:ascii="ＭＳ 明朝" w:eastAsia="ＭＳ 明朝" w:hAnsi="ＭＳ 明朝" w:cs="ＭＳ 明朝"/>
        </w:rPr>
      </w:pPr>
    </w:p>
    <w:p w14:paraId="41227A93" w14:textId="0F4187DB" w:rsidR="00F35CCC" w:rsidRPr="00834F82" w:rsidRDefault="001A5BC0" w:rsidP="00834F82">
      <w:pPr>
        <w:widowControl/>
        <w:spacing w:line="288" w:lineRule="auto"/>
        <w:ind w:firstLine="210"/>
        <w:jc w:val="left"/>
        <w:rPr>
          <w:rFonts w:ascii="ＭＳ 明朝" w:eastAsia="ＭＳ 明朝" w:hAnsi="ＭＳ 明朝" w:cs="ＭＳ 明朝"/>
          <w:b/>
        </w:rPr>
      </w:pPr>
      <w:r>
        <w:rPr>
          <w:rFonts w:ascii="ＭＳ 明朝" w:eastAsia="ＭＳ 明朝" w:hAnsi="ＭＳ 明朝" w:cs="ＭＳ 明朝"/>
          <w:b/>
        </w:rPr>
        <w:t>研究課題名：</w:t>
      </w:r>
      <w:r w:rsidR="00834F82" w:rsidRPr="00834F82">
        <w:rPr>
          <w:rFonts w:ascii="ＭＳ 明朝" w:eastAsia="ＭＳ 明朝" w:hAnsi="ＭＳ 明朝" w:cs="ＭＳ 明朝" w:hint="eastAsia"/>
          <w:bCs/>
        </w:rPr>
        <w:t>がん化学療法前における薬剤師による診察前面談の取り組みと実態調査</w:t>
      </w:r>
      <w:r w:rsidR="00834F82">
        <w:rPr>
          <w:rFonts w:ascii="ＭＳ 明朝" w:eastAsia="ＭＳ 明朝" w:hAnsi="ＭＳ 明朝" w:cs="ＭＳ 明朝"/>
        </w:rPr>
        <w:t xml:space="preserve"> </w:t>
      </w:r>
    </w:p>
    <w:p w14:paraId="7930D4ED" w14:textId="77777777" w:rsidR="00A16AD9" w:rsidRDefault="00A16AD9">
      <w:pPr>
        <w:widowControl/>
        <w:spacing w:line="288" w:lineRule="auto"/>
        <w:ind w:firstLine="210"/>
        <w:jc w:val="left"/>
        <w:rPr>
          <w:rFonts w:ascii="ＭＳ 明朝" w:eastAsia="ＭＳ 明朝" w:hAnsi="ＭＳ 明朝" w:cs="ＭＳ 明朝"/>
        </w:rPr>
      </w:pPr>
    </w:p>
    <w:p w14:paraId="0000000D"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①研究の目的</w:t>
      </w:r>
    </w:p>
    <w:p w14:paraId="4517C5A8" w14:textId="159BE1ED" w:rsidR="00CC2854" w:rsidRDefault="001A5BC0" w:rsidP="0048760D">
      <w:pPr>
        <w:rPr>
          <w:rFonts w:ascii="ＭＳ 明朝" w:eastAsia="ＭＳ 明朝" w:hAnsi="ＭＳ 明朝" w:cs="ＭＳ 明朝"/>
        </w:rPr>
      </w:pPr>
      <w:r>
        <w:rPr>
          <w:rFonts w:ascii="ＭＳ 明朝" w:eastAsia="ＭＳ 明朝" w:hAnsi="ＭＳ 明朝" w:cs="ＭＳ 明朝"/>
        </w:rPr>
        <w:t xml:space="preserve">　</w:t>
      </w:r>
      <w:r w:rsidR="00A16AD9" w:rsidRPr="00A16AD9">
        <w:rPr>
          <w:rFonts w:ascii="ＭＳ 明朝" w:eastAsia="ＭＳ 明朝" w:hAnsi="ＭＳ 明朝" w:cs="ＭＳ 明朝" w:hint="eastAsia"/>
        </w:rPr>
        <w:t>本研究では、</w:t>
      </w:r>
      <w:r w:rsidR="00CC2854">
        <w:rPr>
          <w:rFonts w:ascii="ＭＳ 明朝" w:eastAsia="ＭＳ 明朝" w:hAnsi="ＭＳ 明朝" w:cs="ＭＳ 明朝" w:hint="eastAsia"/>
        </w:rPr>
        <w:t>腫瘍内科の外来化学療法を対象に、診察前に薬剤師が面談を実施し、医師に対して情報提供や処方提案を行なう体制を導入した結果、</w:t>
      </w:r>
      <w:r w:rsidR="008B0366" w:rsidRPr="008B0366">
        <w:rPr>
          <w:rFonts w:ascii="ＭＳ 明朝" w:eastAsia="ＭＳ 明朝" w:hAnsi="ＭＳ 明朝" w:cs="ＭＳ 明朝" w:hint="eastAsia"/>
          <w:color w:val="EE0000"/>
        </w:rPr>
        <w:t>薬剤師により</w:t>
      </w:r>
      <w:r w:rsidR="0048760D">
        <w:rPr>
          <w:rFonts w:ascii="ＭＳ 明朝" w:hAnsi="ＭＳ 明朝" w:hint="eastAsia"/>
          <w:color w:val="FF0000"/>
        </w:rPr>
        <w:t>どのような</w:t>
      </w:r>
      <w:r w:rsidR="0048760D" w:rsidRPr="00586536">
        <w:rPr>
          <w:rFonts w:ascii="ＭＳ 明朝" w:hAnsi="ＭＳ 明朝" w:hint="eastAsia"/>
          <w:color w:val="FF0000"/>
        </w:rPr>
        <w:t>情報提供</w:t>
      </w:r>
      <w:r w:rsidR="0048760D">
        <w:rPr>
          <w:rFonts w:ascii="ＭＳ 明朝" w:hAnsi="ＭＳ 明朝" w:hint="eastAsia"/>
          <w:color w:val="FF0000"/>
        </w:rPr>
        <w:t>や処方提案</w:t>
      </w:r>
      <w:r w:rsidR="0048760D" w:rsidRPr="00586536">
        <w:rPr>
          <w:rFonts w:ascii="ＭＳ 明朝" w:hAnsi="ＭＳ 明朝" w:hint="eastAsia"/>
          <w:color w:val="FF0000"/>
        </w:rPr>
        <w:t>が行われたか</w:t>
      </w:r>
      <w:r w:rsidR="0048760D">
        <w:rPr>
          <w:rFonts w:ascii="ＭＳ 明朝" w:hAnsi="ＭＳ 明朝" w:hint="eastAsia"/>
          <w:color w:val="FF0000"/>
        </w:rPr>
        <w:t>を実態</w:t>
      </w:r>
      <w:r w:rsidR="0048760D" w:rsidRPr="00CE7FCE">
        <w:rPr>
          <w:rFonts w:ascii="ＭＳ 明朝" w:hAnsi="ＭＳ 明朝" w:cs="ＭＳ 明朝" w:hint="eastAsia"/>
          <w:strike/>
          <w:color w:val="FF0000"/>
        </w:rPr>
        <w:t>どのような介入がなされたか、それが診療・処方にどのような影響を与えたかを</w:t>
      </w:r>
      <w:r w:rsidR="0048760D">
        <w:rPr>
          <w:rFonts w:ascii="ＭＳ 明朝" w:hAnsi="ＭＳ 明朝" w:cs="ＭＳ 明朝" w:hint="eastAsia"/>
        </w:rPr>
        <w:t>調査することを</w:t>
      </w:r>
      <w:r w:rsidR="00347B8E">
        <w:rPr>
          <w:rFonts w:ascii="ＭＳ 明朝" w:eastAsia="ＭＳ 明朝" w:hAnsi="ＭＳ 明朝" w:cs="ＭＳ 明朝" w:hint="eastAsia"/>
        </w:rPr>
        <w:t>目的としています。</w:t>
      </w:r>
    </w:p>
    <w:p w14:paraId="07C65B43" w14:textId="77777777" w:rsidR="00A16AD9" w:rsidRPr="00A701EA" w:rsidRDefault="00A16AD9" w:rsidP="00A16AD9">
      <w:pPr>
        <w:widowControl/>
        <w:spacing w:line="288" w:lineRule="auto"/>
        <w:jc w:val="left"/>
        <w:rPr>
          <w:rFonts w:ascii="ＭＳ 明朝" w:eastAsia="ＭＳ 明朝" w:hAnsi="ＭＳ 明朝" w:cs="ＭＳ 明朝"/>
          <w:b/>
        </w:rPr>
      </w:pPr>
    </w:p>
    <w:p w14:paraId="00000011"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②研究対象について</w:t>
      </w:r>
    </w:p>
    <w:p w14:paraId="00000012" w14:textId="6B016AAA"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b/>
        </w:rPr>
        <w:t xml:space="preserve">　</w:t>
      </w:r>
      <w:r w:rsidR="003119C4" w:rsidRPr="00C1336B">
        <w:rPr>
          <w:rFonts w:ascii="ＭＳ 明朝" w:eastAsia="ＭＳ 明朝" w:hAnsi="ＭＳ 明朝" w:cs="ＭＳ 明朝"/>
          <w:bCs/>
          <w:color w:val="EE0000"/>
        </w:rPr>
        <w:t>2024年11月1日～2025年4月30日の間に</w:t>
      </w:r>
      <w:r w:rsidR="00CC2854">
        <w:rPr>
          <w:rFonts w:ascii="ＭＳ 明朝" w:eastAsia="ＭＳ 明朝" w:hAnsi="ＭＳ 明朝" w:cs="ＭＳ 明朝" w:hint="eastAsia"/>
        </w:rPr>
        <w:t>当院の腫瘍内科において外来化学療法を受けた</w:t>
      </w:r>
      <w:r w:rsidR="00CC2854" w:rsidRPr="00C1336B">
        <w:rPr>
          <w:rFonts w:ascii="ＭＳ 明朝" w:eastAsia="ＭＳ 明朝" w:hAnsi="ＭＳ 明朝" w:cs="ＭＳ 明朝" w:hint="eastAsia"/>
          <w:color w:val="EE0000"/>
        </w:rPr>
        <w:t>患者</w:t>
      </w:r>
      <w:r w:rsidR="00085CB4" w:rsidRPr="00C1336B">
        <w:rPr>
          <w:rFonts w:ascii="ＭＳ 明朝" w:eastAsia="ＭＳ 明朝" w:hAnsi="ＭＳ 明朝" w:cs="ＭＳ 明朝" w:hint="eastAsia"/>
          <w:color w:val="EE0000"/>
        </w:rPr>
        <w:t>さん</w:t>
      </w:r>
      <w:r w:rsidR="00CC2854">
        <w:rPr>
          <w:rFonts w:ascii="ＭＳ 明朝" w:eastAsia="ＭＳ 明朝" w:hAnsi="ＭＳ 明朝" w:cs="ＭＳ 明朝" w:hint="eastAsia"/>
        </w:rPr>
        <w:t>のうち、薬剤師による診察前面談が実施された症例を対象としています</w:t>
      </w:r>
      <w:r>
        <w:rPr>
          <w:rFonts w:ascii="ＭＳ 明朝" w:eastAsia="ＭＳ 明朝" w:hAnsi="ＭＳ 明朝" w:cs="ＭＳ 明朝"/>
        </w:rPr>
        <w:t>。</w:t>
      </w:r>
    </w:p>
    <w:p w14:paraId="00000013" w14:textId="77777777" w:rsidR="00D730B2" w:rsidRDefault="00D730B2">
      <w:pPr>
        <w:widowControl/>
        <w:spacing w:line="288" w:lineRule="auto"/>
        <w:jc w:val="left"/>
        <w:rPr>
          <w:rFonts w:ascii="ＭＳ 明朝" w:eastAsia="ＭＳ 明朝" w:hAnsi="ＭＳ 明朝" w:cs="ＭＳ 明朝"/>
        </w:rPr>
      </w:pPr>
    </w:p>
    <w:p w14:paraId="00000014"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③研究実施期間</w:t>
      </w:r>
    </w:p>
    <w:p w14:paraId="00000015" w14:textId="537D315A" w:rsidR="00D730B2" w:rsidRPr="00E069C2" w:rsidRDefault="001A5BC0">
      <w:pPr>
        <w:rPr>
          <w:rFonts w:ascii="ＭＳ 明朝" w:eastAsia="ＭＳ 明朝" w:hAnsi="ＭＳ 明朝" w:cs="ＭＳ 明朝"/>
        </w:rPr>
      </w:pPr>
      <w:r>
        <w:rPr>
          <w:rFonts w:ascii="ＭＳ 明朝" w:eastAsia="ＭＳ 明朝" w:hAnsi="ＭＳ 明朝" w:cs="ＭＳ 明朝"/>
        </w:rPr>
        <w:t xml:space="preserve">     </w:t>
      </w:r>
      <w:r w:rsidRPr="00E069C2">
        <w:rPr>
          <w:rFonts w:ascii="ＭＳ 明朝" w:eastAsia="ＭＳ 明朝" w:hAnsi="ＭＳ 明朝" w:cs="ＭＳ 明朝"/>
        </w:rPr>
        <w:t>聖マリアンナ医科大学生命倫理委員会（臨床試験部会）承認後～</w:t>
      </w:r>
      <w:r w:rsidR="00711AC9" w:rsidRPr="00711AC9">
        <w:rPr>
          <w:rFonts w:ascii="ＭＳ 明朝" w:eastAsia="ＭＳ 明朝" w:hAnsi="ＭＳ 明朝" w:cs="ＭＳ 明朝"/>
        </w:rPr>
        <w:t>2026年3月31日</w:t>
      </w:r>
    </w:p>
    <w:p w14:paraId="0482169B" w14:textId="77777777" w:rsidR="00CC2854" w:rsidRPr="00347B8E" w:rsidRDefault="00CC2854">
      <w:pPr>
        <w:rPr>
          <w:rFonts w:ascii="ＭＳ 明朝" w:eastAsia="ＭＳ 明朝" w:hAnsi="ＭＳ 明朝" w:cs="ＭＳ 明朝"/>
        </w:rPr>
      </w:pPr>
    </w:p>
    <w:p w14:paraId="7FD53CED" w14:textId="328F52D9" w:rsidR="00347B8E"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④抽出項目</w:t>
      </w:r>
    </w:p>
    <w:p w14:paraId="4079F825" w14:textId="6901B21B" w:rsidR="00F35CCC"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w:t>
      </w:r>
      <w:r w:rsidR="00613AB1" w:rsidRPr="00613AB1">
        <w:rPr>
          <w:rFonts w:ascii="ＭＳ 明朝" w:eastAsia="ＭＳ 明朝" w:hAnsi="ＭＳ 明朝" w:cs="ＭＳ 明朝" w:hint="eastAsia"/>
        </w:rPr>
        <w:t>年齢、性別、</w:t>
      </w:r>
      <w:r w:rsidR="00347B8E">
        <w:rPr>
          <w:rFonts w:ascii="ＭＳ 明朝" w:eastAsia="ＭＳ 明朝" w:hAnsi="ＭＳ 明朝" w:cs="ＭＳ 明朝" w:hint="eastAsia"/>
        </w:rPr>
        <w:t>診断名、レジメン名、クール数、活動（PS：</w:t>
      </w:r>
      <w:proofErr w:type="spellStart"/>
      <w:r w:rsidR="00347B8E">
        <w:rPr>
          <w:rFonts w:ascii="ＭＳ 明朝" w:eastAsia="ＭＳ 明朝" w:hAnsi="ＭＳ 明朝" w:cs="ＭＳ 明朝" w:hint="eastAsia"/>
        </w:rPr>
        <w:t>performancestatus</w:t>
      </w:r>
      <w:proofErr w:type="spellEnd"/>
      <w:r w:rsidR="00347B8E">
        <w:rPr>
          <w:rFonts w:ascii="ＭＳ 明朝" w:eastAsia="ＭＳ 明朝" w:hAnsi="ＭＳ 明朝" w:cs="ＭＳ 明朝" w:hint="eastAsia"/>
        </w:rPr>
        <w:t>）</w:t>
      </w:r>
    </w:p>
    <w:p w14:paraId="758F47BF" w14:textId="53B641EB" w:rsidR="00347B8E" w:rsidRDefault="00347B8E">
      <w:pPr>
        <w:widowControl/>
        <w:spacing w:line="288" w:lineRule="auto"/>
        <w:jc w:val="left"/>
        <w:rPr>
          <w:rFonts w:ascii="ＭＳ 明朝" w:eastAsia="ＭＳ 明朝" w:hAnsi="ＭＳ 明朝" w:cs="ＭＳ 明朝"/>
        </w:rPr>
      </w:pPr>
      <w:r>
        <w:rPr>
          <w:rFonts w:ascii="ＭＳ 明朝" w:eastAsia="ＭＳ 明朝" w:hAnsi="ＭＳ 明朝" w:cs="ＭＳ 明朝"/>
        </w:rPr>
        <w:t>副作用及びGrade：食欲不振、嘔気、嘔吐、口内炎、下痢、便秘、神経症状、爪囲炎、皮疹、皮膚症状</w:t>
      </w:r>
    </w:p>
    <w:p w14:paraId="65B6D8D2" w14:textId="7F4BC646" w:rsidR="00347B8E" w:rsidRDefault="00347B8E">
      <w:pPr>
        <w:widowControl/>
        <w:spacing w:line="288" w:lineRule="auto"/>
        <w:jc w:val="left"/>
        <w:rPr>
          <w:rFonts w:ascii="ＭＳ 明朝" w:eastAsia="ＭＳ 明朝" w:hAnsi="ＭＳ 明朝" w:cs="ＭＳ 明朝"/>
        </w:rPr>
      </w:pPr>
      <w:r>
        <w:rPr>
          <w:rFonts w:ascii="ＭＳ 明朝" w:eastAsia="ＭＳ 明朝" w:hAnsi="ＭＳ 明朝" w:cs="ＭＳ 明朝"/>
        </w:rPr>
        <w:t>処方提案内容および情報提供内容</w:t>
      </w:r>
    </w:p>
    <w:p w14:paraId="0D9A2F95" w14:textId="607CCDFC" w:rsidR="00347B8E" w:rsidRDefault="00347B8E">
      <w:pPr>
        <w:widowControl/>
        <w:spacing w:line="288" w:lineRule="auto"/>
        <w:jc w:val="left"/>
        <w:rPr>
          <w:rFonts w:ascii="ＭＳ 明朝" w:eastAsia="ＭＳ 明朝" w:hAnsi="ＭＳ 明朝" w:cs="ＭＳ 明朝"/>
        </w:rPr>
      </w:pPr>
      <w:r>
        <w:rPr>
          <w:rFonts w:ascii="ＭＳ 明朝" w:eastAsia="ＭＳ 明朝" w:hAnsi="ＭＳ 明朝" w:cs="ＭＳ 明朝"/>
        </w:rPr>
        <w:t>面談記録：副作用聴取内容、服薬状況、併用薬・サプリ、患者の訴え、不安</w:t>
      </w:r>
    </w:p>
    <w:p w14:paraId="5AE00614" w14:textId="0CB0B6AB" w:rsidR="00347B8E" w:rsidRDefault="00347B8E">
      <w:pPr>
        <w:widowControl/>
        <w:spacing w:line="288" w:lineRule="auto"/>
        <w:jc w:val="left"/>
        <w:rPr>
          <w:rFonts w:ascii="ＭＳ 明朝" w:eastAsia="ＭＳ 明朝" w:hAnsi="ＭＳ 明朝" w:cs="ＭＳ 明朝"/>
        </w:rPr>
      </w:pPr>
      <w:r>
        <w:rPr>
          <w:rFonts w:ascii="ＭＳ 明朝" w:eastAsia="ＭＳ 明朝" w:hAnsi="ＭＳ 明朝" w:cs="ＭＳ 明朝"/>
        </w:rPr>
        <w:t>処方内容の変化：処方変化の有無と内容</w:t>
      </w:r>
    </w:p>
    <w:p w14:paraId="3B6E6A69" w14:textId="77777777" w:rsidR="00613AB1" w:rsidRDefault="00613AB1">
      <w:pPr>
        <w:widowControl/>
        <w:spacing w:line="288" w:lineRule="auto"/>
        <w:jc w:val="left"/>
        <w:rPr>
          <w:rFonts w:ascii="ＭＳ 明朝" w:eastAsia="ＭＳ 明朝" w:hAnsi="ＭＳ 明朝" w:cs="ＭＳ 明朝"/>
        </w:rPr>
      </w:pPr>
    </w:p>
    <w:p w14:paraId="0000001A"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⑤個人情報等の保護について</w:t>
      </w:r>
    </w:p>
    <w:p w14:paraId="0000001B" w14:textId="77777777" w:rsidR="00D730B2" w:rsidRDefault="001A5BC0">
      <w:pPr>
        <w:widowControl/>
        <w:spacing w:line="288" w:lineRule="auto"/>
        <w:ind w:left="420"/>
        <w:jc w:val="left"/>
        <w:rPr>
          <w:rFonts w:ascii="ＭＳ 明朝" w:eastAsia="ＭＳ 明朝" w:hAnsi="ＭＳ 明朝" w:cs="ＭＳ 明朝"/>
        </w:rPr>
      </w:pPr>
      <w:r>
        <w:rPr>
          <w:rFonts w:ascii="ＭＳ 明朝" w:eastAsia="ＭＳ 明朝" w:hAnsi="ＭＳ 明朝" w:cs="ＭＳ 明朝"/>
        </w:rPr>
        <w:t xml:space="preserve">  この研究では登録時に、新たに研究用の個別の番号（識別コード）を付し、個人が特定できないようして取扱います。個人情報と識別コードの照合表を作成し、個人情報管理者が管理を行い、薬剤部の鍵付きの棚で厳重に保管します。この研究に関わって取得される資料・情報等は、外部に漏えいすることのないよう、慎重に取り扱います。</w:t>
      </w:r>
    </w:p>
    <w:p w14:paraId="0000001C" w14:textId="3998CFCD" w:rsidR="00D730B2" w:rsidRDefault="001A5BC0">
      <w:pPr>
        <w:widowControl/>
        <w:spacing w:line="288" w:lineRule="auto"/>
        <w:ind w:left="420"/>
        <w:jc w:val="left"/>
        <w:rPr>
          <w:rFonts w:ascii="ＭＳ 明朝" w:eastAsia="ＭＳ 明朝" w:hAnsi="ＭＳ 明朝" w:cs="ＭＳ 明朝"/>
        </w:rPr>
      </w:pPr>
      <w:r>
        <w:rPr>
          <w:rFonts w:ascii="ＭＳ 明朝" w:eastAsia="ＭＳ 明朝" w:hAnsi="ＭＳ 明朝" w:cs="ＭＳ 明朝"/>
        </w:rPr>
        <w:t>本研究で得られた</w:t>
      </w:r>
      <w:r w:rsidRPr="00E069C2">
        <w:rPr>
          <w:rFonts w:ascii="ＭＳ 明朝" w:eastAsia="ＭＳ 明朝" w:hAnsi="ＭＳ 明朝" w:cs="ＭＳ 明朝"/>
        </w:rPr>
        <w:t>データについては現時点では確定していませんが、国内データを二次利用</w:t>
      </w:r>
      <w:r w:rsidRPr="00E069C2">
        <w:rPr>
          <w:rFonts w:ascii="ＭＳ 明朝" w:eastAsia="ＭＳ 明朝" w:hAnsi="ＭＳ 明朝" w:cs="ＭＳ 明朝" w:hint="eastAsia"/>
        </w:rPr>
        <w:t>・</w:t>
      </w:r>
      <w:r w:rsidRPr="00E069C2">
        <w:rPr>
          <w:rFonts w:ascii="ＭＳ 明朝" w:eastAsia="ＭＳ 明朝" w:hAnsi="ＭＳ 明朝" w:cs="ＭＳ 明朝"/>
        </w:rPr>
        <w:t>多目的利用する可能性があります。その際は新たな研究計画を作成したうえで生命倫理委員会（臨床試験部会）にて審議され学長の承認を得るなどの必要な手続きを行います。また、本学の</w:t>
      </w:r>
      <w:r w:rsidRPr="00E069C2">
        <w:rPr>
          <w:rFonts w:ascii="ＭＳ 明朝" w:eastAsia="ＭＳ 明朝" w:hAnsi="ＭＳ 明朝" w:cs="ＭＳ 明朝" w:hint="eastAsia"/>
        </w:rPr>
        <w:t>ホームページ</w:t>
      </w:r>
      <w:r>
        <w:rPr>
          <w:rFonts w:ascii="ＭＳ 明朝" w:eastAsia="ＭＳ 明朝" w:hAnsi="ＭＳ 明朝" w:cs="ＭＳ 明朝"/>
        </w:rPr>
        <w:t>等でその旨を公開し、研究対象者が拒否できる機会を保障します。</w:t>
      </w:r>
    </w:p>
    <w:p w14:paraId="0000001F" w14:textId="77777777" w:rsidR="00D730B2" w:rsidRDefault="00D730B2">
      <w:pPr>
        <w:widowControl/>
        <w:spacing w:line="288" w:lineRule="auto"/>
        <w:jc w:val="left"/>
        <w:rPr>
          <w:rFonts w:ascii="ＭＳ 明朝" w:eastAsia="ＭＳ 明朝" w:hAnsi="ＭＳ 明朝" w:cs="ＭＳ 明朝"/>
          <w:b/>
        </w:rPr>
      </w:pPr>
    </w:p>
    <w:p w14:paraId="00000020"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t>⑥研究結果の公表について</w:t>
      </w:r>
    </w:p>
    <w:p w14:paraId="00000021"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研究結果は、医学研究雑誌や学会等で発表される予定です。</w:t>
      </w:r>
    </w:p>
    <w:p w14:paraId="00000023" w14:textId="266103C4"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　    その場合も、個人を特定できる情報は一切含まれませんのでご安心ください。</w:t>
      </w:r>
    </w:p>
    <w:p w14:paraId="3C15497B" w14:textId="77777777" w:rsidR="00F35CCC" w:rsidRDefault="00F35CCC">
      <w:pPr>
        <w:widowControl/>
        <w:spacing w:line="288" w:lineRule="auto"/>
        <w:jc w:val="left"/>
        <w:rPr>
          <w:rFonts w:ascii="ＭＳ 明朝" w:eastAsia="ＭＳ 明朝" w:hAnsi="ＭＳ 明朝" w:cs="ＭＳ 明朝"/>
        </w:rPr>
      </w:pPr>
    </w:p>
    <w:p w14:paraId="00000024" w14:textId="77777777" w:rsidR="00D730B2" w:rsidRDefault="001A5BC0">
      <w:pPr>
        <w:widowControl/>
        <w:spacing w:line="288" w:lineRule="auto"/>
        <w:jc w:val="left"/>
        <w:rPr>
          <w:rFonts w:ascii="ＭＳ 明朝" w:eastAsia="ＭＳ 明朝" w:hAnsi="ＭＳ 明朝" w:cs="ＭＳ 明朝"/>
          <w:b/>
        </w:rPr>
      </w:pPr>
      <w:r>
        <w:rPr>
          <w:rFonts w:ascii="ＭＳ 明朝" w:eastAsia="ＭＳ 明朝" w:hAnsi="ＭＳ 明朝" w:cs="ＭＳ 明朝"/>
          <w:b/>
        </w:rPr>
        <w:lastRenderedPageBreak/>
        <w:t>⑦問い合わせ先・相談窓口</w:t>
      </w:r>
    </w:p>
    <w:p w14:paraId="00000025"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川崎市立多摩病院　部署名：薬剤部 　 </w:t>
      </w:r>
    </w:p>
    <w:p w14:paraId="00000026"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住所：〒214-8525　神奈川県川崎市多摩区宿河原1－30－37</w:t>
      </w:r>
    </w:p>
    <w:p w14:paraId="00000027" w14:textId="77777777"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電話：044-933-8111(代表) 　内線番号：3011</w:t>
      </w:r>
    </w:p>
    <w:p w14:paraId="00000028" w14:textId="36FAC8A0" w:rsidR="00D730B2" w:rsidRDefault="001A5BC0">
      <w:pPr>
        <w:widowControl/>
        <w:spacing w:line="288" w:lineRule="auto"/>
        <w:jc w:val="left"/>
        <w:rPr>
          <w:rFonts w:ascii="ＭＳ 明朝" w:eastAsia="ＭＳ 明朝" w:hAnsi="ＭＳ 明朝" w:cs="ＭＳ 明朝"/>
        </w:rPr>
      </w:pPr>
      <w:r>
        <w:rPr>
          <w:rFonts w:ascii="ＭＳ 明朝" w:eastAsia="ＭＳ 明朝" w:hAnsi="ＭＳ 明朝" w:cs="ＭＳ 明朝"/>
        </w:rPr>
        <w:t xml:space="preserve">担当： </w:t>
      </w:r>
      <w:r w:rsidR="00CC2854">
        <w:rPr>
          <w:rFonts w:ascii="ＭＳ 明朝" w:eastAsia="ＭＳ 明朝" w:hAnsi="ＭＳ 明朝" w:cs="ＭＳ 明朝" w:hint="eastAsia"/>
        </w:rPr>
        <w:t>坂本　理緒</w:t>
      </w:r>
    </w:p>
    <w:p w14:paraId="00000029" w14:textId="6F370DC6" w:rsidR="00D730B2" w:rsidRDefault="001A5BC0">
      <w:pPr>
        <w:rPr>
          <w:rFonts w:ascii="ＭＳ 明朝" w:eastAsia="ＭＳ 明朝" w:hAnsi="ＭＳ 明朝" w:cs="ＭＳ 明朝"/>
        </w:rPr>
      </w:pPr>
      <w:r>
        <w:rPr>
          <w:rFonts w:ascii="ＭＳ 明朝" w:eastAsia="ＭＳ 明朝" w:hAnsi="ＭＳ 明朝" w:cs="ＭＳ 明朝"/>
        </w:rPr>
        <w:t>対応時間： 08：30～17：00</w:t>
      </w:r>
      <w:r w:rsidR="00A701EA">
        <w:rPr>
          <w:rFonts w:ascii="ＭＳ 明朝" w:eastAsia="ＭＳ 明朝" w:hAnsi="ＭＳ 明朝" w:cs="ＭＳ 明朝" w:hint="eastAsia"/>
        </w:rPr>
        <w:t>（平日のみ）</w:t>
      </w:r>
    </w:p>
    <w:p w14:paraId="0000002A" w14:textId="77777777" w:rsidR="00D730B2" w:rsidRDefault="00D730B2">
      <w:pPr>
        <w:rPr>
          <w:rFonts w:ascii="ＭＳ 明朝" w:eastAsia="ＭＳ 明朝" w:hAnsi="ＭＳ 明朝" w:cs="ＭＳ 明朝"/>
        </w:rPr>
      </w:pPr>
    </w:p>
    <w:p w14:paraId="0000002B" w14:textId="77777777" w:rsidR="00D730B2" w:rsidRDefault="001A5BC0">
      <w:pPr>
        <w:widowControl/>
        <w:pBdr>
          <w:top w:val="nil"/>
          <w:left w:val="nil"/>
          <w:bottom w:val="nil"/>
          <w:right w:val="nil"/>
          <w:between w:val="nil"/>
        </w:pBdr>
        <w:jc w:val="left"/>
        <w:rPr>
          <w:rFonts w:ascii="ＭＳ 明朝" w:eastAsia="ＭＳ 明朝" w:hAnsi="ＭＳ 明朝" w:cs="ＭＳ 明朝"/>
        </w:rPr>
      </w:pPr>
      <w:r>
        <w:rPr>
          <w:rFonts w:ascii="ＭＳ 明朝" w:eastAsia="ＭＳ 明朝" w:hAnsi="ＭＳ 明朝" w:cs="ＭＳ 明朝"/>
        </w:rPr>
        <w:t>【研究機関名及び本学の研究責任者氏名】</w:t>
      </w:r>
    </w:p>
    <w:p w14:paraId="0000002C" w14:textId="77777777" w:rsidR="00D730B2" w:rsidRDefault="001A5BC0">
      <w:pPr>
        <w:widowControl/>
        <w:pBdr>
          <w:top w:val="nil"/>
          <w:left w:val="nil"/>
          <w:bottom w:val="nil"/>
          <w:right w:val="nil"/>
          <w:between w:val="nil"/>
        </w:pBdr>
        <w:jc w:val="left"/>
        <w:rPr>
          <w:rFonts w:ascii="ＭＳ 明朝" w:eastAsia="ＭＳ 明朝" w:hAnsi="ＭＳ 明朝" w:cs="ＭＳ 明朝"/>
        </w:rPr>
      </w:pPr>
      <w:r>
        <w:rPr>
          <w:rFonts w:ascii="ＭＳ 明朝" w:eastAsia="ＭＳ 明朝" w:hAnsi="ＭＳ 明朝" w:cs="ＭＳ 明朝"/>
        </w:rPr>
        <w:t>この研究が行われる研究機関と研究責任者は次に示すとおりです。</w:t>
      </w:r>
    </w:p>
    <w:p w14:paraId="0000002D" w14:textId="77777777" w:rsidR="00D730B2" w:rsidRDefault="001A5BC0">
      <w:pPr>
        <w:widowControl/>
        <w:pBdr>
          <w:top w:val="nil"/>
          <w:left w:val="nil"/>
          <w:bottom w:val="nil"/>
          <w:right w:val="nil"/>
          <w:between w:val="nil"/>
        </w:pBdr>
        <w:ind w:firstLine="446"/>
        <w:rPr>
          <w:rFonts w:ascii="ＭＳ 明朝" w:eastAsia="ＭＳ 明朝" w:hAnsi="ＭＳ 明朝" w:cs="ＭＳ 明朝"/>
        </w:rPr>
      </w:pPr>
      <w:r>
        <w:rPr>
          <w:rFonts w:ascii="ＭＳ 明朝" w:eastAsia="ＭＳ 明朝" w:hAnsi="ＭＳ 明朝" w:cs="ＭＳ 明朝"/>
        </w:rPr>
        <w:t>研究機関　　 川崎市立多摩病院　薬剤部</w:t>
      </w:r>
    </w:p>
    <w:p w14:paraId="0000002E" w14:textId="4519AA11" w:rsidR="00D730B2" w:rsidRDefault="001A5BC0">
      <w:pPr>
        <w:widowControl/>
        <w:pBdr>
          <w:top w:val="nil"/>
          <w:left w:val="nil"/>
          <w:bottom w:val="nil"/>
          <w:right w:val="nil"/>
          <w:between w:val="nil"/>
        </w:pBdr>
        <w:ind w:firstLine="420"/>
        <w:jc w:val="left"/>
        <w:rPr>
          <w:rFonts w:ascii="ＭＳ 明朝" w:eastAsia="ＭＳ 明朝" w:hAnsi="ＭＳ 明朝" w:cs="ＭＳ 明朝"/>
        </w:rPr>
      </w:pPr>
      <w:r>
        <w:rPr>
          <w:rFonts w:ascii="ＭＳ 明朝" w:eastAsia="ＭＳ 明朝" w:hAnsi="ＭＳ 明朝" w:cs="ＭＳ 明朝"/>
        </w:rPr>
        <w:t xml:space="preserve">研究責任者　薬剤師　</w:t>
      </w:r>
      <w:r w:rsidR="00CC2854">
        <w:rPr>
          <w:rFonts w:ascii="ＭＳ 明朝" w:eastAsia="ＭＳ 明朝" w:hAnsi="ＭＳ 明朝" w:cs="ＭＳ 明朝" w:hint="eastAsia"/>
        </w:rPr>
        <w:t>坂本理緒</w:t>
      </w:r>
    </w:p>
    <w:sectPr w:rsidR="00D730B2">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1335" w14:textId="77777777" w:rsidR="00235F27" w:rsidRDefault="00235F27" w:rsidP="00A16AD9">
      <w:r>
        <w:separator/>
      </w:r>
    </w:p>
  </w:endnote>
  <w:endnote w:type="continuationSeparator" w:id="0">
    <w:p w14:paraId="7FC22B26" w14:textId="77777777" w:rsidR="00235F27" w:rsidRDefault="00235F27" w:rsidP="00A1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4DD0" w14:textId="77777777" w:rsidR="00235F27" w:rsidRDefault="00235F27" w:rsidP="00A16AD9">
      <w:r>
        <w:separator/>
      </w:r>
    </w:p>
  </w:footnote>
  <w:footnote w:type="continuationSeparator" w:id="0">
    <w:p w14:paraId="15E63F7B" w14:textId="77777777" w:rsidR="00235F27" w:rsidRDefault="00235F27" w:rsidP="00A16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B2"/>
    <w:rsid w:val="00034B09"/>
    <w:rsid w:val="00042F0F"/>
    <w:rsid w:val="00085CB4"/>
    <w:rsid w:val="00131B95"/>
    <w:rsid w:val="00195607"/>
    <w:rsid w:val="001A5BC0"/>
    <w:rsid w:val="001C1C55"/>
    <w:rsid w:val="002318C5"/>
    <w:rsid w:val="00235F27"/>
    <w:rsid w:val="002F45F0"/>
    <w:rsid w:val="003119C4"/>
    <w:rsid w:val="00345039"/>
    <w:rsid w:val="00347B8E"/>
    <w:rsid w:val="003508F4"/>
    <w:rsid w:val="00432D53"/>
    <w:rsid w:val="00452E7E"/>
    <w:rsid w:val="0048760D"/>
    <w:rsid w:val="004908CD"/>
    <w:rsid w:val="005534A6"/>
    <w:rsid w:val="00584CCB"/>
    <w:rsid w:val="00607587"/>
    <w:rsid w:val="00613AB1"/>
    <w:rsid w:val="006D1304"/>
    <w:rsid w:val="00701930"/>
    <w:rsid w:val="00711AC9"/>
    <w:rsid w:val="00764AE3"/>
    <w:rsid w:val="0076552C"/>
    <w:rsid w:val="00834F82"/>
    <w:rsid w:val="00865EA1"/>
    <w:rsid w:val="008B0366"/>
    <w:rsid w:val="008F6A01"/>
    <w:rsid w:val="00963BD8"/>
    <w:rsid w:val="0097003F"/>
    <w:rsid w:val="00991260"/>
    <w:rsid w:val="00995CA8"/>
    <w:rsid w:val="009A7F87"/>
    <w:rsid w:val="009C09AF"/>
    <w:rsid w:val="009C1B22"/>
    <w:rsid w:val="00A16AD9"/>
    <w:rsid w:val="00A701EA"/>
    <w:rsid w:val="00A96C37"/>
    <w:rsid w:val="00AC1894"/>
    <w:rsid w:val="00AE6A34"/>
    <w:rsid w:val="00BB1037"/>
    <w:rsid w:val="00BE18C5"/>
    <w:rsid w:val="00BE52C9"/>
    <w:rsid w:val="00BE5D14"/>
    <w:rsid w:val="00C1336B"/>
    <w:rsid w:val="00CA2B29"/>
    <w:rsid w:val="00CC2854"/>
    <w:rsid w:val="00CD4179"/>
    <w:rsid w:val="00D730B2"/>
    <w:rsid w:val="00D97CD6"/>
    <w:rsid w:val="00E069C2"/>
    <w:rsid w:val="00E909B8"/>
    <w:rsid w:val="00F32812"/>
    <w:rsid w:val="00F35CCC"/>
    <w:rsid w:val="00F479CE"/>
    <w:rsid w:val="00F95594"/>
    <w:rsid w:val="00FF3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1A75E"/>
  <w15:docId w15:val="{C0EF77D2-6DAA-4F86-AB4E-809B60D6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4">
    <w:name w:val="header"/>
    <w:basedOn w:val="a"/>
    <w:link w:val="a5"/>
    <w:uiPriority w:val="99"/>
    <w:unhideWhenUsed/>
    <w:rsid w:val="000F2B93"/>
    <w:pPr>
      <w:tabs>
        <w:tab w:val="center" w:pos="4252"/>
        <w:tab w:val="right" w:pos="8504"/>
      </w:tabs>
      <w:snapToGrid w:val="0"/>
    </w:pPr>
  </w:style>
  <w:style w:type="character" w:customStyle="1" w:styleId="a5">
    <w:name w:val="ヘッダー (文字)"/>
    <w:basedOn w:val="a0"/>
    <w:link w:val="a4"/>
    <w:uiPriority w:val="99"/>
    <w:rsid w:val="000F2B93"/>
  </w:style>
  <w:style w:type="paragraph" w:styleId="a6">
    <w:name w:val="footer"/>
    <w:basedOn w:val="a"/>
    <w:link w:val="a7"/>
    <w:uiPriority w:val="99"/>
    <w:unhideWhenUsed/>
    <w:rsid w:val="000F2B93"/>
    <w:pPr>
      <w:tabs>
        <w:tab w:val="center" w:pos="4252"/>
        <w:tab w:val="right" w:pos="8504"/>
      </w:tabs>
      <w:snapToGrid w:val="0"/>
    </w:pPr>
  </w:style>
  <w:style w:type="character" w:customStyle="1" w:styleId="a7">
    <w:name w:val="フッター (文字)"/>
    <w:basedOn w:val="a0"/>
    <w:link w:val="a6"/>
    <w:uiPriority w:val="99"/>
    <w:rsid w:val="000F2B93"/>
  </w:style>
  <w:style w:type="paragraph" w:styleId="a8">
    <w:name w:val="List Paragraph"/>
    <w:basedOn w:val="a"/>
    <w:uiPriority w:val="34"/>
    <w:qFormat/>
    <w:rsid w:val="00CD08AE"/>
    <w:pPr>
      <w:ind w:left="840"/>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NBw5yvuW/8wt8+vDazSycc+1Q==">CgMxLjA4AHIhMVozc2JJTko1aTZwYWhsSjNha2liY2x0cHZBdE56VEdV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大学院・研究推進課</dc:creator>
  <cp:lastModifiedBy>HARUNA OMORI</cp:lastModifiedBy>
  <cp:revision>27</cp:revision>
  <cp:lastPrinted>2025-09-08T05:05:00Z</cp:lastPrinted>
  <dcterms:created xsi:type="dcterms:W3CDTF">2025-05-02T02:01:00Z</dcterms:created>
  <dcterms:modified xsi:type="dcterms:W3CDTF">2025-10-05T07:25:00Z</dcterms:modified>
</cp:coreProperties>
</file>