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EED8" w14:textId="16307AF0" w:rsidR="00B15D23" w:rsidRPr="00214906" w:rsidRDefault="00DF7A68" w:rsidP="00BC57EB">
      <w:pPr>
        <w:widowControl/>
        <w:spacing w:line="288" w:lineRule="auto"/>
        <w:jc w:val="center"/>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214906" w:rsidRDefault="00B15D23" w:rsidP="00B15D23">
      <w:pPr>
        <w:widowControl/>
        <w:spacing w:line="60" w:lineRule="auto"/>
        <w:jc w:val="center"/>
        <w:rPr>
          <w:rFonts w:ascii="Meiryo UI" w:eastAsia="Meiryo UI" w:hAnsi="Meiryo UI"/>
          <w:color w:val="000000" w:themeColor="text1"/>
          <w:kern w:val="24"/>
          <w:szCs w:val="21"/>
        </w:rPr>
      </w:pPr>
    </w:p>
    <w:p w14:paraId="1647A82D" w14:textId="77777777"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当院では下記の臨床研究を実施しております。</w:t>
      </w:r>
    </w:p>
    <w:p w14:paraId="13D9E7F8" w14:textId="0637ED1D" w:rsidR="00DF7A68" w:rsidRPr="006078B9" w:rsidRDefault="00DF7A68" w:rsidP="000F2B93">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本研究の対象者に該当する可能性のある方で</w:t>
      </w:r>
      <w:r w:rsidR="000F2B93" w:rsidRPr="00214906">
        <w:rPr>
          <w:rFonts w:ascii="Meiryo UI" w:eastAsia="Meiryo UI" w:hAnsi="Meiryo UI" w:hint="eastAsia"/>
          <w:color w:val="000000" w:themeColor="text1"/>
          <w:kern w:val="24"/>
          <w:szCs w:val="21"/>
        </w:rPr>
        <w:t>、ご自分あるいは御家族の</w:t>
      </w:r>
      <w:r w:rsidRPr="00214906">
        <w:rPr>
          <w:rFonts w:ascii="Meiryo UI" w:eastAsia="Meiryo UI" w:hAnsi="Meiryo UI" w:hint="eastAsia"/>
          <w:color w:val="000000" w:themeColor="text1"/>
          <w:kern w:val="24"/>
          <w:szCs w:val="21"/>
        </w:rPr>
        <w:t>診療情報等を研究目的に利用または提供されることを希望されない場合は、</w:t>
      </w:r>
      <w:r w:rsidR="00214906" w:rsidRPr="00214906">
        <w:rPr>
          <w:rFonts w:ascii="Meiryo UI" w:eastAsia="Meiryo UI" w:hAnsi="Meiryo UI" w:hint="eastAsia"/>
          <w:color w:val="000000" w:themeColor="text1"/>
          <w:kern w:val="24"/>
          <w:szCs w:val="21"/>
        </w:rPr>
        <w:t>2</w:t>
      </w:r>
      <w:r w:rsidR="00214906" w:rsidRPr="00214906">
        <w:rPr>
          <w:rFonts w:ascii="Meiryo UI" w:eastAsia="Meiryo UI" w:hAnsi="Meiryo UI"/>
          <w:color w:val="000000" w:themeColor="text1"/>
          <w:kern w:val="24"/>
          <w:szCs w:val="21"/>
        </w:rPr>
        <w:t>02</w:t>
      </w:r>
      <w:r w:rsidR="007634EA">
        <w:rPr>
          <w:rFonts w:ascii="Meiryo UI" w:eastAsia="Meiryo UI" w:hAnsi="Meiryo UI"/>
          <w:color w:val="000000" w:themeColor="text1"/>
          <w:kern w:val="24"/>
          <w:szCs w:val="21"/>
        </w:rPr>
        <w:t>5</w:t>
      </w:r>
      <w:r w:rsidR="000F2B93" w:rsidRPr="00214906">
        <w:rPr>
          <w:rFonts w:ascii="Meiryo UI" w:eastAsia="Meiryo UI" w:hAnsi="Meiryo UI" w:hint="eastAsia"/>
          <w:color w:val="000000" w:themeColor="text1"/>
          <w:kern w:val="24"/>
          <w:szCs w:val="21"/>
        </w:rPr>
        <w:t>年</w:t>
      </w:r>
      <w:r w:rsidR="00CD03E4">
        <w:rPr>
          <w:rFonts w:ascii="Meiryo UI" w:eastAsia="Meiryo UI" w:hAnsi="Meiryo UI"/>
          <w:color w:val="000000" w:themeColor="text1"/>
          <w:kern w:val="24"/>
          <w:szCs w:val="21"/>
        </w:rPr>
        <w:t>12</w:t>
      </w:r>
      <w:r w:rsidR="000F2B93" w:rsidRPr="00214906">
        <w:rPr>
          <w:rFonts w:ascii="Meiryo UI" w:eastAsia="Meiryo UI" w:hAnsi="Meiryo UI" w:hint="eastAsia"/>
          <w:color w:val="000000" w:themeColor="text1"/>
          <w:kern w:val="24"/>
          <w:szCs w:val="21"/>
        </w:rPr>
        <w:t>月</w:t>
      </w:r>
      <w:r w:rsidR="006078B9">
        <w:rPr>
          <w:rFonts w:ascii="Meiryo UI" w:eastAsia="Meiryo UI" w:hAnsi="Meiryo UI"/>
          <w:color w:val="000000" w:themeColor="text1"/>
          <w:kern w:val="24"/>
          <w:szCs w:val="21"/>
        </w:rPr>
        <w:t>3</w:t>
      </w:r>
      <w:r w:rsidR="00CD03E4">
        <w:rPr>
          <w:rFonts w:ascii="Meiryo UI" w:eastAsia="Meiryo UI" w:hAnsi="Meiryo UI"/>
          <w:color w:val="000000" w:themeColor="text1"/>
          <w:kern w:val="24"/>
          <w:szCs w:val="21"/>
        </w:rPr>
        <w:t>1</w:t>
      </w:r>
      <w:r w:rsidR="000F2B93" w:rsidRPr="00214906">
        <w:rPr>
          <w:rFonts w:ascii="Meiryo UI" w:eastAsia="Meiryo UI" w:hAnsi="Meiryo UI" w:hint="eastAsia"/>
          <w:color w:val="000000" w:themeColor="text1"/>
          <w:kern w:val="24"/>
          <w:szCs w:val="21"/>
        </w:rPr>
        <w:t>日までに下記</w:t>
      </w:r>
      <w:r w:rsidR="00085460" w:rsidRPr="00214906">
        <w:rPr>
          <w:rFonts w:ascii="Meiryo UI" w:eastAsia="Meiryo UI" w:hAnsi="Meiryo UI" w:hint="eastAsia"/>
          <w:color w:val="000000" w:themeColor="text1"/>
          <w:kern w:val="24"/>
          <w:szCs w:val="21"/>
        </w:rPr>
        <w:t>問い合わせ</w:t>
      </w:r>
      <w:r w:rsidR="000F2B93" w:rsidRPr="00214906">
        <w:rPr>
          <w:rFonts w:ascii="Meiryo UI" w:eastAsia="Meiryo UI" w:hAnsi="Meiryo UI" w:hint="eastAsia"/>
          <w:color w:val="000000" w:themeColor="text1"/>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214906" w:rsidRDefault="00D37048" w:rsidP="000F2B93">
      <w:pPr>
        <w:widowControl/>
        <w:spacing w:line="288" w:lineRule="auto"/>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本研究は聖マリアンナ医科大学生命倫理委員会（臨床試験部会）にて</w:t>
      </w:r>
      <w:r w:rsidR="00E21A62" w:rsidRPr="00214906">
        <w:rPr>
          <w:rFonts w:ascii="Meiryo UI" w:eastAsia="Meiryo UI" w:hAnsi="Meiryo UI" w:hint="eastAsia"/>
          <w:color w:val="000000" w:themeColor="text1"/>
          <w:kern w:val="24"/>
          <w:szCs w:val="21"/>
        </w:rPr>
        <w:t>審議され学長の許可を得て実施して</w:t>
      </w:r>
      <w:r w:rsidR="002F0AFE" w:rsidRPr="00214906">
        <w:rPr>
          <w:rFonts w:ascii="Meiryo UI" w:eastAsia="Meiryo UI" w:hAnsi="Meiryo UI" w:hint="eastAsia"/>
          <w:color w:val="000000" w:themeColor="text1"/>
          <w:kern w:val="24"/>
          <w:szCs w:val="21"/>
        </w:rPr>
        <w:t>おり</w:t>
      </w:r>
      <w:r w:rsidR="00E21A62" w:rsidRPr="00214906">
        <w:rPr>
          <w:rFonts w:ascii="Meiryo UI" w:eastAsia="Meiryo UI" w:hAnsi="Meiryo UI" w:hint="eastAsia"/>
          <w:color w:val="000000" w:themeColor="text1"/>
          <w:kern w:val="24"/>
          <w:szCs w:val="21"/>
        </w:rPr>
        <w:t>ます。</w:t>
      </w:r>
    </w:p>
    <w:p w14:paraId="036CD96C" w14:textId="77777777" w:rsidR="00993A63" w:rsidRPr="00214906" w:rsidRDefault="00993A63" w:rsidP="001D7545">
      <w:pPr>
        <w:widowControl/>
        <w:jc w:val="left"/>
        <w:rPr>
          <w:rFonts w:ascii="Meiryo UI" w:eastAsia="Meiryo UI" w:hAnsi="Meiryo UI"/>
          <w:color w:val="000000" w:themeColor="text1"/>
          <w:kern w:val="24"/>
          <w:szCs w:val="21"/>
          <w:highlight w:val="yellow"/>
        </w:rPr>
      </w:pPr>
    </w:p>
    <w:p w14:paraId="29A4DFB9" w14:textId="1B7CD6DA" w:rsidR="00DF7A68" w:rsidRPr="00214906" w:rsidRDefault="00DF7A68" w:rsidP="00896E18">
      <w:pPr>
        <w:widowControl/>
        <w:spacing w:line="288" w:lineRule="auto"/>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研究課題名：</w:t>
      </w:r>
      <w:r w:rsidR="003011D4">
        <w:rPr>
          <w:rFonts w:ascii="Meiryo UI" w:eastAsia="Meiryo UI" w:hAnsi="Meiryo UI" w:hint="eastAsia"/>
          <w:color w:val="000000" w:themeColor="text1"/>
          <w:kern w:val="24"/>
          <w:szCs w:val="21"/>
        </w:rPr>
        <w:t>「</w:t>
      </w:r>
      <w:r w:rsidR="00911D02" w:rsidRPr="00911D02">
        <w:rPr>
          <w:rFonts w:ascii="Meiryo UI" w:eastAsia="Meiryo UI" w:hAnsi="Meiryo UI" w:hint="eastAsia"/>
          <w:bCs/>
          <w:color w:val="000000" w:themeColor="text1"/>
          <w:kern w:val="24"/>
          <w:szCs w:val="21"/>
        </w:rPr>
        <w:t>経皮的僧帽弁弁尖修復術を施行された患者における左房ストレインと予後との関連の検討</w:t>
      </w:r>
      <w:r w:rsidR="003011D4">
        <w:rPr>
          <w:rFonts w:ascii="Meiryo UI" w:eastAsia="Meiryo UI" w:hAnsi="Meiryo UI" w:hint="eastAsia"/>
          <w:bCs/>
          <w:color w:val="000000" w:themeColor="text1"/>
          <w:kern w:val="24"/>
          <w:szCs w:val="21"/>
        </w:rPr>
        <w:t>」</w:t>
      </w:r>
    </w:p>
    <w:p w14:paraId="2653B2C7" w14:textId="7A48E9A3" w:rsidR="00E21A62" w:rsidRDefault="00896E18" w:rsidP="00896E18">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研究</w:t>
      </w:r>
      <w:r w:rsidR="00E21A62" w:rsidRPr="00214906">
        <w:rPr>
          <w:rFonts w:ascii="Meiryo UI" w:eastAsia="Meiryo UI" w:hAnsi="Meiryo UI" w:hint="eastAsia"/>
          <w:color w:val="000000" w:themeColor="text1"/>
          <w:kern w:val="24"/>
          <w:szCs w:val="21"/>
        </w:rPr>
        <w:t>責任者：</w:t>
      </w:r>
      <w:r w:rsidR="00CD03E4">
        <w:rPr>
          <w:rFonts w:ascii="Meiryo UI" w:eastAsia="Meiryo UI" w:hAnsi="Meiryo UI" w:hint="eastAsia"/>
          <w:color w:val="000000" w:themeColor="text1"/>
          <w:kern w:val="24"/>
          <w:szCs w:val="21"/>
        </w:rPr>
        <w:t>田中　徹</w:t>
      </w:r>
      <w:r w:rsidR="00214906" w:rsidRPr="00214906">
        <w:rPr>
          <w:rFonts w:ascii="Meiryo UI" w:eastAsia="Meiryo UI" w:hAnsi="Meiryo UI" w:hint="eastAsia"/>
          <w:color w:val="000000" w:themeColor="text1"/>
          <w:kern w:val="24"/>
          <w:szCs w:val="21"/>
        </w:rPr>
        <w:t xml:space="preserve">　</w:t>
      </w:r>
      <w:r w:rsidR="00DA6BCE">
        <w:rPr>
          <w:rFonts w:ascii="Meiryo UI" w:eastAsia="Meiryo UI" w:hAnsi="Meiryo UI" w:hint="eastAsia"/>
          <w:color w:val="000000" w:themeColor="text1"/>
          <w:kern w:val="24"/>
          <w:szCs w:val="21"/>
        </w:rPr>
        <w:t>循環器内科学</w:t>
      </w:r>
    </w:p>
    <w:p w14:paraId="60A3DDEA" w14:textId="77777777" w:rsidR="00896E18" w:rsidRPr="00214906" w:rsidRDefault="00896E18" w:rsidP="00896E18">
      <w:pPr>
        <w:widowControl/>
        <w:spacing w:line="288" w:lineRule="auto"/>
        <w:jc w:val="left"/>
        <w:rPr>
          <w:rFonts w:ascii="Meiryo UI" w:eastAsia="Meiryo UI" w:hAnsi="Meiryo UI"/>
          <w:color w:val="000000" w:themeColor="text1"/>
          <w:kern w:val="24"/>
          <w:szCs w:val="21"/>
        </w:rPr>
      </w:pPr>
    </w:p>
    <w:p w14:paraId="352792C0" w14:textId="685DA29C" w:rsidR="00DF7A68" w:rsidRDefault="00DF7A68" w:rsidP="00214906">
      <w:pPr>
        <w:pStyle w:val="a7"/>
        <w:widowControl/>
        <w:numPr>
          <w:ilvl w:val="0"/>
          <w:numId w:val="1"/>
        </w:numPr>
        <w:spacing w:line="288" w:lineRule="auto"/>
        <w:ind w:leftChars="0"/>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研究の目的</w:t>
      </w:r>
    </w:p>
    <w:p w14:paraId="16448FFE" w14:textId="269D3FB0" w:rsidR="005A173E" w:rsidRPr="00DA6BCE" w:rsidRDefault="00DA6BCE" w:rsidP="00896E18">
      <w:pPr>
        <w:widowControl/>
        <w:spacing w:line="288" w:lineRule="auto"/>
        <w:jc w:val="left"/>
        <w:rPr>
          <w:rFonts w:ascii="Meiryo UI" w:eastAsia="Meiryo UI" w:hAnsi="Meiryo UI"/>
          <w:color w:val="000000" w:themeColor="text1"/>
          <w:kern w:val="24"/>
          <w:szCs w:val="21"/>
        </w:rPr>
      </w:pPr>
      <w:r w:rsidRPr="00DA6BCE">
        <w:rPr>
          <w:rFonts w:ascii="Meiryo UI" w:eastAsia="Meiryo UI" w:hAnsi="Meiryo UI" w:hint="eastAsia"/>
        </w:rPr>
        <w:t>当院で経皮的</w:t>
      </w:r>
      <w:r w:rsidR="00CD03E4">
        <w:rPr>
          <w:rFonts w:ascii="Meiryo UI" w:eastAsia="Meiryo UI" w:hAnsi="Meiryo UI" w:hint="eastAsia"/>
        </w:rPr>
        <w:t>僧帽弁弁尖修復術を</w:t>
      </w:r>
      <w:r w:rsidRPr="00DA6BCE">
        <w:rPr>
          <w:rFonts w:ascii="Meiryo UI" w:eastAsia="Meiryo UI" w:hAnsi="Meiryo UI" w:hint="eastAsia"/>
        </w:rPr>
        <w:t>施行された</w:t>
      </w:r>
      <w:r w:rsidR="007F6081">
        <w:rPr>
          <w:rFonts w:ascii="Meiryo UI" w:eastAsia="Meiryo UI" w:hAnsi="Meiryo UI" w:hint="eastAsia"/>
        </w:rPr>
        <w:t>症例のうち、</w:t>
      </w:r>
      <w:r w:rsidR="00CD03E4">
        <w:rPr>
          <w:rFonts w:ascii="Meiryo UI" w:eastAsia="Meiryo UI" w:hAnsi="Meiryo UI" w:hint="eastAsia"/>
        </w:rPr>
        <w:t>左房ストレインと</w:t>
      </w:r>
      <w:r w:rsidRPr="00DA6BCE">
        <w:rPr>
          <w:rFonts w:ascii="Meiryo UI" w:eastAsia="Meiryo UI" w:hAnsi="Meiryo UI" w:hint="eastAsia"/>
        </w:rPr>
        <w:t>臨床的予後</w:t>
      </w:r>
      <w:r w:rsidR="00CD03E4">
        <w:rPr>
          <w:rFonts w:ascii="Meiryo UI" w:eastAsia="Meiryo UI" w:hAnsi="Meiryo UI" w:hint="eastAsia"/>
        </w:rPr>
        <w:t>の関連を検討</w:t>
      </w:r>
      <w:r w:rsidR="005A173E" w:rsidRPr="00DA6BCE">
        <w:rPr>
          <w:rFonts w:ascii="Meiryo UI" w:eastAsia="Meiryo UI" w:hAnsi="Meiryo UI" w:hint="eastAsia"/>
          <w:color w:val="000000" w:themeColor="text1"/>
          <w:kern w:val="24"/>
          <w:szCs w:val="21"/>
        </w:rPr>
        <w:t>させていただくことを目的としております。</w:t>
      </w:r>
    </w:p>
    <w:p w14:paraId="4A35A1B9" w14:textId="4367CD2C" w:rsidR="00DF7A68" w:rsidRPr="00820A72" w:rsidRDefault="00DF7A68" w:rsidP="00820A72">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Cs w:val="21"/>
        </w:rPr>
      </w:pPr>
      <w:r w:rsidRPr="00820A72">
        <w:rPr>
          <w:rFonts w:ascii="Meiryo UI" w:eastAsia="Meiryo UI" w:hAnsi="Meiryo UI" w:hint="eastAsia"/>
          <w:color w:val="000000" w:themeColor="text1"/>
          <w:kern w:val="24"/>
          <w:szCs w:val="21"/>
        </w:rPr>
        <w:t>研究対象について</w:t>
      </w:r>
    </w:p>
    <w:p w14:paraId="77F2C0E9" w14:textId="5946254B" w:rsidR="00DF7A68" w:rsidRPr="00214906" w:rsidRDefault="00214906"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Pr>
          <w:rFonts w:ascii="Meiryo UI" w:eastAsia="Meiryo UI" w:hAnsi="Meiryo UI"/>
          <w:color w:val="000000" w:themeColor="text1"/>
          <w:kern w:val="24"/>
          <w:szCs w:val="21"/>
        </w:rPr>
        <w:t>20</w:t>
      </w:r>
      <w:r w:rsidR="00171183">
        <w:rPr>
          <w:rFonts w:ascii="Meiryo UI" w:eastAsia="Meiryo UI" w:hAnsi="Meiryo UI"/>
          <w:color w:val="000000" w:themeColor="text1"/>
          <w:kern w:val="24"/>
          <w:szCs w:val="21"/>
        </w:rPr>
        <w:t>1</w:t>
      </w:r>
      <w:r w:rsidR="00CD03E4">
        <w:rPr>
          <w:rFonts w:ascii="Meiryo UI" w:eastAsia="Meiryo UI" w:hAnsi="Meiryo UI"/>
          <w:color w:val="000000" w:themeColor="text1"/>
          <w:kern w:val="24"/>
          <w:szCs w:val="21"/>
        </w:rPr>
        <w:t>8</w:t>
      </w:r>
      <w:r w:rsidR="00DF7A68" w:rsidRPr="00214906">
        <w:rPr>
          <w:rFonts w:ascii="Meiryo UI" w:eastAsia="Meiryo UI" w:hAnsi="Meiryo UI" w:hint="eastAsia"/>
          <w:color w:val="000000" w:themeColor="text1"/>
          <w:kern w:val="24"/>
          <w:szCs w:val="21"/>
        </w:rPr>
        <w:t>年</w:t>
      </w:r>
      <w:r w:rsidR="00CD03E4">
        <w:rPr>
          <w:rFonts w:ascii="Meiryo UI" w:eastAsia="Meiryo UI" w:hAnsi="Meiryo UI"/>
          <w:color w:val="000000" w:themeColor="text1"/>
          <w:kern w:val="24"/>
          <w:szCs w:val="21"/>
        </w:rPr>
        <w:t>4</w:t>
      </w:r>
      <w:r w:rsidR="00DF7A68" w:rsidRPr="00214906">
        <w:rPr>
          <w:rFonts w:ascii="Meiryo UI" w:eastAsia="Meiryo UI" w:hAnsi="Meiryo UI" w:hint="eastAsia"/>
          <w:color w:val="000000" w:themeColor="text1"/>
          <w:kern w:val="24"/>
          <w:szCs w:val="21"/>
        </w:rPr>
        <w:t>月</w:t>
      </w:r>
      <w:r>
        <w:rPr>
          <w:rFonts w:ascii="Meiryo UI" w:eastAsia="Meiryo UI" w:hAnsi="Meiryo UI" w:hint="eastAsia"/>
          <w:color w:val="000000" w:themeColor="text1"/>
          <w:kern w:val="24"/>
          <w:szCs w:val="21"/>
        </w:rPr>
        <w:t>1</w:t>
      </w:r>
      <w:r w:rsidR="00DF7A68" w:rsidRPr="00214906">
        <w:rPr>
          <w:rFonts w:ascii="Meiryo UI" w:eastAsia="Meiryo UI" w:hAnsi="Meiryo UI" w:hint="eastAsia"/>
          <w:color w:val="000000" w:themeColor="text1"/>
          <w:kern w:val="24"/>
          <w:szCs w:val="21"/>
        </w:rPr>
        <w:t>日～</w:t>
      </w:r>
      <w:r>
        <w:rPr>
          <w:rFonts w:ascii="Meiryo UI" w:eastAsia="Meiryo UI" w:hAnsi="Meiryo UI" w:hint="eastAsia"/>
          <w:color w:val="000000" w:themeColor="text1"/>
          <w:kern w:val="24"/>
          <w:szCs w:val="21"/>
        </w:rPr>
        <w:t>2</w:t>
      </w:r>
      <w:r>
        <w:rPr>
          <w:rFonts w:ascii="Meiryo UI" w:eastAsia="Meiryo UI" w:hAnsi="Meiryo UI"/>
          <w:color w:val="000000" w:themeColor="text1"/>
          <w:kern w:val="24"/>
          <w:szCs w:val="21"/>
        </w:rPr>
        <w:t>02</w:t>
      </w:r>
      <w:r w:rsidR="00CD03E4">
        <w:rPr>
          <w:rFonts w:ascii="Meiryo UI" w:eastAsia="Meiryo UI" w:hAnsi="Meiryo UI"/>
          <w:color w:val="000000" w:themeColor="text1"/>
          <w:kern w:val="24"/>
          <w:szCs w:val="21"/>
        </w:rPr>
        <w:t>4</w:t>
      </w:r>
      <w:r w:rsidR="00DF7A68" w:rsidRPr="00214906">
        <w:rPr>
          <w:rFonts w:ascii="Meiryo UI" w:eastAsia="Meiryo UI" w:hAnsi="Meiryo UI" w:hint="eastAsia"/>
          <w:color w:val="000000" w:themeColor="text1"/>
          <w:kern w:val="24"/>
          <w:szCs w:val="21"/>
        </w:rPr>
        <w:t>年</w:t>
      </w:r>
      <w:r w:rsidR="00CD03E4">
        <w:rPr>
          <w:rFonts w:ascii="Meiryo UI" w:eastAsia="Meiryo UI" w:hAnsi="Meiryo UI"/>
          <w:color w:val="000000" w:themeColor="text1"/>
          <w:kern w:val="24"/>
          <w:szCs w:val="21"/>
        </w:rPr>
        <w:t>12</w:t>
      </w:r>
      <w:r w:rsidR="00DF7A68" w:rsidRPr="00214906">
        <w:rPr>
          <w:rFonts w:ascii="Meiryo UI" w:eastAsia="Meiryo UI" w:hAnsi="Meiryo UI" w:hint="eastAsia"/>
          <w:color w:val="000000" w:themeColor="text1"/>
          <w:kern w:val="24"/>
          <w:szCs w:val="21"/>
        </w:rPr>
        <w:t>月</w:t>
      </w:r>
      <w:r w:rsidR="00820A72">
        <w:rPr>
          <w:rFonts w:ascii="Meiryo UI" w:eastAsia="Meiryo UI" w:hAnsi="Meiryo UI"/>
          <w:color w:val="000000" w:themeColor="text1"/>
          <w:kern w:val="24"/>
          <w:szCs w:val="21"/>
        </w:rPr>
        <w:t>3</w:t>
      </w:r>
      <w:r w:rsidR="00DA6BCE">
        <w:rPr>
          <w:rFonts w:ascii="Meiryo UI" w:eastAsia="Meiryo UI" w:hAnsi="Meiryo UI"/>
          <w:color w:val="000000" w:themeColor="text1"/>
          <w:kern w:val="24"/>
          <w:szCs w:val="21"/>
        </w:rPr>
        <w:t>1</w:t>
      </w:r>
      <w:r w:rsidR="00DF7A68" w:rsidRPr="00214906">
        <w:rPr>
          <w:rFonts w:ascii="Meiryo UI" w:eastAsia="Meiryo UI" w:hAnsi="Meiryo UI" w:hint="eastAsia"/>
          <w:color w:val="000000" w:themeColor="text1"/>
          <w:kern w:val="24"/>
          <w:szCs w:val="21"/>
        </w:rPr>
        <w:t>日の間</w:t>
      </w:r>
      <w:r w:rsidR="00DA6BCE" w:rsidRPr="00214906">
        <w:rPr>
          <w:rFonts w:ascii="Meiryo UI" w:eastAsia="Meiryo UI" w:hAnsi="Meiryo UI" w:hint="eastAsia"/>
          <w:color w:val="000000" w:themeColor="text1"/>
          <w:kern w:val="24"/>
          <w:szCs w:val="21"/>
        </w:rPr>
        <w:t>の当院で</w:t>
      </w:r>
      <w:r w:rsidR="00DA6BCE">
        <w:rPr>
          <w:rFonts w:ascii="Meiryo UI" w:eastAsia="Meiryo UI" w:hAnsi="Meiryo UI" w:hint="eastAsia"/>
          <w:color w:val="000000" w:themeColor="text1"/>
          <w:kern w:val="24"/>
          <w:szCs w:val="21"/>
        </w:rPr>
        <w:t>経皮的</w:t>
      </w:r>
      <w:r w:rsidR="00CD03E4">
        <w:rPr>
          <w:rFonts w:ascii="Meiryo UI" w:eastAsia="Meiryo UI" w:hAnsi="Meiryo UI" w:hint="eastAsia"/>
          <w:color w:val="000000" w:themeColor="text1"/>
          <w:kern w:val="24"/>
          <w:szCs w:val="21"/>
        </w:rPr>
        <w:t>僧帽弁弁尖修復術</w:t>
      </w:r>
      <w:r w:rsidR="00DA6BCE" w:rsidRPr="00214906">
        <w:rPr>
          <w:rFonts w:ascii="Meiryo UI" w:eastAsia="Meiryo UI" w:hAnsi="Meiryo UI" w:hint="eastAsia"/>
          <w:color w:val="000000" w:themeColor="text1"/>
          <w:kern w:val="24"/>
          <w:szCs w:val="21"/>
        </w:rPr>
        <w:t>治療を受けた方が対象となります。</w:t>
      </w:r>
    </w:p>
    <w:p w14:paraId="36DF9E43" w14:textId="6E8039FA" w:rsidR="00DF7A68" w:rsidRPr="00B7558A" w:rsidRDefault="00DF7A68" w:rsidP="00B7558A">
      <w:pPr>
        <w:pStyle w:val="a7"/>
        <w:widowControl/>
        <w:numPr>
          <w:ilvl w:val="0"/>
          <w:numId w:val="1"/>
        </w:numPr>
        <w:spacing w:line="288" w:lineRule="auto"/>
        <w:ind w:leftChars="0"/>
        <w:jc w:val="left"/>
        <w:rPr>
          <w:rFonts w:ascii="ＭＳ Ｐゴシック" w:eastAsia="ＭＳ Ｐゴシック" w:hAnsi="ＭＳ Ｐゴシック" w:cs="ＭＳ Ｐゴシック"/>
          <w:color w:val="000000" w:themeColor="text1"/>
          <w:kern w:val="0"/>
          <w:szCs w:val="21"/>
        </w:rPr>
      </w:pPr>
      <w:r w:rsidRPr="00B7558A">
        <w:rPr>
          <w:rFonts w:ascii="Meiryo UI" w:eastAsia="Meiryo UI" w:hAnsi="Meiryo UI" w:hint="eastAsia"/>
          <w:color w:val="000000" w:themeColor="text1"/>
          <w:kern w:val="24"/>
          <w:szCs w:val="21"/>
        </w:rPr>
        <w:t>研究実施期間</w:t>
      </w:r>
    </w:p>
    <w:p w14:paraId="26F1B64E" w14:textId="72ECA6DF" w:rsidR="00EC04EC" w:rsidRPr="00214906" w:rsidRDefault="00DF7A68" w:rsidP="00DF7A68">
      <w:pPr>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承認後</w:t>
      </w:r>
      <w:r w:rsidR="00B7558A">
        <w:rPr>
          <w:rFonts w:ascii="Meiryo UI" w:eastAsia="Meiryo UI" w:hAnsi="Meiryo UI" w:hint="eastAsia"/>
          <w:color w:val="000000" w:themeColor="text1"/>
          <w:kern w:val="24"/>
          <w:szCs w:val="21"/>
        </w:rPr>
        <w:t>~</w:t>
      </w:r>
      <w:r w:rsidR="00B7558A" w:rsidRPr="002B0364">
        <w:rPr>
          <w:rFonts w:ascii="Meiryo UI" w:eastAsia="Meiryo UI" w:hAnsi="Meiryo UI"/>
          <w:color w:val="EE0000"/>
          <w:kern w:val="24"/>
          <w:szCs w:val="21"/>
        </w:rPr>
        <w:t>202</w:t>
      </w:r>
      <w:r w:rsidR="0044499E" w:rsidRPr="002B0364">
        <w:rPr>
          <w:rFonts w:ascii="Meiryo UI" w:eastAsia="Meiryo UI" w:hAnsi="Meiryo UI"/>
          <w:color w:val="EE0000"/>
          <w:kern w:val="24"/>
          <w:szCs w:val="21"/>
        </w:rPr>
        <w:t>7</w:t>
      </w:r>
      <w:r w:rsidR="00B7558A" w:rsidRPr="002B0364">
        <w:rPr>
          <w:rFonts w:ascii="Meiryo UI" w:eastAsia="Meiryo UI" w:hAnsi="Meiryo UI" w:hint="eastAsia"/>
          <w:color w:val="EE0000"/>
          <w:kern w:val="24"/>
          <w:szCs w:val="21"/>
        </w:rPr>
        <w:t>年</w:t>
      </w:r>
      <w:r w:rsidR="00CD03E4" w:rsidRPr="002B0364">
        <w:rPr>
          <w:rFonts w:ascii="Meiryo UI" w:eastAsia="Meiryo UI" w:hAnsi="Meiryo UI"/>
          <w:color w:val="EE0000"/>
          <w:kern w:val="24"/>
          <w:szCs w:val="21"/>
        </w:rPr>
        <w:t>12</w:t>
      </w:r>
      <w:r w:rsidR="00B7558A" w:rsidRPr="002B0364">
        <w:rPr>
          <w:rFonts w:ascii="Meiryo UI" w:eastAsia="Meiryo UI" w:hAnsi="Meiryo UI" w:hint="eastAsia"/>
          <w:color w:val="EE0000"/>
          <w:kern w:val="24"/>
          <w:szCs w:val="21"/>
        </w:rPr>
        <w:t>月</w:t>
      </w:r>
      <w:r w:rsidR="00B7558A" w:rsidRPr="002B0364">
        <w:rPr>
          <w:rFonts w:ascii="Meiryo UI" w:eastAsia="Meiryo UI" w:hAnsi="Meiryo UI"/>
          <w:color w:val="EE0000"/>
          <w:kern w:val="24"/>
          <w:szCs w:val="21"/>
        </w:rPr>
        <w:t>3</w:t>
      </w:r>
      <w:r w:rsidR="00CD03E4" w:rsidRPr="002B0364">
        <w:rPr>
          <w:rFonts w:ascii="Meiryo UI" w:eastAsia="Meiryo UI" w:hAnsi="Meiryo UI"/>
          <w:color w:val="EE0000"/>
          <w:kern w:val="24"/>
          <w:szCs w:val="21"/>
        </w:rPr>
        <w:t>1</w:t>
      </w:r>
      <w:r w:rsidR="00B7558A" w:rsidRPr="002B0364">
        <w:rPr>
          <w:rFonts w:ascii="Meiryo UI" w:eastAsia="Meiryo UI" w:hAnsi="Meiryo UI" w:hint="eastAsia"/>
          <w:color w:val="EE0000"/>
          <w:kern w:val="24"/>
          <w:szCs w:val="21"/>
        </w:rPr>
        <w:t>日</w:t>
      </w:r>
    </w:p>
    <w:p w14:paraId="272E85BF" w14:textId="575E9869" w:rsidR="005A173E" w:rsidRPr="00D173D2" w:rsidRDefault="00DF7A68" w:rsidP="00D173D2">
      <w:pPr>
        <w:pStyle w:val="a7"/>
        <w:widowControl/>
        <w:numPr>
          <w:ilvl w:val="0"/>
          <w:numId w:val="1"/>
        </w:numPr>
        <w:spacing w:line="288" w:lineRule="auto"/>
        <w:ind w:leftChars="0"/>
        <w:jc w:val="left"/>
        <w:rPr>
          <w:rFonts w:ascii="Meiryo UI" w:eastAsia="Meiryo UI" w:hAnsi="Meiryo UI"/>
          <w:color w:val="000000" w:themeColor="text1"/>
          <w:kern w:val="24"/>
          <w:szCs w:val="21"/>
        </w:rPr>
      </w:pPr>
      <w:r w:rsidRPr="00D173D2">
        <w:rPr>
          <w:rFonts w:ascii="Meiryo UI" w:eastAsia="Meiryo UI" w:hAnsi="Meiryo UI" w:hint="eastAsia"/>
          <w:color w:val="000000" w:themeColor="text1"/>
          <w:kern w:val="24"/>
          <w:szCs w:val="21"/>
        </w:rPr>
        <w:t>抽出項目</w:t>
      </w:r>
    </w:p>
    <w:p w14:paraId="0A3EAAB8" w14:textId="64EEC35D" w:rsidR="00CD03E4" w:rsidRPr="00CD03E4" w:rsidRDefault="00CD03E4" w:rsidP="00CD03E4">
      <w:pPr>
        <w:rPr>
          <w:rFonts w:ascii="Meiryo UI" w:eastAsia="Meiryo UI" w:hAnsi="Meiryo UI" w:cs="Meiryo UI"/>
        </w:rPr>
      </w:pPr>
      <w:r w:rsidRPr="00CD03E4">
        <w:rPr>
          <w:rFonts w:ascii="Meiryo UI" w:eastAsia="Meiryo UI" w:hAnsi="Meiryo UI" w:cs="Meiryo UI" w:hint="eastAsia"/>
        </w:rPr>
        <w:t>年齢、性別、身長、体重、</w:t>
      </w:r>
      <w:r w:rsidRPr="00CD03E4">
        <w:rPr>
          <w:rFonts w:ascii="Meiryo UI" w:eastAsia="Meiryo UI" w:hAnsi="Meiryo UI" w:cs="Meiryo UI"/>
        </w:rPr>
        <w:t>BMI</w:t>
      </w:r>
      <w:r w:rsidRPr="00CD03E4">
        <w:rPr>
          <w:rFonts w:ascii="Meiryo UI" w:eastAsia="Meiryo UI" w:hAnsi="Meiryo UI" w:cs="Meiryo UI" w:hint="eastAsia"/>
        </w:rPr>
        <w:t>、</w:t>
      </w:r>
      <w:r w:rsidRPr="00CD03E4">
        <w:rPr>
          <w:rFonts w:ascii="Meiryo UI" w:eastAsia="Meiryo UI" w:hAnsi="Meiryo UI" w:cs="Meiryo UI"/>
        </w:rPr>
        <w:t>BSA(Du Bois</w:t>
      </w:r>
      <w:r w:rsidRPr="00CD03E4">
        <w:rPr>
          <w:rFonts w:ascii="Meiryo UI" w:eastAsia="Meiryo UI" w:hAnsi="Meiryo UI" w:cs="Meiryo UI" w:hint="eastAsia"/>
        </w:rPr>
        <w:t>式</w:t>
      </w:r>
      <w:r w:rsidRPr="00CD03E4">
        <w:rPr>
          <w:rFonts w:ascii="Meiryo UI" w:eastAsia="Meiryo UI" w:hAnsi="Meiryo UI" w:cs="Meiryo UI"/>
        </w:rPr>
        <w:t>)</w:t>
      </w:r>
      <w:r w:rsidRPr="00CD03E4">
        <w:rPr>
          <w:rFonts w:ascii="Meiryo UI" w:eastAsia="Meiryo UI" w:hAnsi="Meiryo UI" w:cs="Meiryo UI" w:hint="eastAsia"/>
        </w:rPr>
        <w:t>、術前のSTS score、</w:t>
      </w:r>
      <w:r w:rsidRPr="00CD03E4">
        <w:rPr>
          <w:rFonts w:ascii="Meiryo UI" w:eastAsia="Meiryo UI" w:hAnsi="Meiryo UI" w:cs="Meiryo UI"/>
        </w:rPr>
        <w:t>Clinical Frailty scale</w:t>
      </w:r>
      <w:r w:rsidRPr="00CD03E4">
        <w:rPr>
          <w:rFonts w:ascii="Meiryo UI" w:eastAsia="Meiryo UI" w:hAnsi="Meiryo UI" w:cs="Meiryo UI" w:hint="eastAsia"/>
        </w:rPr>
        <w:t>、</w:t>
      </w:r>
      <w:r w:rsidRPr="00CD03E4">
        <w:rPr>
          <w:rFonts w:ascii="Meiryo UI" w:eastAsia="Meiryo UI" w:hAnsi="Meiryo UI" w:cs="Meiryo UI"/>
        </w:rPr>
        <w:t>NYHA</w:t>
      </w:r>
      <w:r w:rsidRPr="00CD03E4">
        <w:rPr>
          <w:rFonts w:ascii="Meiryo UI" w:eastAsia="Meiryo UI" w:hAnsi="Meiryo UI" w:cs="Meiryo UI" w:hint="eastAsia"/>
        </w:rPr>
        <w:t>分類、</w:t>
      </w:r>
      <w:r w:rsidRPr="00CD03E4">
        <w:rPr>
          <w:rFonts w:ascii="Meiryo UI" w:eastAsia="Meiryo UI" w:hAnsi="Meiryo UI" w:cs="Meiryo UI"/>
        </w:rPr>
        <w:t>NT-</w:t>
      </w:r>
      <w:proofErr w:type="spellStart"/>
      <w:r w:rsidRPr="00CD03E4">
        <w:rPr>
          <w:rFonts w:ascii="Meiryo UI" w:eastAsia="Meiryo UI" w:hAnsi="Meiryo UI" w:cs="Meiryo UI"/>
        </w:rPr>
        <w:t>proBNP</w:t>
      </w:r>
      <w:proofErr w:type="spellEnd"/>
      <w:r w:rsidRPr="00CD03E4">
        <w:rPr>
          <w:rFonts w:ascii="Meiryo UI" w:eastAsia="Meiryo UI" w:hAnsi="Meiryo UI" w:cs="Meiryo UI" w:hint="eastAsia"/>
        </w:rPr>
        <w:t>、併存疾患（高血圧・脂質異常症・糖尿病・慢性閉塞性肺疾患・冠動脈疾患・心房細動・心房粗動・慢性腎臓病・維持透析・心疾患治療歴）、内服薬、術前・術後の経胸壁および経食道心エコー（左室機能・容積、右室機能・容積、僧帽弁逆流重症度、その他の弁膜症の有無、左房容積）、M-TEERデバイスの種類、M-TEERデバイスの留置数、デバイス留置直後の僧帽弁逆流重症度・僧帽弁圧較差、入院日数、全死亡、心血管系死亡、心不全死亡、術後NYHA分類</w:t>
      </w:r>
    </w:p>
    <w:p w14:paraId="5889E27D" w14:textId="0A8414EA"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⑤個人情報等の保護について</w:t>
      </w:r>
    </w:p>
    <w:p w14:paraId="67292EB5" w14:textId="77777777" w:rsidR="00E64619" w:rsidRDefault="00DF7A68" w:rsidP="00DF7A68">
      <w:pPr>
        <w:widowControl/>
        <w:spacing w:line="288" w:lineRule="auto"/>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この研究では</w:t>
      </w:r>
      <w:r w:rsidR="00E64619">
        <w:rPr>
          <w:rFonts w:ascii="Meiryo UI" w:eastAsia="Meiryo UI" w:hAnsi="Meiryo UI" w:hint="eastAsia"/>
          <w:color w:val="000000" w:themeColor="text1"/>
          <w:kern w:val="24"/>
          <w:szCs w:val="21"/>
        </w:rPr>
        <w:t>登録の時に、新たに研究用の登録番号を付し、個人が特定できないようにして取り扱います。</w:t>
      </w:r>
    </w:p>
    <w:p w14:paraId="43DCB3AC" w14:textId="46239644" w:rsidR="00892FD5" w:rsidRPr="00214906" w:rsidRDefault="00E64619" w:rsidP="00E64619">
      <w:pPr>
        <w:widowControl/>
        <w:spacing w:line="288" w:lineRule="auto"/>
        <w:jc w:val="left"/>
        <w:rPr>
          <w:rFonts w:ascii="Meiryo UI" w:eastAsia="Meiryo UI" w:hAnsi="Meiryo UI"/>
          <w:color w:val="000000" w:themeColor="text1"/>
          <w:kern w:val="24"/>
          <w:szCs w:val="21"/>
        </w:rPr>
      </w:pPr>
      <w:r>
        <w:rPr>
          <w:rFonts w:ascii="Meiryo UI" w:eastAsia="Meiryo UI" w:hAnsi="Meiryo UI" w:hint="eastAsia"/>
          <w:color w:val="000000" w:themeColor="text1"/>
          <w:kern w:val="24"/>
          <w:szCs w:val="21"/>
        </w:rPr>
        <w:t>個人情報と症例登録番号の紐づけ表を作成し循環器内科医局の鍵付きの棚で厳重に保管します。</w:t>
      </w:r>
    </w:p>
    <w:p w14:paraId="152E6BE3" w14:textId="1B08CC36"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⑥研究結果の公表について</w:t>
      </w:r>
    </w:p>
    <w:p w14:paraId="30EDB091" w14:textId="68D0F565"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研究結果は、医学研究雑誌や学会等で発表される予定です。</w:t>
      </w:r>
    </w:p>
    <w:p w14:paraId="72172AA6" w14:textId="38FFA248" w:rsidR="00D173D2" w:rsidRPr="00D173D2" w:rsidRDefault="00DF7A68" w:rsidP="00DF7A68">
      <w:pPr>
        <w:widowControl/>
        <w:spacing w:line="288" w:lineRule="auto"/>
        <w:jc w:val="left"/>
        <w:rPr>
          <w:rFonts w:ascii="Meiryo UI" w:eastAsia="Meiryo UI" w:hAnsi="Meiryo UI"/>
          <w:color w:val="000000" w:themeColor="text1"/>
          <w:kern w:val="24"/>
          <w:szCs w:val="21"/>
        </w:rPr>
      </w:pPr>
      <w:r w:rsidRPr="00214906">
        <w:rPr>
          <w:rFonts w:ascii="Meiryo UI" w:eastAsia="Meiryo UI" w:hAnsi="Meiryo UI" w:hint="eastAsia"/>
          <w:color w:val="000000" w:themeColor="text1"/>
          <w:kern w:val="24"/>
          <w:szCs w:val="21"/>
        </w:rPr>
        <w:t>その場合も、個人を特定できる情報は一切含まれませんのでご安心ください。</w:t>
      </w:r>
    </w:p>
    <w:p w14:paraId="4DB073B4" w14:textId="01BF2379"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⑦問い合わせ先・相談窓口</w:t>
      </w:r>
    </w:p>
    <w:p w14:paraId="5FB608D9" w14:textId="18243170"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聖マリアンナ医科大学</w:t>
      </w:r>
      <w:r w:rsidR="003907E0" w:rsidRPr="00214906">
        <w:rPr>
          <w:rFonts w:ascii="Meiryo UI" w:eastAsia="Meiryo UI" w:hAnsi="Meiryo UI" w:hint="eastAsia"/>
          <w:color w:val="000000" w:themeColor="text1"/>
          <w:kern w:val="24"/>
          <w:szCs w:val="21"/>
        </w:rPr>
        <w:t>病院</w:t>
      </w:r>
      <w:r w:rsidRPr="00214906">
        <w:rPr>
          <w:rFonts w:ascii="Meiryo UI" w:eastAsia="Meiryo UI" w:hAnsi="Meiryo UI" w:hint="eastAsia"/>
          <w:color w:val="000000" w:themeColor="text1"/>
          <w:kern w:val="24"/>
          <w:szCs w:val="21"/>
        </w:rPr>
        <w:t xml:space="preserve">　部署名：</w:t>
      </w:r>
      <w:r w:rsidR="00CD03E4">
        <w:rPr>
          <w:rFonts w:ascii="Meiryo UI" w:eastAsia="Meiryo UI" w:hAnsi="Meiryo UI" w:hint="eastAsia"/>
          <w:color w:val="000000" w:themeColor="text1"/>
          <w:kern w:val="24"/>
          <w:szCs w:val="21"/>
        </w:rPr>
        <w:t>循環器内科</w:t>
      </w:r>
    </w:p>
    <w:p w14:paraId="657E4AF1" w14:textId="77777777" w:rsidR="00DF7A68" w:rsidRPr="0021490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住所：〒216-8511　神奈川県川崎市宮前区菅生2-16-1</w:t>
      </w:r>
    </w:p>
    <w:p w14:paraId="7621D5AB" w14:textId="6489EDDC" w:rsidR="00E21A62" w:rsidRPr="00214906" w:rsidRDefault="00DF7A68" w:rsidP="00E21A62">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 xml:space="preserve">電話：044-977-8111(代表) </w:t>
      </w:r>
      <w:r w:rsidR="00E21A62" w:rsidRPr="00214906">
        <w:rPr>
          <w:rFonts w:ascii="Meiryo UI" w:eastAsia="Meiryo UI" w:hAnsi="Meiryo UI" w:hint="eastAsia"/>
          <w:color w:val="000000" w:themeColor="text1"/>
          <w:kern w:val="24"/>
          <w:szCs w:val="21"/>
        </w:rPr>
        <w:t xml:space="preserve">　 内線番号：</w:t>
      </w:r>
      <w:r w:rsidR="00820A72">
        <w:rPr>
          <w:rFonts w:ascii="Meiryo UI" w:eastAsia="Meiryo UI" w:hAnsi="Meiryo UI"/>
          <w:color w:val="000000" w:themeColor="text1"/>
          <w:kern w:val="24"/>
          <w:szCs w:val="21"/>
        </w:rPr>
        <w:t>81477</w:t>
      </w:r>
    </w:p>
    <w:p w14:paraId="30030062" w14:textId="1B1ACF5E" w:rsidR="00E64619" w:rsidRDefault="00DF7A68" w:rsidP="00E64619">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t>担当</w:t>
      </w:r>
      <w:r w:rsidR="005A173E">
        <w:rPr>
          <w:rFonts w:ascii="Meiryo UI" w:eastAsia="Meiryo UI" w:hAnsi="Meiryo UI" w:hint="eastAsia"/>
          <w:color w:val="000000" w:themeColor="text1"/>
          <w:kern w:val="24"/>
          <w:szCs w:val="21"/>
        </w:rPr>
        <w:t>者</w:t>
      </w:r>
      <w:r w:rsidRPr="00214906">
        <w:rPr>
          <w:rFonts w:ascii="Meiryo UI" w:eastAsia="Meiryo UI" w:hAnsi="Meiryo UI" w:hint="eastAsia"/>
          <w:color w:val="000000" w:themeColor="text1"/>
          <w:kern w:val="24"/>
          <w:szCs w:val="21"/>
        </w:rPr>
        <w:t>：</w:t>
      </w:r>
      <w:r w:rsidR="00CD03E4">
        <w:rPr>
          <w:rFonts w:ascii="Meiryo UI" w:eastAsia="Meiryo UI" w:hAnsi="Meiryo UI" w:hint="eastAsia"/>
          <w:color w:val="000000" w:themeColor="text1"/>
          <w:kern w:val="24"/>
          <w:szCs w:val="21"/>
        </w:rPr>
        <w:t>助教　田中　徹</w:t>
      </w:r>
    </w:p>
    <w:p w14:paraId="1B9DD962" w14:textId="6981B4D3" w:rsidR="00DF7A68" w:rsidRPr="00E64619" w:rsidRDefault="00DF7A68" w:rsidP="00E64619">
      <w:pPr>
        <w:widowControl/>
        <w:spacing w:line="288" w:lineRule="auto"/>
        <w:jc w:val="left"/>
        <w:rPr>
          <w:rFonts w:ascii="ＭＳ Ｐゴシック" w:eastAsia="ＭＳ Ｐゴシック" w:hAnsi="ＭＳ Ｐゴシック" w:cs="ＭＳ Ｐゴシック"/>
          <w:color w:val="000000" w:themeColor="text1"/>
          <w:kern w:val="0"/>
          <w:szCs w:val="21"/>
        </w:rPr>
      </w:pPr>
      <w:r w:rsidRPr="00214906">
        <w:rPr>
          <w:rFonts w:ascii="Meiryo UI" w:eastAsia="Meiryo UI" w:hAnsi="Meiryo UI" w:hint="eastAsia"/>
          <w:color w:val="000000" w:themeColor="text1"/>
          <w:kern w:val="24"/>
          <w:szCs w:val="21"/>
        </w:rPr>
        <w:lastRenderedPageBreak/>
        <w:t xml:space="preserve">対応時間： </w:t>
      </w:r>
      <w:r w:rsidR="00214906">
        <w:rPr>
          <w:rFonts w:ascii="Meiryo UI" w:eastAsia="Meiryo UI" w:hAnsi="Meiryo UI" w:hint="eastAsia"/>
          <w:color w:val="000000" w:themeColor="text1"/>
          <w:kern w:val="24"/>
          <w:szCs w:val="21"/>
        </w:rPr>
        <w:t>平日</w:t>
      </w:r>
      <w:r w:rsidR="00214906">
        <w:rPr>
          <w:rFonts w:ascii="Meiryo UI" w:eastAsia="Meiryo UI" w:hAnsi="Meiryo UI"/>
          <w:color w:val="000000" w:themeColor="text1"/>
          <w:kern w:val="24"/>
          <w:szCs w:val="21"/>
        </w:rPr>
        <w:t>9:00~17:00</w:t>
      </w:r>
    </w:p>
    <w:p w14:paraId="18EF79CA" w14:textId="77777777" w:rsidR="00DF7A68" w:rsidRPr="00214906" w:rsidRDefault="00DF7A68" w:rsidP="00DF7A68">
      <w:pPr>
        <w:pStyle w:val="Web"/>
        <w:spacing w:before="0" w:beforeAutospacing="0" w:after="0" w:afterAutospacing="0"/>
        <w:rPr>
          <w:color w:val="000000" w:themeColor="text1"/>
          <w:sz w:val="21"/>
          <w:szCs w:val="21"/>
        </w:rPr>
      </w:pPr>
      <w:r w:rsidRPr="00214906">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214906" w:rsidRDefault="00DF7A68" w:rsidP="00DF7A68">
      <w:pPr>
        <w:pStyle w:val="Web"/>
        <w:spacing w:before="0" w:beforeAutospacing="0" w:after="0" w:afterAutospacing="0"/>
        <w:rPr>
          <w:color w:val="000000" w:themeColor="text1"/>
          <w:sz w:val="21"/>
          <w:szCs w:val="21"/>
        </w:rPr>
      </w:pPr>
      <w:r w:rsidRPr="00214906">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7A9B8F9D" w:rsidR="00DF7A68" w:rsidRPr="00214906" w:rsidRDefault="00DF7A68" w:rsidP="00DF7A68">
      <w:pPr>
        <w:pStyle w:val="Web"/>
        <w:spacing w:before="0" w:beforeAutospacing="0" w:after="0" w:afterAutospacing="0"/>
        <w:ind w:firstLine="446"/>
        <w:jc w:val="both"/>
        <w:rPr>
          <w:color w:val="000000" w:themeColor="text1"/>
          <w:sz w:val="21"/>
          <w:szCs w:val="21"/>
        </w:rPr>
      </w:pPr>
      <w:r w:rsidRPr="00214906">
        <w:rPr>
          <w:rFonts w:ascii="Meiryo UI" w:eastAsia="Meiryo UI" w:hAnsi="Meiryo UI" w:cstheme="minorBidi" w:hint="eastAsia"/>
          <w:color w:val="000000" w:themeColor="text1"/>
          <w:kern w:val="24"/>
          <w:sz w:val="21"/>
          <w:szCs w:val="21"/>
        </w:rPr>
        <w:t>研究機関　　 聖マリアンナ医科大学</w:t>
      </w:r>
      <w:r w:rsidR="00214906" w:rsidRPr="00214906">
        <w:rPr>
          <w:rFonts w:ascii="Meiryo UI" w:eastAsia="Meiryo UI" w:hAnsi="Meiryo UI" w:cstheme="minorBidi" w:hint="eastAsia"/>
          <w:color w:val="000000" w:themeColor="text1"/>
          <w:kern w:val="24"/>
          <w:sz w:val="21"/>
          <w:szCs w:val="21"/>
        </w:rPr>
        <w:t xml:space="preserve">　</w:t>
      </w:r>
      <w:r w:rsidR="00171183">
        <w:rPr>
          <w:rFonts w:ascii="Meiryo UI" w:eastAsia="Meiryo UI" w:hAnsi="Meiryo UI" w:cstheme="minorBidi" w:hint="eastAsia"/>
          <w:color w:val="000000" w:themeColor="text1"/>
          <w:kern w:val="24"/>
          <w:sz w:val="21"/>
          <w:szCs w:val="21"/>
        </w:rPr>
        <w:t>循環器内科学</w:t>
      </w:r>
    </w:p>
    <w:p w14:paraId="6C8CEC5B" w14:textId="1AF7C486" w:rsidR="00DF7A68" w:rsidRPr="00214906" w:rsidRDefault="00DF7A68" w:rsidP="007F6081">
      <w:pPr>
        <w:pStyle w:val="Web"/>
        <w:spacing w:before="0" w:beforeAutospacing="0" w:after="0" w:afterAutospacing="0"/>
        <w:ind w:firstLine="446"/>
        <w:jc w:val="both"/>
        <w:rPr>
          <w:color w:val="000000" w:themeColor="text1"/>
          <w:sz w:val="21"/>
          <w:szCs w:val="21"/>
        </w:rPr>
      </w:pPr>
      <w:r w:rsidRPr="00214906">
        <w:rPr>
          <w:rFonts w:ascii="Meiryo UI" w:eastAsia="Meiryo UI" w:hAnsi="Meiryo UI" w:cstheme="minorBidi" w:hint="eastAsia"/>
          <w:color w:val="000000" w:themeColor="text1"/>
          <w:kern w:val="24"/>
          <w:sz w:val="21"/>
          <w:szCs w:val="21"/>
        </w:rPr>
        <w:t xml:space="preserve">研究責任者　</w:t>
      </w:r>
      <w:r w:rsidR="00CD03E4">
        <w:rPr>
          <w:rFonts w:ascii="Meiryo UI" w:eastAsia="Meiryo UI" w:hAnsi="Meiryo UI" w:cstheme="minorBidi" w:hint="eastAsia"/>
          <w:color w:val="000000" w:themeColor="text1"/>
          <w:kern w:val="24"/>
          <w:sz w:val="21"/>
          <w:szCs w:val="21"/>
        </w:rPr>
        <w:t>田中　徹</w:t>
      </w:r>
    </w:p>
    <w:p w14:paraId="6163DDB9" w14:textId="6823B96A" w:rsidR="00DF7A68" w:rsidRDefault="00DF7A68" w:rsidP="00214906">
      <w:pPr>
        <w:pStyle w:val="Web"/>
        <w:spacing w:before="0" w:beforeAutospacing="0" w:after="0" w:afterAutospacing="0"/>
        <w:jc w:val="both"/>
        <w:rPr>
          <w:rFonts w:ascii="Meiryo UI" w:eastAsia="Meiryo UI" w:hAnsi="Meiryo UI" w:cstheme="minorBidi"/>
          <w:color w:val="000000" w:themeColor="text1"/>
          <w:kern w:val="24"/>
          <w:sz w:val="21"/>
          <w:szCs w:val="21"/>
        </w:rPr>
      </w:pPr>
      <w:r w:rsidRPr="00214906">
        <w:rPr>
          <w:rFonts w:ascii="Meiryo UI" w:eastAsia="Meiryo UI" w:hAnsi="Meiryo UI" w:cstheme="minorBidi" w:hint="eastAsia"/>
          <w:color w:val="000000" w:themeColor="text1"/>
          <w:kern w:val="24"/>
          <w:sz w:val="21"/>
          <w:szCs w:val="21"/>
        </w:rPr>
        <w:t>【共同研究機関】</w:t>
      </w:r>
    </w:p>
    <w:p w14:paraId="68327A07" w14:textId="09CFA458" w:rsidR="00214906" w:rsidRPr="00214906" w:rsidRDefault="00214906" w:rsidP="00214906">
      <w:pPr>
        <w:pStyle w:val="Web"/>
        <w:spacing w:before="0" w:beforeAutospacing="0" w:after="0" w:afterAutospacing="0"/>
        <w:jc w:val="both"/>
        <w:rPr>
          <w:color w:val="000000" w:themeColor="text1"/>
          <w:sz w:val="21"/>
          <w:szCs w:val="21"/>
        </w:rPr>
      </w:pPr>
      <w:r>
        <w:rPr>
          <w:rFonts w:ascii="Meiryo UI" w:eastAsia="Meiryo UI" w:hAnsi="Meiryo UI" w:cstheme="minorBidi" w:hint="eastAsia"/>
          <w:color w:val="000000" w:themeColor="text1"/>
          <w:kern w:val="24"/>
          <w:sz w:val="21"/>
          <w:szCs w:val="21"/>
        </w:rPr>
        <w:t>なし</w:t>
      </w:r>
    </w:p>
    <w:p w14:paraId="3518DD6F" w14:textId="09ED98CB" w:rsidR="00DF7A68" w:rsidRDefault="00DF7A68" w:rsidP="00214906">
      <w:pPr>
        <w:pStyle w:val="Web"/>
        <w:spacing w:before="0" w:beforeAutospacing="0" w:after="0" w:afterAutospacing="0" w:line="280" w:lineRule="exact"/>
        <w:jc w:val="both"/>
        <w:rPr>
          <w:rFonts w:ascii="Meiryo UI" w:eastAsia="Meiryo UI" w:hAnsi="Meiryo UI" w:cstheme="minorBidi"/>
          <w:color w:val="000000" w:themeColor="text1"/>
          <w:kern w:val="24"/>
          <w:sz w:val="21"/>
          <w:szCs w:val="21"/>
        </w:rPr>
      </w:pPr>
      <w:r w:rsidRPr="00214906">
        <w:rPr>
          <w:rFonts w:ascii="Meiryo UI" w:eastAsia="Meiryo UI" w:hAnsi="Meiryo UI" w:cstheme="minorBidi" w:hint="eastAsia"/>
          <w:color w:val="000000" w:themeColor="text1"/>
          <w:kern w:val="24"/>
          <w:sz w:val="21"/>
          <w:szCs w:val="21"/>
        </w:rPr>
        <w:t>【研究協力機関】</w:t>
      </w:r>
    </w:p>
    <w:p w14:paraId="4247804B" w14:textId="1EDF3703" w:rsidR="00DF7A68" w:rsidRPr="00214906" w:rsidRDefault="00214906" w:rsidP="00214906">
      <w:pPr>
        <w:pStyle w:val="Web"/>
        <w:spacing w:before="0" w:beforeAutospacing="0" w:after="0" w:afterAutospacing="0" w:line="280" w:lineRule="exact"/>
        <w:jc w:val="both"/>
        <w:rPr>
          <w:color w:val="000000" w:themeColor="text1"/>
          <w:sz w:val="21"/>
          <w:szCs w:val="21"/>
        </w:rPr>
      </w:pPr>
      <w:r>
        <w:rPr>
          <w:rFonts w:ascii="Meiryo UI" w:eastAsia="Meiryo UI" w:hAnsi="Meiryo UI" w:cstheme="minorBidi" w:hint="eastAsia"/>
          <w:color w:val="000000" w:themeColor="text1"/>
          <w:kern w:val="24"/>
          <w:sz w:val="21"/>
          <w:szCs w:val="21"/>
        </w:rPr>
        <w:t>なし</w:t>
      </w:r>
    </w:p>
    <w:p w14:paraId="0222D36B" w14:textId="581C5A2C" w:rsidR="00DF7A68" w:rsidRDefault="00DF7A68" w:rsidP="00214906">
      <w:pPr>
        <w:pStyle w:val="Web"/>
        <w:spacing w:before="0" w:beforeAutospacing="0" w:after="0" w:afterAutospacing="0"/>
        <w:jc w:val="both"/>
        <w:rPr>
          <w:rFonts w:ascii="Meiryo UI" w:eastAsia="Meiryo UI" w:hAnsi="Meiryo UI" w:cstheme="minorBidi"/>
          <w:color w:val="000000" w:themeColor="text1"/>
          <w:kern w:val="24"/>
          <w:sz w:val="21"/>
          <w:szCs w:val="21"/>
        </w:rPr>
      </w:pPr>
      <w:r w:rsidRPr="00214906">
        <w:rPr>
          <w:rFonts w:ascii="Meiryo UI" w:eastAsia="Meiryo UI" w:hAnsi="Meiryo UI" w:cstheme="minorBidi" w:hint="eastAsia"/>
          <w:color w:val="000000" w:themeColor="text1"/>
          <w:kern w:val="24"/>
          <w:sz w:val="21"/>
          <w:szCs w:val="21"/>
        </w:rPr>
        <w:t>【業務委託先】</w:t>
      </w:r>
    </w:p>
    <w:p w14:paraId="16EAE500" w14:textId="22FF600B" w:rsidR="00214906" w:rsidRPr="00214906" w:rsidRDefault="00214906" w:rsidP="00214906">
      <w:pPr>
        <w:pStyle w:val="Web"/>
        <w:spacing w:before="0" w:beforeAutospacing="0" w:after="0" w:afterAutospacing="0"/>
        <w:jc w:val="both"/>
        <w:rPr>
          <w:color w:val="000000" w:themeColor="text1"/>
          <w:sz w:val="21"/>
          <w:szCs w:val="21"/>
        </w:rPr>
      </w:pPr>
      <w:r>
        <w:rPr>
          <w:rFonts w:ascii="Meiryo UI" w:eastAsia="Meiryo UI" w:hAnsi="Meiryo UI" w:cstheme="minorBidi" w:hint="eastAsia"/>
          <w:color w:val="000000" w:themeColor="text1"/>
          <w:kern w:val="24"/>
          <w:sz w:val="21"/>
          <w:szCs w:val="21"/>
        </w:rPr>
        <w:t>なし</w:t>
      </w:r>
    </w:p>
    <w:p w14:paraId="62D697E8" w14:textId="77777777" w:rsidR="00DF7A68" w:rsidRPr="00214906" w:rsidRDefault="00DF7A68" w:rsidP="00DF7A68">
      <w:pPr>
        <w:rPr>
          <w:color w:val="000000" w:themeColor="text1"/>
        </w:rPr>
      </w:pPr>
    </w:p>
    <w:sectPr w:rsidR="00DF7A68" w:rsidRPr="00214906" w:rsidSect="00DF7A68">
      <w:footerReference w:type="even" r:id="rId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9E304" w14:textId="77777777" w:rsidR="00376BD1" w:rsidRDefault="00376BD1" w:rsidP="000F2B93">
      <w:r>
        <w:separator/>
      </w:r>
    </w:p>
  </w:endnote>
  <w:endnote w:type="continuationSeparator" w:id="0">
    <w:p w14:paraId="48CBF902" w14:textId="77777777" w:rsidR="00376BD1" w:rsidRDefault="00376BD1"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1382172518"/>
      <w:docPartObj>
        <w:docPartGallery w:val="Page Numbers (Bottom of Page)"/>
        <w:docPartUnique/>
      </w:docPartObj>
    </w:sdtPr>
    <w:sdtContent>
      <w:p w14:paraId="6A9FFC9E" w14:textId="3FB9D28B" w:rsidR="00D173D2" w:rsidRDefault="00D173D2" w:rsidP="0054662B">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262B6A76" w14:textId="77777777" w:rsidR="00D173D2" w:rsidRDefault="00D173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295220289"/>
      <w:docPartObj>
        <w:docPartGallery w:val="Page Numbers (Bottom of Page)"/>
        <w:docPartUnique/>
      </w:docPartObj>
    </w:sdtPr>
    <w:sdtContent>
      <w:p w14:paraId="345BEBB6" w14:textId="7B1318AC" w:rsidR="00D173D2" w:rsidRDefault="00D173D2" w:rsidP="0054662B">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06F306E3" w14:textId="77777777" w:rsidR="00D173D2" w:rsidRDefault="00D173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4296" w14:textId="77777777" w:rsidR="00376BD1" w:rsidRDefault="00376BD1" w:rsidP="000F2B93">
      <w:r>
        <w:separator/>
      </w:r>
    </w:p>
  </w:footnote>
  <w:footnote w:type="continuationSeparator" w:id="0">
    <w:p w14:paraId="747CB2F6" w14:textId="77777777" w:rsidR="00376BD1" w:rsidRDefault="00376BD1"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349B5"/>
    <w:multiLevelType w:val="hybridMultilevel"/>
    <w:tmpl w:val="470AA69E"/>
    <w:lvl w:ilvl="0" w:tplc="410005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599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26C60"/>
    <w:rsid w:val="000306F0"/>
    <w:rsid w:val="00062E0A"/>
    <w:rsid w:val="00076C06"/>
    <w:rsid w:val="00082C5B"/>
    <w:rsid w:val="00085460"/>
    <w:rsid w:val="00090413"/>
    <w:rsid w:val="00093E29"/>
    <w:rsid w:val="00096A57"/>
    <w:rsid w:val="000A1D43"/>
    <w:rsid w:val="000A551C"/>
    <w:rsid w:val="000B4707"/>
    <w:rsid w:val="000C6B1D"/>
    <w:rsid w:val="000F2B93"/>
    <w:rsid w:val="001663FC"/>
    <w:rsid w:val="00171183"/>
    <w:rsid w:val="001C4D89"/>
    <w:rsid w:val="001C755E"/>
    <w:rsid w:val="001D7545"/>
    <w:rsid w:val="001F3FFB"/>
    <w:rsid w:val="00214906"/>
    <w:rsid w:val="002B0200"/>
    <w:rsid w:val="002B0364"/>
    <w:rsid w:val="002E4AC4"/>
    <w:rsid w:val="002F0AFE"/>
    <w:rsid w:val="003011D4"/>
    <w:rsid w:val="00321C0B"/>
    <w:rsid w:val="003221BC"/>
    <w:rsid w:val="003374CE"/>
    <w:rsid w:val="00376BD1"/>
    <w:rsid w:val="003907E0"/>
    <w:rsid w:val="003A0E33"/>
    <w:rsid w:val="004128B3"/>
    <w:rsid w:val="00414877"/>
    <w:rsid w:val="00425184"/>
    <w:rsid w:val="0044499E"/>
    <w:rsid w:val="004B0A51"/>
    <w:rsid w:val="005466B0"/>
    <w:rsid w:val="00567198"/>
    <w:rsid w:val="005A173E"/>
    <w:rsid w:val="006078B9"/>
    <w:rsid w:val="00626466"/>
    <w:rsid w:val="00691B86"/>
    <w:rsid w:val="006A738A"/>
    <w:rsid w:val="006B5C18"/>
    <w:rsid w:val="006C5B83"/>
    <w:rsid w:val="006D44C2"/>
    <w:rsid w:val="007634EA"/>
    <w:rsid w:val="007C1830"/>
    <w:rsid w:val="007F6081"/>
    <w:rsid w:val="00807DA5"/>
    <w:rsid w:val="00820A72"/>
    <w:rsid w:val="00871958"/>
    <w:rsid w:val="00892FD5"/>
    <w:rsid w:val="00896576"/>
    <w:rsid w:val="00896E18"/>
    <w:rsid w:val="008A40D3"/>
    <w:rsid w:val="008D077F"/>
    <w:rsid w:val="008E549A"/>
    <w:rsid w:val="00905A22"/>
    <w:rsid w:val="00911D02"/>
    <w:rsid w:val="0093083E"/>
    <w:rsid w:val="00993228"/>
    <w:rsid w:val="00993A63"/>
    <w:rsid w:val="009C05FB"/>
    <w:rsid w:val="009E10D0"/>
    <w:rsid w:val="00A9262F"/>
    <w:rsid w:val="00AC10E9"/>
    <w:rsid w:val="00B15D23"/>
    <w:rsid w:val="00B25B79"/>
    <w:rsid w:val="00B37D7F"/>
    <w:rsid w:val="00B7558A"/>
    <w:rsid w:val="00BC1A45"/>
    <w:rsid w:val="00BC57EB"/>
    <w:rsid w:val="00C16019"/>
    <w:rsid w:val="00CD03E4"/>
    <w:rsid w:val="00D173D2"/>
    <w:rsid w:val="00D37048"/>
    <w:rsid w:val="00D64E9E"/>
    <w:rsid w:val="00D71022"/>
    <w:rsid w:val="00DA6BCE"/>
    <w:rsid w:val="00DC39FF"/>
    <w:rsid w:val="00DE34C3"/>
    <w:rsid w:val="00DE7A8E"/>
    <w:rsid w:val="00DF7A68"/>
    <w:rsid w:val="00E21A62"/>
    <w:rsid w:val="00E37DF5"/>
    <w:rsid w:val="00E64619"/>
    <w:rsid w:val="00E93606"/>
    <w:rsid w:val="00EC04EC"/>
    <w:rsid w:val="00ED19F2"/>
    <w:rsid w:val="00EE4936"/>
    <w:rsid w:val="00F1774A"/>
    <w:rsid w:val="00F40425"/>
    <w:rsid w:val="00F87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214906"/>
    <w:pPr>
      <w:ind w:leftChars="400" w:left="840"/>
    </w:pPr>
  </w:style>
  <w:style w:type="character" w:styleId="a8">
    <w:name w:val="page number"/>
    <w:basedOn w:val="a0"/>
    <w:uiPriority w:val="99"/>
    <w:semiHidden/>
    <w:unhideWhenUsed/>
    <w:rsid w:val="00D1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Tetsu Tanaka</cp:lastModifiedBy>
  <cp:revision>7</cp:revision>
  <cp:lastPrinted>2023-02-15T04:06:00Z</cp:lastPrinted>
  <dcterms:created xsi:type="dcterms:W3CDTF">2024-12-26T03:11:00Z</dcterms:created>
  <dcterms:modified xsi:type="dcterms:W3CDTF">2025-10-23T05:14:00Z</dcterms:modified>
</cp:coreProperties>
</file>