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C41FF" w14:textId="51E93B6C" w:rsidR="00D25935" w:rsidRPr="002A7CB5" w:rsidRDefault="00D25935" w:rsidP="0A6397AB">
      <w:pPr>
        <w:widowControl/>
        <w:jc w:val="left"/>
        <w:rPr>
          <w:rFonts w:asciiTheme="minorEastAsia" w:hAnsiTheme="minorEastAsia" w:hint="eastAsia"/>
        </w:rPr>
      </w:pPr>
      <w:bookmarkStart w:id="0" w:name="_Toc5626371"/>
      <w:bookmarkStart w:id="1" w:name="_Toc5627010"/>
      <w:bookmarkStart w:id="2" w:name="_Toc5632813"/>
      <w:bookmarkStart w:id="3" w:name="_Toc409816964"/>
      <w:bookmarkStart w:id="4" w:name="_Toc414182200"/>
      <w:bookmarkStart w:id="5" w:name="_Toc414192213"/>
      <w:bookmarkEnd w:id="0"/>
      <w:bookmarkEnd w:id="1"/>
      <w:bookmarkEnd w:id="2"/>
      <w:bookmarkEnd w:id="3"/>
      <w:bookmarkEnd w:id="4"/>
      <w:bookmarkEnd w:id="5"/>
    </w:p>
    <w:p w14:paraId="4717C08A" w14:textId="77777777" w:rsidR="00D25935" w:rsidRPr="002A7CB5" w:rsidRDefault="00D25935" w:rsidP="00D25935">
      <w:pPr>
        <w:pStyle w:val="a0"/>
        <w:spacing w:line="360" w:lineRule="exact"/>
        <w:jc w:val="both"/>
        <w:rPr>
          <w:rFonts w:asciiTheme="minorEastAsia" w:eastAsiaTheme="minorEastAsia" w:hAnsiTheme="minorEastAsia"/>
          <w:kern w:val="0"/>
          <w:lang w:eastAsia="ja-JP"/>
        </w:rPr>
      </w:pPr>
      <w:r w:rsidRPr="002A7CB5">
        <w:rPr>
          <w:rFonts w:asciiTheme="minorEastAsia" w:eastAsiaTheme="minorEastAsia" w:hAnsiTheme="minorEastAsia"/>
          <w:noProof/>
          <w:lang w:eastAsia="ja-JP"/>
        </w:rPr>
        <mc:AlternateContent>
          <mc:Choice Requires="wps">
            <w:drawing>
              <wp:anchor distT="0" distB="0" distL="114300" distR="114300" simplePos="0" relativeHeight="252087808" behindDoc="0" locked="0" layoutInCell="1" allowOverlap="1" wp14:anchorId="6B48C67D" wp14:editId="61F3A99C">
                <wp:simplePos x="0" y="0"/>
                <wp:positionH relativeFrom="margin">
                  <wp:align>left</wp:align>
                </wp:positionH>
                <wp:positionV relativeFrom="paragraph">
                  <wp:posOffset>-1270</wp:posOffset>
                </wp:positionV>
                <wp:extent cx="608330" cy="254000"/>
                <wp:effectExtent l="0" t="0" r="20320" b="12700"/>
                <wp:wrapNone/>
                <wp:docPr id="819554123" name="正方形/長方形 819554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330" cy="254000"/>
                        </a:xfrm>
                        <a:prstGeom prst="rect">
                          <a:avLst/>
                        </a:prstGeom>
                        <a:solidFill>
                          <a:srgbClr val="FFFFFF"/>
                        </a:solidFill>
                        <a:ln w="9525">
                          <a:solidFill>
                            <a:srgbClr val="000000"/>
                          </a:solidFill>
                          <a:miter lim="800000"/>
                          <a:headEnd/>
                          <a:tailEnd/>
                        </a:ln>
                      </wps:spPr>
                      <wps:txbx>
                        <w:txbxContent>
                          <w:p w14:paraId="4EFD9D2E" w14:textId="2B87CE8A" w:rsidR="00D25935" w:rsidRPr="00C52426" w:rsidRDefault="00D25935" w:rsidP="00D25935">
                            <w:pPr>
                              <w:jc w:val="center"/>
                              <w:rPr>
                                <w:rFonts w:asciiTheme="minorEastAsia" w:hAnsiTheme="minorEastAsia"/>
                                <w:sz w:val="22"/>
                                <w:szCs w:val="22"/>
                              </w:rPr>
                            </w:pPr>
                            <w:r w:rsidRPr="00C52426">
                              <w:rPr>
                                <w:rFonts w:asciiTheme="minorEastAsia" w:hAnsiTheme="minorEastAsia" w:hint="eastAsia"/>
                                <w:sz w:val="22"/>
                                <w:szCs w:val="22"/>
                              </w:rPr>
                              <w:t>様式</w:t>
                            </w:r>
                            <w:r w:rsidR="002A7CB5" w:rsidRPr="00C52426">
                              <w:rPr>
                                <w:rFonts w:asciiTheme="minorEastAsia" w:hAnsiTheme="minorEastAsia" w:hint="eastAsia"/>
                                <w:sz w:val="22"/>
                                <w:szCs w:val="22"/>
                              </w:rPr>
                              <w:t>1</w:t>
                            </w:r>
                            <w:r w:rsidR="00592391" w:rsidRPr="00C52426">
                              <w:rPr>
                                <w:rFonts w:asciiTheme="minorEastAsia" w:hAnsiTheme="minorEastAsia" w:hint="eastAsia"/>
                                <w:sz w:val="22"/>
                                <w:szCs w:val="22"/>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48C67D" id="正方形/長方形 819554123" o:spid="_x0000_s1026" style="position:absolute;left:0;text-align:left;margin-left:0;margin-top:-.1pt;width:47.9pt;height:20pt;z-index:2520878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">
                <v:textbox inset="0,0,0,0">
                  <w:txbxContent>
                    <w:p w14:paraId="4EFD9D2E" w14:textId="2B87CE8A" w:rsidR="00D25935" w:rsidRPr="00C52426" w:rsidRDefault="00D25935" w:rsidP="00D25935">
                      <w:pPr>
                        <w:jc w:val="center"/>
                        <w:rPr>
                          <w:rFonts w:asciiTheme="minorEastAsia" w:hAnsiTheme="minorEastAsia"/>
                          <w:sz w:val="22"/>
                          <w:szCs w:val="22"/>
                        </w:rPr>
                      </w:pPr>
                      <w:r w:rsidRPr="00C52426">
                        <w:rPr>
                          <w:rFonts w:asciiTheme="minorEastAsia" w:hAnsiTheme="minorEastAsia" w:hint="eastAsia"/>
                          <w:sz w:val="22"/>
                          <w:szCs w:val="22"/>
                        </w:rPr>
                        <w:t>様式</w:t>
                      </w:r>
                      <w:r w:rsidR="002A7CB5" w:rsidRPr="00C52426">
                        <w:rPr>
                          <w:rFonts w:asciiTheme="minorEastAsia" w:hAnsiTheme="minorEastAsia" w:hint="eastAsia"/>
                          <w:sz w:val="22"/>
                          <w:szCs w:val="22"/>
                        </w:rPr>
                        <w:t>1</w:t>
                      </w:r>
                      <w:r w:rsidR="00592391" w:rsidRPr="00C52426">
                        <w:rPr>
                          <w:rFonts w:asciiTheme="minorEastAsia" w:hAnsiTheme="minorEastAsia" w:hint="eastAsia"/>
                          <w:sz w:val="22"/>
                          <w:szCs w:val="22"/>
                        </w:rPr>
                        <w:t>5</w:t>
                      </w:r>
                    </w:p>
                  </w:txbxContent>
                </v:textbox>
                <w10:wrap anchorx="margin"/>
              </v:rect>
            </w:pict>
          </mc:Fallback>
        </mc:AlternateContent>
      </w:r>
    </w:p>
    <w:p w14:paraId="754238D5" w14:textId="55976DF5" w:rsidR="00D25935" w:rsidRPr="002A7CB5" w:rsidRDefault="002A7CB5" w:rsidP="00546087">
      <w:pPr>
        <w:jc w:val="center"/>
        <w:rPr>
          <w:rFonts w:asciiTheme="minorEastAsia" w:hAnsiTheme="minorEastAsia"/>
          <w:sz w:val="28"/>
          <w:szCs w:val="28"/>
        </w:rPr>
      </w:pPr>
      <w:r w:rsidRPr="002A7CB5">
        <w:rPr>
          <w:rFonts w:asciiTheme="minorEastAsia" w:hAnsiTheme="minorEastAsia" w:hint="eastAsia"/>
          <w:sz w:val="28"/>
          <w:szCs w:val="28"/>
        </w:rPr>
        <w:t>研究計画等の概要　公開文書</w:t>
      </w:r>
    </w:p>
    <w:tbl>
      <w:tblPr>
        <w:tblW w:w="890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301"/>
        <w:gridCol w:w="6597"/>
        <w:gridCol w:w="7"/>
      </w:tblGrid>
      <w:tr w:rsidR="002A7CB5" w:rsidRPr="002A7CB5" w14:paraId="4CB6E281" w14:textId="77777777" w:rsidTr="70518C33">
        <w:trPr>
          <w:gridAfter w:val="1"/>
          <w:wAfter w:w="7" w:type="dxa"/>
          <w:trHeight w:val="340"/>
        </w:trPr>
        <w:tc>
          <w:tcPr>
            <w:tcW w:w="2301" w:type="dxa"/>
            <w:tcBorders>
              <w:top w:val="single" w:sz="4" w:space="0" w:color="auto"/>
              <w:left w:val="single" w:sz="4" w:space="0" w:color="auto"/>
              <w:bottom w:val="single" w:sz="4" w:space="0" w:color="auto"/>
              <w:right w:val="single" w:sz="4" w:space="0" w:color="auto"/>
            </w:tcBorders>
          </w:tcPr>
          <w:p w14:paraId="088B4742" w14:textId="78138E45" w:rsidR="00D25935" w:rsidRPr="00837E96" w:rsidRDefault="00837E96" w:rsidP="002F268C">
            <w:pPr>
              <w:rPr>
                <w:rFonts w:asciiTheme="minorEastAsia" w:hAnsiTheme="minorEastAsia"/>
              </w:rPr>
            </w:pPr>
            <w:r>
              <w:rPr>
                <w:rFonts w:asciiTheme="minorEastAsia" w:hAnsiTheme="minorEastAsia" w:hint="eastAsia"/>
                <w:spacing w:val="3"/>
                <w:w w:val="76"/>
                <w:kern w:val="0"/>
                <w:fitText w:val="2100" w:id="-766235648"/>
              </w:rPr>
              <w:t>中央研究倫理審査委員会番</w:t>
            </w:r>
            <w:r>
              <w:rPr>
                <w:rFonts w:asciiTheme="minorEastAsia" w:hAnsiTheme="minorEastAsia" w:hint="eastAsia"/>
                <w:spacing w:val="-13"/>
                <w:w w:val="76"/>
                <w:kern w:val="0"/>
                <w:fitText w:val="2100" w:id="-766235648"/>
              </w:rPr>
              <w:t>号</w:t>
            </w:r>
          </w:p>
        </w:tc>
        <w:tc>
          <w:tcPr>
            <w:tcW w:w="6597" w:type="dxa"/>
            <w:tcBorders>
              <w:top w:val="single" w:sz="4" w:space="0" w:color="auto"/>
              <w:left w:val="single" w:sz="4" w:space="0" w:color="auto"/>
              <w:bottom w:val="single" w:sz="4" w:space="0" w:color="auto"/>
              <w:right w:val="single" w:sz="4" w:space="0" w:color="auto"/>
            </w:tcBorders>
          </w:tcPr>
          <w:p w14:paraId="62395676" w14:textId="2145EF25" w:rsidR="00D25935" w:rsidRPr="002A7CB5" w:rsidRDefault="00D02EE0" w:rsidP="002F268C">
            <w:pPr>
              <w:rPr>
                <w:rFonts w:asciiTheme="minorEastAsia" w:hAnsiTheme="minorEastAsia"/>
                <w:szCs w:val="24"/>
              </w:rPr>
            </w:pPr>
            <w:r w:rsidRPr="00D02EE0">
              <w:rPr>
                <w:rFonts w:asciiTheme="minorEastAsia" w:hAnsiTheme="minorEastAsia"/>
                <w:szCs w:val="24"/>
              </w:rPr>
              <w:t>TE2025-008</w:t>
            </w:r>
          </w:p>
        </w:tc>
      </w:tr>
      <w:tr w:rsidR="002A7CB5" w:rsidRPr="00FC47C4" w14:paraId="2BC3C05D" w14:textId="77777777" w:rsidTr="70518C33">
        <w:trPr>
          <w:gridAfter w:val="1"/>
          <w:wAfter w:w="7" w:type="dxa"/>
          <w:trHeight w:val="520"/>
        </w:trPr>
        <w:tc>
          <w:tcPr>
            <w:tcW w:w="2301" w:type="dxa"/>
            <w:tcBorders>
              <w:top w:val="single" w:sz="4" w:space="0" w:color="auto"/>
              <w:left w:val="single" w:sz="4" w:space="0" w:color="auto"/>
              <w:bottom w:val="single" w:sz="4" w:space="0" w:color="auto"/>
              <w:right w:val="single" w:sz="4" w:space="0" w:color="auto"/>
            </w:tcBorders>
            <w:hideMark/>
          </w:tcPr>
          <w:p w14:paraId="1F1C4F73" w14:textId="77777777" w:rsidR="00D25935" w:rsidRPr="002A7CB5" w:rsidRDefault="00D25935" w:rsidP="002F268C">
            <w:pPr>
              <w:rPr>
                <w:rFonts w:asciiTheme="minorEastAsia" w:hAnsiTheme="minorEastAsia"/>
                <w:szCs w:val="24"/>
              </w:rPr>
            </w:pPr>
            <w:r w:rsidRPr="002A7CB5">
              <w:rPr>
                <w:rFonts w:asciiTheme="minorEastAsia" w:hAnsiTheme="minorEastAsia" w:hint="eastAsia"/>
              </w:rPr>
              <w:t>研究課題名</w:t>
            </w:r>
          </w:p>
        </w:tc>
        <w:tc>
          <w:tcPr>
            <w:tcW w:w="6597" w:type="dxa"/>
            <w:tcBorders>
              <w:top w:val="single" w:sz="4" w:space="0" w:color="auto"/>
              <w:left w:val="single" w:sz="4" w:space="0" w:color="auto"/>
              <w:bottom w:val="single" w:sz="4" w:space="0" w:color="auto"/>
              <w:right w:val="single" w:sz="4" w:space="0" w:color="auto"/>
            </w:tcBorders>
          </w:tcPr>
          <w:p w14:paraId="1C20A76D" w14:textId="16B9BEA4" w:rsidR="00D25935" w:rsidRPr="002A7CB5" w:rsidRDefault="005C1608" w:rsidP="70518C33">
            <w:pPr>
              <w:rPr>
                <w:rFonts w:asciiTheme="minorEastAsia" w:hAnsiTheme="minorEastAsia"/>
              </w:rPr>
            </w:pPr>
            <w:r w:rsidRPr="005C1608">
              <w:rPr>
                <w:rFonts w:asciiTheme="minorEastAsia" w:hAnsiTheme="minorEastAsia" w:hint="eastAsia"/>
              </w:rPr>
              <w:t>小児百日咳症例に関する多施設共同後方視的実態調査</w:t>
            </w:r>
          </w:p>
        </w:tc>
      </w:tr>
      <w:tr w:rsidR="002A7CB5" w:rsidRPr="002A7CB5" w14:paraId="023AF93B" w14:textId="77777777" w:rsidTr="70518C33">
        <w:trPr>
          <w:gridAfter w:val="1"/>
          <w:wAfter w:w="7" w:type="dxa"/>
          <w:trHeight w:val="390"/>
        </w:trPr>
        <w:tc>
          <w:tcPr>
            <w:tcW w:w="2301" w:type="dxa"/>
            <w:tcBorders>
              <w:top w:val="single" w:sz="4" w:space="0" w:color="auto"/>
              <w:left w:val="single" w:sz="4" w:space="0" w:color="auto"/>
              <w:bottom w:val="single" w:sz="4" w:space="0" w:color="auto"/>
              <w:right w:val="single" w:sz="4" w:space="0" w:color="auto"/>
            </w:tcBorders>
          </w:tcPr>
          <w:p w14:paraId="0FB7795E" w14:textId="77777777" w:rsidR="00D25935" w:rsidRPr="002A7CB5" w:rsidRDefault="00D25935" w:rsidP="002F268C">
            <w:pPr>
              <w:rPr>
                <w:rFonts w:asciiTheme="minorEastAsia" w:hAnsiTheme="minorEastAsia"/>
              </w:rPr>
            </w:pPr>
            <w:r w:rsidRPr="002A7CB5">
              <w:rPr>
                <w:rFonts w:asciiTheme="minorEastAsia" w:hAnsiTheme="minorEastAsia" w:hint="eastAsia"/>
              </w:rPr>
              <w:t>所属科</w:t>
            </w:r>
          </w:p>
        </w:tc>
        <w:tc>
          <w:tcPr>
            <w:tcW w:w="6597" w:type="dxa"/>
            <w:tcBorders>
              <w:top w:val="single" w:sz="4" w:space="0" w:color="auto"/>
              <w:left w:val="single" w:sz="4" w:space="0" w:color="auto"/>
              <w:bottom w:val="single" w:sz="4" w:space="0" w:color="auto"/>
              <w:right w:val="single" w:sz="4" w:space="0" w:color="auto"/>
            </w:tcBorders>
          </w:tcPr>
          <w:p w14:paraId="0CB7CCDD" w14:textId="4BD851E4" w:rsidR="00D25935" w:rsidRPr="002A7CB5" w:rsidRDefault="00891E94" w:rsidP="002F268C">
            <w:pPr>
              <w:rPr>
                <w:rFonts w:asciiTheme="minorEastAsia" w:hAnsiTheme="minorEastAsia"/>
                <w:szCs w:val="24"/>
              </w:rPr>
            </w:pPr>
            <w:r>
              <w:rPr>
                <w:rFonts w:asciiTheme="minorEastAsia" w:hAnsiTheme="minorEastAsia" w:hint="eastAsia"/>
                <w:szCs w:val="24"/>
              </w:rPr>
              <w:t>小児科</w:t>
            </w:r>
          </w:p>
        </w:tc>
      </w:tr>
      <w:tr w:rsidR="002A7CB5" w:rsidRPr="002A7CB5" w14:paraId="7F693E6E" w14:textId="77777777" w:rsidTr="70518C33">
        <w:trPr>
          <w:gridAfter w:val="1"/>
          <w:wAfter w:w="7" w:type="dxa"/>
          <w:trHeight w:val="390"/>
        </w:trPr>
        <w:tc>
          <w:tcPr>
            <w:tcW w:w="2301" w:type="dxa"/>
            <w:tcBorders>
              <w:top w:val="single" w:sz="4" w:space="0" w:color="auto"/>
              <w:left w:val="single" w:sz="4" w:space="0" w:color="auto"/>
              <w:bottom w:val="single" w:sz="4" w:space="0" w:color="auto"/>
              <w:right w:val="single" w:sz="4" w:space="0" w:color="auto"/>
            </w:tcBorders>
            <w:hideMark/>
          </w:tcPr>
          <w:p w14:paraId="2B77EFBA" w14:textId="07EB2D7C" w:rsidR="00F34418" w:rsidRPr="002A7CB5" w:rsidRDefault="00D25935">
            <w:pPr>
              <w:rPr>
                <w:rFonts w:asciiTheme="minorEastAsia" w:hAnsiTheme="minorEastAsia"/>
              </w:rPr>
            </w:pPr>
            <w:r w:rsidRPr="002A7CB5">
              <w:rPr>
                <w:rFonts w:asciiTheme="minorEastAsia" w:hAnsiTheme="minorEastAsia" w:hint="eastAsia"/>
              </w:rPr>
              <w:t>研究</w:t>
            </w:r>
            <w:r w:rsidR="005959B0" w:rsidRPr="002A7CB5">
              <w:rPr>
                <w:rFonts w:asciiTheme="minorEastAsia" w:hAnsiTheme="minorEastAsia" w:hint="eastAsia"/>
              </w:rPr>
              <w:t>責任</w:t>
            </w:r>
            <w:r w:rsidRPr="002A7CB5">
              <w:rPr>
                <w:rFonts w:asciiTheme="minorEastAsia" w:hAnsiTheme="minorEastAsia" w:hint="eastAsia"/>
              </w:rPr>
              <w:t>者</w:t>
            </w:r>
          </w:p>
        </w:tc>
        <w:tc>
          <w:tcPr>
            <w:tcW w:w="6597" w:type="dxa"/>
            <w:tcBorders>
              <w:top w:val="single" w:sz="4" w:space="0" w:color="auto"/>
              <w:left w:val="single" w:sz="4" w:space="0" w:color="auto"/>
              <w:bottom w:val="single" w:sz="4" w:space="0" w:color="auto"/>
              <w:right w:val="single" w:sz="4" w:space="0" w:color="auto"/>
            </w:tcBorders>
          </w:tcPr>
          <w:p w14:paraId="33347B41" w14:textId="234875F9" w:rsidR="00D25935" w:rsidRPr="002A7CB5" w:rsidRDefault="00077C2D" w:rsidP="002F268C">
            <w:pPr>
              <w:rPr>
                <w:rFonts w:asciiTheme="minorEastAsia" w:hAnsiTheme="minorEastAsia"/>
                <w:szCs w:val="24"/>
              </w:rPr>
            </w:pPr>
            <w:r>
              <w:rPr>
                <w:rFonts w:asciiTheme="minorEastAsia" w:hAnsiTheme="minorEastAsia" w:hint="eastAsia"/>
                <w:szCs w:val="24"/>
              </w:rPr>
              <w:t>相葉裕幸</w:t>
            </w:r>
          </w:p>
        </w:tc>
      </w:tr>
      <w:tr w:rsidR="002A7CB5" w:rsidRPr="002A7CB5" w14:paraId="32FF960B" w14:textId="77777777" w:rsidTr="70518C33">
        <w:trPr>
          <w:gridAfter w:val="1"/>
          <w:wAfter w:w="7" w:type="dxa"/>
          <w:trHeight w:val="353"/>
        </w:trPr>
        <w:tc>
          <w:tcPr>
            <w:tcW w:w="2301" w:type="dxa"/>
            <w:tcBorders>
              <w:top w:val="single" w:sz="4" w:space="0" w:color="auto"/>
              <w:left w:val="single" w:sz="4" w:space="0" w:color="auto"/>
              <w:bottom w:val="single" w:sz="4" w:space="0" w:color="auto"/>
              <w:right w:val="single" w:sz="4" w:space="0" w:color="auto"/>
            </w:tcBorders>
            <w:hideMark/>
          </w:tcPr>
          <w:p w14:paraId="038D0FA8" w14:textId="77777777" w:rsidR="00D25935" w:rsidRPr="002A7CB5" w:rsidRDefault="00D25935" w:rsidP="002F268C">
            <w:pPr>
              <w:rPr>
                <w:rFonts w:asciiTheme="minorEastAsia" w:hAnsiTheme="minorEastAsia"/>
                <w:szCs w:val="24"/>
              </w:rPr>
            </w:pPr>
            <w:r w:rsidRPr="002A7CB5">
              <w:rPr>
                <w:rFonts w:asciiTheme="minorEastAsia" w:hAnsiTheme="minorEastAsia" w:hint="eastAsia"/>
              </w:rPr>
              <w:t>研究期間</w:t>
            </w:r>
          </w:p>
        </w:tc>
        <w:tc>
          <w:tcPr>
            <w:tcW w:w="6597" w:type="dxa"/>
            <w:tcBorders>
              <w:top w:val="single" w:sz="4" w:space="0" w:color="auto"/>
              <w:left w:val="single" w:sz="4" w:space="0" w:color="auto"/>
              <w:bottom w:val="single" w:sz="4" w:space="0" w:color="auto"/>
              <w:right w:val="single" w:sz="4" w:space="0" w:color="auto"/>
            </w:tcBorders>
          </w:tcPr>
          <w:p w14:paraId="559E3FBA" w14:textId="48D7D968" w:rsidR="00D25935" w:rsidRPr="002A7CB5" w:rsidRDefault="007A144E" w:rsidP="002F268C">
            <w:pPr>
              <w:rPr>
                <w:rFonts w:asciiTheme="minorEastAsia" w:hAnsiTheme="minorEastAsia"/>
                <w:szCs w:val="24"/>
              </w:rPr>
            </w:pPr>
            <w:r w:rsidRPr="007A144E">
              <w:rPr>
                <w:rFonts w:asciiTheme="minorEastAsia" w:hAnsiTheme="minorEastAsia" w:hint="eastAsia"/>
                <w:szCs w:val="24"/>
              </w:rPr>
              <w:t>研究倫理審査委員会承認後～</w:t>
            </w:r>
            <w:r w:rsidRPr="007A144E">
              <w:rPr>
                <w:rFonts w:asciiTheme="minorEastAsia" w:hAnsiTheme="minorEastAsia"/>
                <w:szCs w:val="24"/>
              </w:rPr>
              <w:t>202</w:t>
            </w:r>
            <w:r w:rsidR="00FC47C4">
              <w:rPr>
                <w:rFonts w:asciiTheme="minorEastAsia" w:hAnsiTheme="minorEastAsia" w:hint="eastAsia"/>
                <w:szCs w:val="24"/>
              </w:rPr>
              <w:t>8/3/3</w:t>
            </w:r>
            <w:r w:rsidRPr="007A144E">
              <w:rPr>
                <w:rFonts w:asciiTheme="minorEastAsia" w:hAnsiTheme="minorEastAsia"/>
                <w:szCs w:val="24"/>
              </w:rPr>
              <w:t>1</w:t>
            </w:r>
          </w:p>
        </w:tc>
      </w:tr>
      <w:tr w:rsidR="007A144E" w:rsidRPr="002A7CB5" w14:paraId="66C606BB" w14:textId="77777777" w:rsidTr="70518C33">
        <w:trPr>
          <w:gridAfter w:val="1"/>
          <w:wAfter w:w="7" w:type="dxa"/>
          <w:trHeight w:val="3018"/>
        </w:trPr>
        <w:tc>
          <w:tcPr>
            <w:tcW w:w="2301" w:type="dxa"/>
            <w:tcBorders>
              <w:top w:val="single" w:sz="4" w:space="0" w:color="auto"/>
              <w:left w:val="single" w:sz="4" w:space="0" w:color="auto"/>
              <w:bottom w:val="single" w:sz="4" w:space="0" w:color="auto"/>
              <w:right w:val="single" w:sz="4" w:space="0" w:color="auto"/>
            </w:tcBorders>
            <w:hideMark/>
          </w:tcPr>
          <w:p w14:paraId="122BE4D0" w14:textId="77777777" w:rsidR="007A144E" w:rsidRPr="002A7CB5" w:rsidRDefault="007A144E" w:rsidP="007A144E">
            <w:pPr>
              <w:rPr>
                <w:rFonts w:asciiTheme="minorEastAsia" w:hAnsiTheme="minorEastAsia"/>
              </w:rPr>
            </w:pPr>
            <w:r w:rsidRPr="002A7CB5">
              <w:rPr>
                <w:rFonts w:asciiTheme="minorEastAsia" w:hAnsiTheme="minorEastAsia" w:hint="eastAsia"/>
              </w:rPr>
              <w:t>研究概要</w:t>
            </w:r>
          </w:p>
          <w:p w14:paraId="38F5B79C" w14:textId="77777777" w:rsidR="007A144E" w:rsidRPr="002A7CB5" w:rsidRDefault="007A144E" w:rsidP="007A144E">
            <w:pPr>
              <w:rPr>
                <w:rFonts w:asciiTheme="minorEastAsia" w:hAnsiTheme="minorEastAsia"/>
                <w:szCs w:val="24"/>
              </w:rPr>
            </w:pPr>
          </w:p>
        </w:tc>
        <w:tc>
          <w:tcPr>
            <w:tcW w:w="6597" w:type="dxa"/>
            <w:tcBorders>
              <w:top w:val="single" w:sz="4" w:space="0" w:color="auto"/>
              <w:left w:val="single" w:sz="4" w:space="0" w:color="auto"/>
              <w:bottom w:val="single" w:sz="4" w:space="0" w:color="auto"/>
              <w:right w:val="single" w:sz="4" w:space="0" w:color="auto"/>
            </w:tcBorders>
          </w:tcPr>
          <w:p w14:paraId="5E392CD3" w14:textId="77777777" w:rsidR="007A144E" w:rsidRPr="00DE0D73" w:rsidRDefault="007A144E" w:rsidP="007A144E">
            <w:pPr>
              <w:rPr>
                <w:rFonts w:asciiTheme="minorEastAsia" w:hAnsiTheme="minorEastAsia"/>
                <w:szCs w:val="24"/>
              </w:rPr>
            </w:pPr>
            <w:r w:rsidRPr="00DE0D73">
              <w:rPr>
                <w:rFonts w:asciiTheme="minorEastAsia" w:hAnsiTheme="minorEastAsia" w:hint="eastAsia"/>
                <w:szCs w:val="24"/>
              </w:rPr>
              <w:t>○目的</w:t>
            </w:r>
          </w:p>
          <w:p w14:paraId="52797610" w14:textId="416B8C06" w:rsidR="007A144E" w:rsidRPr="00741E3F" w:rsidRDefault="007A144E" w:rsidP="70518C33">
            <w:pPr>
              <w:rPr>
                <w:rFonts w:asciiTheme="minorEastAsia" w:hAnsiTheme="minorEastAsia"/>
              </w:rPr>
            </w:pPr>
            <w:r w:rsidRPr="70518C33">
              <w:rPr>
                <w:rFonts w:asciiTheme="minorEastAsia" w:hAnsiTheme="minorEastAsia"/>
              </w:rPr>
              <w:t>日本における小児の百日咳の</w:t>
            </w:r>
            <w:r w:rsidR="6B35A315" w:rsidRPr="70518C33">
              <w:rPr>
                <w:rFonts w:asciiTheme="minorEastAsia" w:hAnsiTheme="minorEastAsia"/>
              </w:rPr>
              <w:t>治療をうけた</w:t>
            </w:r>
            <w:r w:rsidRPr="70518C33">
              <w:rPr>
                <w:rFonts w:asciiTheme="minorEastAsia" w:hAnsiTheme="minorEastAsia"/>
              </w:rPr>
              <w:t>お子さんの実態を明らかにします。とくにマクロライド耐性百日咳菌という治療薬の</w:t>
            </w:r>
            <w:r w:rsidR="773998AA" w:rsidRPr="70518C33">
              <w:rPr>
                <w:rFonts w:asciiTheme="minorEastAsia" w:hAnsiTheme="minorEastAsia"/>
              </w:rPr>
              <w:t>効き</w:t>
            </w:r>
            <w:r w:rsidRPr="70518C33">
              <w:rPr>
                <w:rFonts w:asciiTheme="minorEastAsia" w:hAnsiTheme="minorEastAsia"/>
              </w:rPr>
              <w:t>にくい菌の疾病負担が従来のものと比べてどうであるかを調べます。</w:t>
            </w:r>
          </w:p>
          <w:p w14:paraId="18B334BB" w14:textId="77777777" w:rsidR="007A144E" w:rsidRPr="00DE0D73" w:rsidRDefault="007A144E" w:rsidP="007A144E">
            <w:pPr>
              <w:rPr>
                <w:rFonts w:asciiTheme="minorEastAsia" w:hAnsiTheme="minorEastAsia"/>
                <w:szCs w:val="24"/>
              </w:rPr>
            </w:pPr>
            <w:r w:rsidRPr="00DE0D73">
              <w:rPr>
                <w:rFonts w:asciiTheme="minorEastAsia" w:hAnsiTheme="minorEastAsia" w:hint="eastAsia"/>
                <w:szCs w:val="24"/>
              </w:rPr>
              <w:t>○対象</w:t>
            </w:r>
          </w:p>
          <w:p w14:paraId="2DFAB982" w14:textId="1B37C3BC" w:rsidR="007A144E" w:rsidRPr="00DE0D73" w:rsidRDefault="007A144E" w:rsidP="0A6397AB">
            <w:pPr>
              <w:rPr>
                <w:rFonts w:asciiTheme="minorEastAsia" w:hAnsiTheme="minorEastAsia"/>
              </w:rPr>
            </w:pPr>
            <w:r w:rsidRPr="70518C33">
              <w:rPr>
                <w:rFonts w:asciiTheme="minorEastAsia" w:hAnsiTheme="minorEastAsia"/>
              </w:rPr>
              <w:t>2024年 1月1日から2025年12月31日までの期間に、東京都立小児総合医療センターおよび共同研究機関</w:t>
            </w:r>
            <w:r w:rsidR="5147823A" w:rsidRPr="70518C33">
              <w:rPr>
                <w:rFonts w:asciiTheme="minorEastAsia" w:hAnsiTheme="minorEastAsia"/>
              </w:rPr>
              <w:t>を受診した</w:t>
            </w:r>
            <w:r w:rsidR="702100FF" w:rsidRPr="70518C33">
              <w:rPr>
                <w:rFonts w:asciiTheme="minorEastAsia" w:hAnsiTheme="minorEastAsia"/>
              </w:rPr>
              <w:t>20歳未満の</w:t>
            </w:r>
            <w:r w:rsidRPr="70518C33">
              <w:rPr>
                <w:rFonts w:asciiTheme="minorEastAsia" w:hAnsiTheme="minorEastAsia"/>
              </w:rPr>
              <w:t>患者</w:t>
            </w:r>
            <w:r w:rsidR="202F6FB8" w:rsidRPr="70518C33">
              <w:rPr>
                <w:rFonts w:asciiTheme="minorEastAsia" w:hAnsiTheme="minorEastAsia"/>
              </w:rPr>
              <w:t>さん</w:t>
            </w:r>
            <w:r w:rsidRPr="70518C33">
              <w:rPr>
                <w:rFonts w:asciiTheme="minorEastAsia" w:hAnsiTheme="minorEastAsia"/>
              </w:rPr>
              <w:t>で百日咳に罹患された方が対象です。</w:t>
            </w:r>
          </w:p>
          <w:p w14:paraId="06AB8653" w14:textId="77777777" w:rsidR="007A144E" w:rsidRPr="00DE0D73" w:rsidRDefault="007A144E" w:rsidP="007A144E">
            <w:pPr>
              <w:rPr>
                <w:rFonts w:asciiTheme="minorEastAsia" w:hAnsiTheme="minorEastAsia"/>
                <w:szCs w:val="24"/>
              </w:rPr>
            </w:pPr>
            <w:r w:rsidRPr="00DE0D73">
              <w:rPr>
                <w:rFonts w:asciiTheme="minorEastAsia" w:hAnsiTheme="minorEastAsia" w:hint="eastAsia"/>
                <w:szCs w:val="24"/>
              </w:rPr>
              <w:t>○方法</w:t>
            </w:r>
          </w:p>
          <w:p w14:paraId="7D4CC64F" w14:textId="77777777" w:rsidR="007A144E" w:rsidRPr="00DE0D73" w:rsidRDefault="007A144E" w:rsidP="007A144E">
            <w:pPr>
              <w:rPr>
                <w:rFonts w:asciiTheme="minorEastAsia" w:hAnsiTheme="minorEastAsia"/>
                <w:szCs w:val="24"/>
              </w:rPr>
            </w:pPr>
            <w:r w:rsidRPr="00741E3F">
              <w:rPr>
                <w:rFonts w:asciiTheme="minorEastAsia" w:hAnsiTheme="minorEastAsia" w:hint="eastAsia"/>
                <w:szCs w:val="24"/>
              </w:rPr>
              <w:t>診療録、細菌検査室のデータベースを用いて、対象期間内の対象エピソードを抽出</w:t>
            </w:r>
            <w:r>
              <w:rPr>
                <w:rFonts w:asciiTheme="minorEastAsia" w:hAnsiTheme="minorEastAsia" w:hint="eastAsia"/>
                <w:szCs w:val="24"/>
              </w:rPr>
              <w:t>、解析します。</w:t>
            </w:r>
          </w:p>
          <w:p w14:paraId="0560D2B1" w14:textId="77777777" w:rsidR="007A144E" w:rsidRPr="00DE0D73" w:rsidRDefault="007A144E" w:rsidP="007A144E">
            <w:pPr>
              <w:rPr>
                <w:rFonts w:asciiTheme="minorEastAsia" w:hAnsiTheme="minorEastAsia"/>
                <w:szCs w:val="24"/>
              </w:rPr>
            </w:pPr>
            <w:r w:rsidRPr="00DE0D73">
              <w:rPr>
                <w:rFonts w:asciiTheme="minorEastAsia" w:hAnsiTheme="minorEastAsia" w:hint="eastAsia"/>
                <w:szCs w:val="24"/>
              </w:rPr>
              <w:t>○利用する項目</w:t>
            </w:r>
          </w:p>
          <w:p w14:paraId="6E7F8BDE" w14:textId="77777777" w:rsidR="007A144E" w:rsidRDefault="007A144E" w:rsidP="007A144E">
            <w:pPr>
              <w:rPr>
                <w:rFonts w:asciiTheme="minorEastAsia" w:hAnsiTheme="minorEastAsia"/>
                <w:szCs w:val="24"/>
              </w:rPr>
            </w:pPr>
            <w:r>
              <w:rPr>
                <w:rFonts w:asciiTheme="minorEastAsia" w:hAnsiTheme="minorEastAsia"/>
                <w:szCs w:val="24"/>
              </w:rPr>
              <w:t xml:space="preserve">1) </w:t>
            </w:r>
            <w:r>
              <w:rPr>
                <w:rFonts w:asciiTheme="minorEastAsia" w:hAnsiTheme="minorEastAsia" w:hint="eastAsia"/>
                <w:szCs w:val="24"/>
              </w:rPr>
              <w:t>患者背景</w:t>
            </w:r>
          </w:p>
          <w:p w14:paraId="2E25AD00" w14:textId="36831CB5" w:rsidR="007A144E" w:rsidRPr="00424369" w:rsidRDefault="007A144E" w:rsidP="007A144E">
            <w:pPr>
              <w:rPr>
                <w:rFonts w:asciiTheme="minorEastAsia" w:hAnsiTheme="minorEastAsia"/>
                <w:szCs w:val="24"/>
              </w:rPr>
            </w:pPr>
            <w:r w:rsidRPr="00424369">
              <w:rPr>
                <w:rFonts w:asciiTheme="minorEastAsia" w:hAnsiTheme="minorEastAsia"/>
                <w:szCs w:val="24"/>
              </w:rPr>
              <w:t>性別、</w:t>
            </w:r>
            <w:r w:rsidRPr="00D338D6">
              <w:rPr>
                <w:rFonts w:asciiTheme="minorEastAsia" w:hAnsiTheme="minorEastAsia"/>
                <w:color w:val="EE0000"/>
                <w:szCs w:val="24"/>
              </w:rPr>
              <w:t>生年月</w:t>
            </w:r>
            <w:r w:rsidRPr="00424369">
              <w:rPr>
                <w:rFonts w:asciiTheme="minorEastAsia" w:hAnsiTheme="minorEastAsia"/>
                <w:szCs w:val="24"/>
              </w:rPr>
              <w:t>、入院時</w:t>
            </w:r>
            <w:r w:rsidR="006F0945">
              <w:rPr>
                <w:rFonts w:asciiTheme="minorEastAsia" w:hAnsiTheme="minorEastAsia" w:hint="eastAsia"/>
                <w:szCs w:val="24"/>
              </w:rPr>
              <w:t>（受診時）</w:t>
            </w:r>
            <w:r w:rsidRPr="00424369">
              <w:rPr>
                <w:rFonts w:asciiTheme="minorEastAsia" w:hAnsiTheme="minorEastAsia"/>
                <w:szCs w:val="24"/>
              </w:rPr>
              <w:t>年齢</w:t>
            </w:r>
          </w:p>
          <w:p w14:paraId="766A9B75" w14:textId="77777777" w:rsidR="007A144E" w:rsidRPr="00424369" w:rsidRDefault="007A144E" w:rsidP="007A144E">
            <w:pPr>
              <w:rPr>
                <w:rFonts w:asciiTheme="minorEastAsia" w:hAnsiTheme="minorEastAsia"/>
                <w:szCs w:val="24"/>
              </w:rPr>
            </w:pPr>
            <w:r w:rsidRPr="00424369">
              <w:rPr>
                <w:rFonts w:asciiTheme="minorEastAsia" w:hAnsiTheme="minorEastAsia"/>
                <w:szCs w:val="24"/>
              </w:rPr>
              <w:t>基礎疾患（早産・慢性肺疾患・先天性心疾患・神経筋疾患・免疫不全・染色体異常などの有無）</w:t>
            </w:r>
          </w:p>
          <w:p w14:paraId="72DADC20" w14:textId="77777777" w:rsidR="007A144E" w:rsidRPr="00424369" w:rsidRDefault="007A144E" w:rsidP="007A144E">
            <w:pPr>
              <w:rPr>
                <w:rFonts w:asciiTheme="minorEastAsia" w:hAnsiTheme="minorEastAsia"/>
                <w:szCs w:val="24"/>
              </w:rPr>
            </w:pPr>
            <w:r w:rsidRPr="00424369">
              <w:rPr>
                <w:rFonts w:asciiTheme="minorEastAsia" w:hAnsiTheme="minorEastAsia"/>
                <w:szCs w:val="24"/>
              </w:rPr>
              <w:t>百日咳ワクチンの接種歴（接種回数、最終接種からの期間）</w:t>
            </w:r>
          </w:p>
          <w:p w14:paraId="513BA4F2" w14:textId="77777777" w:rsidR="007A144E" w:rsidRPr="00424369" w:rsidRDefault="007A144E" w:rsidP="007A144E">
            <w:pPr>
              <w:rPr>
                <w:rFonts w:asciiTheme="minorEastAsia" w:hAnsiTheme="minorEastAsia"/>
                <w:szCs w:val="24"/>
              </w:rPr>
            </w:pPr>
            <w:r w:rsidRPr="00424369">
              <w:rPr>
                <w:rFonts w:asciiTheme="minorEastAsia" w:hAnsiTheme="minorEastAsia"/>
                <w:szCs w:val="24"/>
              </w:rPr>
              <w:t>妊娠中の母親の百日咳含有ワクチン接種歴（分かる場合）</w:t>
            </w:r>
          </w:p>
          <w:p w14:paraId="7833B259" w14:textId="77777777" w:rsidR="007A144E" w:rsidRPr="00424369" w:rsidRDefault="007A144E" w:rsidP="007A144E">
            <w:pPr>
              <w:rPr>
                <w:rFonts w:asciiTheme="minorEastAsia" w:hAnsiTheme="minorEastAsia"/>
                <w:szCs w:val="24"/>
              </w:rPr>
            </w:pPr>
            <w:r w:rsidRPr="00424369">
              <w:rPr>
                <w:rFonts w:asciiTheme="minorEastAsia" w:hAnsiTheme="minorEastAsia"/>
                <w:szCs w:val="24"/>
              </w:rPr>
              <w:t>同居家族や保育園・学校など、周囲の咳嗽者・百日咳患者の有無</w:t>
            </w:r>
          </w:p>
          <w:p w14:paraId="724E09BF" w14:textId="77777777" w:rsidR="007A144E" w:rsidRPr="00424369" w:rsidRDefault="007A144E" w:rsidP="007A144E">
            <w:pPr>
              <w:rPr>
                <w:rFonts w:asciiTheme="minorEastAsia" w:hAnsiTheme="minorEastAsia"/>
                <w:szCs w:val="24"/>
              </w:rPr>
            </w:pPr>
            <w:r>
              <w:rPr>
                <w:rFonts w:asciiTheme="minorEastAsia" w:hAnsiTheme="minorEastAsia" w:hint="eastAsia"/>
                <w:szCs w:val="24"/>
              </w:rPr>
              <w:t>2</w:t>
            </w:r>
            <w:r>
              <w:rPr>
                <w:rFonts w:asciiTheme="minorEastAsia" w:hAnsiTheme="minorEastAsia"/>
                <w:szCs w:val="24"/>
              </w:rPr>
              <w:t xml:space="preserve">) </w:t>
            </w:r>
            <w:r w:rsidRPr="00424369">
              <w:rPr>
                <w:rFonts w:asciiTheme="minorEastAsia" w:hAnsiTheme="minorEastAsia" w:hint="eastAsia"/>
                <w:szCs w:val="24"/>
              </w:rPr>
              <w:t>症状・臨床経過</w:t>
            </w:r>
          </w:p>
          <w:p w14:paraId="36D8E9AF" w14:textId="77777777" w:rsidR="007A144E" w:rsidRPr="00424369" w:rsidRDefault="007A144E" w:rsidP="007A144E">
            <w:pPr>
              <w:rPr>
                <w:rFonts w:asciiTheme="minorEastAsia" w:hAnsiTheme="minorEastAsia"/>
                <w:szCs w:val="24"/>
              </w:rPr>
            </w:pPr>
            <w:r w:rsidRPr="00424369">
              <w:rPr>
                <w:rFonts w:asciiTheme="minorEastAsia" w:hAnsiTheme="minorEastAsia" w:hint="eastAsia"/>
                <w:szCs w:val="24"/>
              </w:rPr>
              <w:t>症状が出始めた日、当院（または当該施設）を受診した日、入院日、百日咳の確定診断日</w:t>
            </w:r>
          </w:p>
          <w:p w14:paraId="3A89BDCF" w14:textId="17C0792C" w:rsidR="007A144E" w:rsidRPr="00424369" w:rsidRDefault="007A144E" w:rsidP="007A144E">
            <w:pPr>
              <w:rPr>
                <w:rFonts w:asciiTheme="minorEastAsia" w:hAnsiTheme="minorEastAsia"/>
                <w:szCs w:val="24"/>
              </w:rPr>
            </w:pPr>
            <w:r w:rsidRPr="00424369">
              <w:rPr>
                <w:rFonts w:asciiTheme="minorEastAsia" w:hAnsiTheme="minorEastAsia" w:hint="eastAsia"/>
                <w:szCs w:val="24"/>
              </w:rPr>
              <w:t>主な症状（</w:t>
            </w:r>
            <w:r w:rsidR="00C123A3">
              <w:rPr>
                <w:rFonts w:asciiTheme="minorEastAsia" w:hAnsiTheme="minorEastAsia" w:hint="eastAsia"/>
                <w:szCs w:val="24"/>
              </w:rPr>
              <w:t>呼吸困難、</w:t>
            </w:r>
            <w:r w:rsidRPr="00424369">
              <w:rPr>
                <w:rFonts w:asciiTheme="minorEastAsia" w:hAnsiTheme="minorEastAsia" w:hint="eastAsia"/>
                <w:szCs w:val="24"/>
              </w:rPr>
              <w:t>発作性の咳嗽、笛声、無呼吸、チアノーゼ、発熱、後嘔吐、哺乳不良・食欲不振　など）</w:t>
            </w:r>
          </w:p>
          <w:p w14:paraId="2600623B" w14:textId="77777777" w:rsidR="007A144E" w:rsidRDefault="007A144E" w:rsidP="007A144E">
            <w:pPr>
              <w:rPr>
                <w:rFonts w:asciiTheme="minorEastAsia" w:hAnsiTheme="minorEastAsia"/>
                <w:szCs w:val="24"/>
              </w:rPr>
            </w:pPr>
            <w:r w:rsidRPr="00424369">
              <w:rPr>
                <w:rFonts w:asciiTheme="minorEastAsia" w:hAnsiTheme="minorEastAsia" w:hint="eastAsia"/>
                <w:szCs w:val="24"/>
              </w:rPr>
              <w:t>合併症（肺炎、脳症、</w:t>
            </w:r>
            <w:r>
              <w:rPr>
                <w:rFonts w:asciiTheme="minorEastAsia" w:hAnsiTheme="minorEastAsia" w:hint="eastAsia"/>
                <w:szCs w:val="24"/>
              </w:rPr>
              <w:t>肺高血圧</w:t>
            </w:r>
            <w:r w:rsidRPr="00424369">
              <w:rPr>
                <w:rFonts w:asciiTheme="minorEastAsia" w:hAnsiTheme="minorEastAsia" w:hint="eastAsia"/>
                <w:szCs w:val="24"/>
              </w:rPr>
              <w:t>など）の有無</w:t>
            </w:r>
          </w:p>
          <w:p w14:paraId="77C53444" w14:textId="24479986" w:rsidR="007A144E" w:rsidRPr="00424369" w:rsidRDefault="007A144E" w:rsidP="007A144E">
            <w:pPr>
              <w:rPr>
                <w:rFonts w:asciiTheme="minorEastAsia" w:hAnsiTheme="minorEastAsia"/>
                <w:szCs w:val="24"/>
              </w:rPr>
            </w:pPr>
            <w:r>
              <w:rPr>
                <w:rFonts w:asciiTheme="minorEastAsia" w:hAnsiTheme="minorEastAsia"/>
                <w:szCs w:val="24"/>
              </w:rPr>
              <w:t xml:space="preserve">3) </w:t>
            </w:r>
            <w:r w:rsidRPr="00424369">
              <w:rPr>
                <w:rFonts w:asciiTheme="minorEastAsia" w:hAnsiTheme="minorEastAsia" w:hint="eastAsia"/>
                <w:szCs w:val="24"/>
              </w:rPr>
              <w:t>検査結果（</w:t>
            </w:r>
            <w:r w:rsidR="003A500C">
              <w:rPr>
                <w:rFonts w:asciiTheme="minorEastAsia" w:hAnsiTheme="minorEastAsia" w:hint="eastAsia"/>
                <w:szCs w:val="24"/>
              </w:rPr>
              <w:t>血液検査、</w:t>
            </w:r>
            <w:r w:rsidRPr="00424369">
              <w:rPr>
                <w:rFonts w:asciiTheme="minorEastAsia" w:hAnsiTheme="minorEastAsia" w:hint="eastAsia"/>
                <w:szCs w:val="24"/>
              </w:rPr>
              <w:t>微生物学的データ）</w:t>
            </w:r>
          </w:p>
          <w:p w14:paraId="5E1722DB" w14:textId="67534FE4" w:rsidR="001F62A7" w:rsidRDefault="001F62A7" w:rsidP="007A144E">
            <w:pPr>
              <w:rPr>
                <w:rFonts w:asciiTheme="minorEastAsia" w:hAnsiTheme="minorEastAsia"/>
                <w:szCs w:val="24"/>
              </w:rPr>
            </w:pPr>
            <w:r>
              <w:rPr>
                <w:rFonts w:asciiTheme="minorEastAsia" w:hAnsiTheme="minorEastAsia" w:hint="eastAsia"/>
                <w:szCs w:val="24"/>
              </w:rPr>
              <w:t>白血球数、好中球数、リンパ球数、血清ビリルビン値</w:t>
            </w:r>
          </w:p>
          <w:p w14:paraId="637315CE" w14:textId="10210706" w:rsidR="007A144E" w:rsidRPr="00424369" w:rsidRDefault="007A144E" w:rsidP="007A144E">
            <w:pPr>
              <w:rPr>
                <w:rFonts w:asciiTheme="minorEastAsia" w:hAnsiTheme="minorEastAsia"/>
                <w:szCs w:val="24"/>
              </w:rPr>
            </w:pPr>
            <w:r w:rsidRPr="00424369">
              <w:rPr>
                <w:rFonts w:asciiTheme="minorEastAsia" w:hAnsiTheme="minorEastAsia" w:hint="eastAsia"/>
                <w:szCs w:val="24"/>
              </w:rPr>
              <w:t>検体採取日と検体の種類（鼻咽頭ぬぐい、気管吸引液など）</w:t>
            </w:r>
          </w:p>
          <w:p w14:paraId="5118587A" w14:textId="77777777" w:rsidR="007A144E" w:rsidRPr="00424369" w:rsidRDefault="007A144E" w:rsidP="007A144E">
            <w:pPr>
              <w:rPr>
                <w:rFonts w:asciiTheme="minorEastAsia" w:hAnsiTheme="minorEastAsia"/>
                <w:szCs w:val="24"/>
              </w:rPr>
            </w:pPr>
            <w:r w:rsidRPr="00424369">
              <w:rPr>
                <w:rFonts w:asciiTheme="minorEastAsia" w:hAnsiTheme="minorEastAsia" w:hint="eastAsia"/>
                <w:szCs w:val="24"/>
              </w:rPr>
              <w:t>百日咳菌の培養、PCR／LAMP、抗原検査、ペア血清 PT-IgG 検査の結果</w:t>
            </w:r>
          </w:p>
          <w:p w14:paraId="2E071597" w14:textId="407F56A8" w:rsidR="007A144E" w:rsidRPr="00424369" w:rsidRDefault="3BD6722D" w:rsidP="0A6397AB">
            <w:pPr>
              <w:rPr>
                <w:rFonts w:asciiTheme="minorEastAsia" w:hAnsiTheme="minorEastAsia"/>
              </w:rPr>
            </w:pPr>
            <w:r w:rsidRPr="0A6397AB">
              <w:rPr>
                <w:rFonts w:asciiTheme="minorEastAsia" w:hAnsiTheme="minorEastAsia"/>
              </w:rPr>
              <w:lastRenderedPageBreak/>
              <w:t>マクロライド</w:t>
            </w:r>
            <w:r w:rsidR="007A144E" w:rsidRPr="0A6397AB">
              <w:rPr>
                <w:rFonts w:asciiTheme="minorEastAsia" w:hAnsiTheme="minorEastAsia"/>
              </w:rPr>
              <w:t>耐性関連遺伝子</w:t>
            </w:r>
            <w:r w:rsidR="4CF886D3" w:rsidRPr="0A6397AB">
              <w:rPr>
                <w:rFonts w:asciiTheme="minorEastAsia" w:hAnsiTheme="minorEastAsia"/>
              </w:rPr>
              <w:t>（23S rRNA A2047G）</w:t>
            </w:r>
            <w:r w:rsidR="007A144E" w:rsidRPr="0A6397AB">
              <w:rPr>
                <w:rFonts w:asciiTheme="minorEastAsia" w:hAnsiTheme="minorEastAsia"/>
              </w:rPr>
              <w:t>の</w:t>
            </w:r>
            <w:r w:rsidR="68B10EF4" w:rsidRPr="0A6397AB">
              <w:rPr>
                <w:rFonts w:asciiTheme="minorEastAsia" w:hAnsiTheme="minorEastAsia"/>
              </w:rPr>
              <w:t>有無</w:t>
            </w:r>
          </w:p>
          <w:p w14:paraId="60D41074" w14:textId="77777777" w:rsidR="007A144E" w:rsidRDefault="007A144E" w:rsidP="007A144E">
            <w:pPr>
              <w:rPr>
                <w:rFonts w:asciiTheme="minorEastAsia" w:hAnsiTheme="minorEastAsia"/>
                <w:szCs w:val="24"/>
              </w:rPr>
            </w:pPr>
            <w:r w:rsidRPr="00424369">
              <w:rPr>
                <w:rFonts w:asciiTheme="minorEastAsia" w:hAnsiTheme="minorEastAsia" w:hint="eastAsia"/>
                <w:szCs w:val="24"/>
              </w:rPr>
              <w:t>薬剤感受性試験</w:t>
            </w:r>
          </w:p>
          <w:p w14:paraId="428820BC" w14:textId="77777777" w:rsidR="007A144E" w:rsidRPr="00424369" w:rsidRDefault="007A144E" w:rsidP="007A144E">
            <w:pPr>
              <w:rPr>
                <w:rFonts w:asciiTheme="minorEastAsia" w:hAnsiTheme="minorEastAsia"/>
                <w:szCs w:val="24"/>
              </w:rPr>
            </w:pPr>
            <w:r>
              <w:rPr>
                <w:rFonts w:asciiTheme="minorEastAsia" w:hAnsiTheme="minorEastAsia" w:hint="eastAsia"/>
                <w:szCs w:val="24"/>
              </w:rPr>
              <w:t>4）</w:t>
            </w:r>
            <w:r w:rsidRPr="00424369">
              <w:rPr>
                <w:rFonts w:asciiTheme="minorEastAsia" w:hAnsiTheme="minorEastAsia" w:hint="eastAsia"/>
                <w:szCs w:val="24"/>
              </w:rPr>
              <w:t>治療・経過</w:t>
            </w:r>
          </w:p>
          <w:p w14:paraId="7B5CAA07" w14:textId="77777777" w:rsidR="007A144E" w:rsidRPr="00424369" w:rsidRDefault="007A144E" w:rsidP="007A144E">
            <w:pPr>
              <w:rPr>
                <w:rFonts w:asciiTheme="minorEastAsia" w:hAnsiTheme="minorEastAsia"/>
                <w:szCs w:val="24"/>
              </w:rPr>
            </w:pPr>
            <w:r w:rsidRPr="00424369">
              <w:rPr>
                <w:rFonts w:asciiTheme="minorEastAsia" w:hAnsiTheme="minorEastAsia" w:hint="eastAsia"/>
                <w:szCs w:val="24"/>
              </w:rPr>
              <w:t>使用された抗菌薬の種類、投与開始日、投与期間</w:t>
            </w:r>
          </w:p>
          <w:p w14:paraId="2CF3D7AA" w14:textId="77777777" w:rsidR="007A144E" w:rsidRPr="00424369" w:rsidRDefault="007A144E" w:rsidP="007A144E">
            <w:pPr>
              <w:rPr>
                <w:rFonts w:asciiTheme="minorEastAsia" w:hAnsiTheme="minorEastAsia"/>
                <w:szCs w:val="24"/>
              </w:rPr>
            </w:pPr>
            <w:r w:rsidRPr="00424369">
              <w:rPr>
                <w:rFonts w:asciiTheme="minorEastAsia" w:hAnsiTheme="minorEastAsia" w:hint="eastAsia"/>
                <w:szCs w:val="24"/>
              </w:rPr>
              <w:t>抗菌薬</w:t>
            </w:r>
            <w:r>
              <w:rPr>
                <w:rFonts w:asciiTheme="minorEastAsia" w:hAnsiTheme="minorEastAsia" w:hint="eastAsia"/>
                <w:szCs w:val="24"/>
              </w:rPr>
              <w:t>を</w:t>
            </w:r>
            <w:r w:rsidRPr="00424369">
              <w:rPr>
                <w:rFonts w:asciiTheme="minorEastAsia" w:hAnsiTheme="minorEastAsia" w:hint="eastAsia"/>
                <w:szCs w:val="24"/>
              </w:rPr>
              <w:t>変更</w:t>
            </w:r>
            <w:r>
              <w:rPr>
                <w:rFonts w:asciiTheme="minorEastAsia" w:hAnsiTheme="minorEastAsia" w:hint="eastAsia"/>
                <w:szCs w:val="24"/>
              </w:rPr>
              <w:t>していたら、その内容と</w:t>
            </w:r>
            <w:r w:rsidRPr="00424369">
              <w:rPr>
                <w:rFonts w:asciiTheme="minorEastAsia" w:hAnsiTheme="minorEastAsia" w:hint="eastAsia"/>
                <w:szCs w:val="24"/>
              </w:rPr>
              <w:t>理由</w:t>
            </w:r>
          </w:p>
          <w:p w14:paraId="21A557D2" w14:textId="12F41E82" w:rsidR="007A144E" w:rsidRDefault="007A144E" w:rsidP="007A144E">
            <w:pPr>
              <w:rPr>
                <w:rFonts w:asciiTheme="minorEastAsia" w:hAnsiTheme="minorEastAsia"/>
                <w:szCs w:val="24"/>
              </w:rPr>
            </w:pPr>
            <w:r w:rsidRPr="00424369">
              <w:rPr>
                <w:rFonts w:asciiTheme="minorEastAsia" w:hAnsiTheme="minorEastAsia" w:hint="eastAsia"/>
                <w:szCs w:val="24"/>
              </w:rPr>
              <w:t>呼吸管理</w:t>
            </w:r>
            <w:r w:rsidR="00F57AD6">
              <w:rPr>
                <w:rFonts w:asciiTheme="minorEastAsia" w:hAnsiTheme="minorEastAsia" w:hint="eastAsia"/>
                <w:szCs w:val="24"/>
              </w:rPr>
              <w:t>の有無と</w:t>
            </w:r>
            <w:r w:rsidRPr="00424369">
              <w:rPr>
                <w:rFonts w:asciiTheme="minorEastAsia" w:hAnsiTheme="minorEastAsia" w:hint="eastAsia"/>
                <w:szCs w:val="24"/>
              </w:rPr>
              <w:t>内容</w:t>
            </w:r>
            <w:r w:rsidR="002C6F65">
              <w:rPr>
                <w:rFonts w:asciiTheme="minorEastAsia" w:hAnsiTheme="minorEastAsia" w:hint="eastAsia"/>
                <w:szCs w:val="24"/>
              </w:rPr>
              <w:t>（低流量酸素療法、高流量鼻カニュラ酸素療法、非侵襲的陽圧換気、気管内挿管人工呼吸</w:t>
            </w:r>
            <w:proofErr w:type="gramStart"/>
            <w:r w:rsidR="002C6F65">
              <w:rPr>
                <w:rFonts w:asciiTheme="minorEastAsia" w:hAnsiTheme="minorEastAsia" w:hint="eastAsia"/>
                <w:szCs w:val="24"/>
              </w:rPr>
              <w:t>器管</w:t>
            </w:r>
            <w:proofErr w:type="gramEnd"/>
            <w:r w:rsidR="002C6F65">
              <w:rPr>
                <w:rFonts w:asciiTheme="minorEastAsia" w:hAnsiTheme="minorEastAsia" w:hint="eastAsia"/>
                <w:szCs w:val="24"/>
              </w:rPr>
              <w:t>理、体外式膜型人工肺）</w:t>
            </w:r>
          </w:p>
          <w:p w14:paraId="2BBBA5CF" w14:textId="1FF6E8F8" w:rsidR="001F62A7" w:rsidRPr="001F62A7" w:rsidRDefault="001F62A7" w:rsidP="007A144E">
            <w:pPr>
              <w:rPr>
                <w:rFonts w:asciiTheme="minorEastAsia" w:hAnsiTheme="minorEastAsia"/>
                <w:szCs w:val="24"/>
              </w:rPr>
            </w:pPr>
            <w:r>
              <w:rPr>
                <w:rFonts w:asciiTheme="minorEastAsia" w:hAnsiTheme="minorEastAsia" w:hint="eastAsia"/>
                <w:szCs w:val="24"/>
              </w:rPr>
              <w:t>その他の特殊治療</w:t>
            </w:r>
            <w:r w:rsidR="003A500C">
              <w:rPr>
                <w:rFonts w:asciiTheme="minorEastAsia" w:hAnsiTheme="minorEastAsia" w:hint="eastAsia"/>
                <w:szCs w:val="24"/>
              </w:rPr>
              <w:t>（白血球除去療法など）</w:t>
            </w:r>
            <w:r w:rsidR="00F57AD6">
              <w:rPr>
                <w:rFonts w:asciiTheme="minorEastAsia" w:hAnsiTheme="minorEastAsia" w:hint="eastAsia"/>
                <w:szCs w:val="24"/>
              </w:rPr>
              <w:t>の有無</w:t>
            </w:r>
          </w:p>
          <w:p w14:paraId="5F26DC91" w14:textId="77777777" w:rsidR="007A144E" w:rsidRPr="00424369" w:rsidRDefault="007A144E" w:rsidP="007A144E">
            <w:pPr>
              <w:rPr>
                <w:rFonts w:asciiTheme="minorEastAsia" w:hAnsiTheme="minorEastAsia"/>
                <w:szCs w:val="24"/>
              </w:rPr>
            </w:pPr>
            <w:r w:rsidRPr="00424369">
              <w:rPr>
                <w:rFonts w:asciiTheme="minorEastAsia" w:hAnsiTheme="minorEastAsia" w:hint="eastAsia"/>
                <w:szCs w:val="24"/>
              </w:rPr>
              <w:t>入院期間、PICU入室の有無と期間</w:t>
            </w:r>
          </w:p>
          <w:p w14:paraId="70E8993D" w14:textId="77777777" w:rsidR="007A144E" w:rsidRPr="00424369" w:rsidRDefault="007A144E" w:rsidP="007A144E">
            <w:pPr>
              <w:rPr>
                <w:rFonts w:asciiTheme="minorEastAsia" w:hAnsiTheme="minorEastAsia"/>
                <w:szCs w:val="24"/>
              </w:rPr>
            </w:pPr>
            <w:r w:rsidRPr="00424369">
              <w:rPr>
                <w:rFonts w:asciiTheme="minorEastAsia" w:hAnsiTheme="minorEastAsia" w:hint="eastAsia"/>
                <w:szCs w:val="24"/>
              </w:rPr>
              <w:t>症状の持続期間、再受診・再入院や再発の有無</w:t>
            </w:r>
          </w:p>
          <w:p w14:paraId="4EEFF63B" w14:textId="3A432051" w:rsidR="007A144E" w:rsidRPr="002A7CB5" w:rsidRDefault="007A144E" w:rsidP="007A144E">
            <w:pPr>
              <w:rPr>
                <w:rFonts w:asciiTheme="minorEastAsia" w:hAnsiTheme="minorEastAsia"/>
                <w:szCs w:val="24"/>
              </w:rPr>
            </w:pPr>
            <w:r w:rsidRPr="00424369">
              <w:rPr>
                <w:rFonts w:asciiTheme="minorEastAsia" w:hAnsiTheme="minorEastAsia" w:hint="eastAsia"/>
                <w:szCs w:val="24"/>
              </w:rPr>
              <w:t>入院中または発症後一定期間内の死亡の有無と百日咳との関連</w:t>
            </w:r>
            <w:r w:rsidR="0076704B">
              <w:rPr>
                <w:rFonts w:asciiTheme="minorEastAsia" w:hAnsiTheme="minorEastAsia" w:hint="eastAsia"/>
                <w:szCs w:val="24"/>
              </w:rPr>
              <w:t>、治療の有害事象</w:t>
            </w:r>
            <w:r w:rsidR="00931299">
              <w:rPr>
                <w:rFonts w:asciiTheme="minorEastAsia" w:hAnsiTheme="minorEastAsia" w:hint="eastAsia"/>
                <w:szCs w:val="24"/>
              </w:rPr>
              <w:t>、再入院</w:t>
            </w:r>
          </w:p>
        </w:tc>
      </w:tr>
      <w:tr w:rsidR="007A144E" w:rsidRPr="002A7CB5" w14:paraId="413170CE" w14:textId="77777777" w:rsidTr="70518C33">
        <w:trPr>
          <w:gridAfter w:val="1"/>
          <w:wAfter w:w="7" w:type="dxa"/>
          <w:trHeight w:val="2144"/>
        </w:trPr>
        <w:tc>
          <w:tcPr>
            <w:tcW w:w="2301" w:type="dxa"/>
            <w:tcBorders>
              <w:top w:val="single" w:sz="4" w:space="0" w:color="auto"/>
              <w:left w:val="single" w:sz="4" w:space="0" w:color="auto"/>
              <w:bottom w:val="single" w:sz="4" w:space="0" w:color="auto"/>
              <w:right w:val="single" w:sz="4" w:space="0" w:color="auto"/>
            </w:tcBorders>
            <w:hideMark/>
          </w:tcPr>
          <w:p w14:paraId="55FD10D8" w14:textId="77777777" w:rsidR="007A144E" w:rsidRPr="002A7CB5" w:rsidRDefault="007A144E" w:rsidP="007A144E">
            <w:pPr>
              <w:rPr>
                <w:rFonts w:asciiTheme="minorEastAsia" w:hAnsiTheme="minorEastAsia"/>
                <w:szCs w:val="24"/>
              </w:rPr>
            </w:pPr>
            <w:r w:rsidRPr="002A7CB5">
              <w:rPr>
                <w:rFonts w:asciiTheme="minorEastAsia" w:hAnsiTheme="minorEastAsia" w:hint="eastAsia"/>
              </w:rPr>
              <w:lastRenderedPageBreak/>
              <w:t>倫理的配慮・個人情報の保護の方法について</w:t>
            </w:r>
          </w:p>
        </w:tc>
        <w:tc>
          <w:tcPr>
            <w:tcW w:w="6597" w:type="dxa"/>
            <w:tcBorders>
              <w:top w:val="single" w:sz="4" w:space="0" w:color="auto"/>
              <w:left w:val="single" w:sz="4" w:space="0" w:color="auto"/>
              <w:bottom w:val="single" w:sz="4" w:space="0" w:color="auto"/>
              <w:right w:val="single" w:sz="4" w:space="0" w:color="auto"/>
            </w:tcBorders>
          </w:tcPr>
          <w:p w14:paraId="09B6B459" w14:textId="6139D28B" w:rsidR="007A144E" w:rsidRPr="009D3539" w:rsidRDefault="009D3539" w:rsidP="007A144E">
            <w:pPr>
              <w:rPr>
                <w:rFonts w:asciiTheme="minorEastAsia" w:hAnsiTheme="minorEastAsia"/>
                <w:color w:val="4F81BD" w:themeColor="accent1"/>
                <w:szCs w:val="24"/>
              </w:rPr>
            </w:pPr>
            <w:r w:rsidRPr="009D3539">
              <w:rPr>
                <w:rFonts w:asciiTheme="minorEastAsia" w:hAnsiTheme="minorEastAsia"/>
                <w:color w:val="000000" w:themeColor="text1"/>
              </w:rPr>
              <w:t>本研究は、倫理指針や個人情報保護法に基づき、適切に実施します。実施前に倫理委員会の承認と研究機関の許可を得ています。試料や情報は特定の個人を識別することができないように「仮名化」し、厳重に管理します。個人情報が外部に漏れないよう、研究者間では仮名化しパスワードで保護したファイルのみをやり取りします。上記の研究に情報を利用することをご了承いただけない場合は、研究の問い合わせ先までご連絡ください。ただし、学会発表や論文により研究結果が公表された後には、原則として情報の削除ができませんので、ご了承ください。</w:t>
            </w:r>
          </w:p>
        </w:tc>
      </w:tr>
      <w:tr w:rsidR="007A144E" w:rsidRPr="002A7CB5" w14:paraId="7377A0C0" w14:textId="77777777" w:rsidTr="70518C33">
        <w:trPr>
          <w:gridAfter w:val="1"/>
          <w:wAfter w:w="7" w:type="dxa"/>
          <w:trHeight w:val="437"/>
        </w:trPr>
        <w:tc>
          <w:tcPr>
            <w:tcW w:w="2301" w:type="dxa"/>
            <w:tcBorders>
              <w:top w:val="single" w:sz="4" w:space="0" w:color="auto"/>
              <w:left w:val="single" w:sz="4" w:space="0" w:color="auto"/>
              <w:bottom w:val="single" w:sz="4" w:space="0" w:color="auto"/>
              <w:right w:val="single" w:sz="4" w:space="0" w:color="auto"/>
            </w:tcBorders>
            <w:hideMark/>
          </w:tcPr>
          <w:p w14:paraId="20C16AB3" w14:textId="77777777" w:rsidR="007A144E" w:rsidRPr="002A7CB5" w:rsidRDefault="007A144E" w:rsidP="007A144E">
            <w:pPr>
              <w:rPr>
                <w:rFonts w:asciiTheme="minorEastAsia" w:hAnsiTheme="minorEastAsia"/>
                <w:szCs w:val="24"/>
              </w:rPr>
            </w:pPr>
            <w:r w:rsidRPr="002A7CB5">
              <w:rPr>
                <w:rFonts w:asciiTheme="minorEastAsia" w:hAnsiTheme="minorEastAsia" w:hint="eastAsia"/>
              </w:rPr>
              <w:t>臨床研究登録の有無</w:t>
            </w:r>
          </w:p>
        </w:tc>
        <w:tc>
          <w:tcPr>
            <w:tcW w:w="6597" w:type="dxa"/>
            <w:tcBorders>
              <w:top w:val="single" w:sz="4" w:space="0" w:color="auto"/>
              <w:left w:val="single" w:sz="4" w:space="0" w:color="auto"/>
              <w:bottom w:val="single" w:sz="4" w:space="0" w:color="auto"/>
              <w:right w:val="single" w:sz="4" w:space="0" w:color="auto"/>
            </w:tcBorders>
            <w:vAlign w:val="center"/>
            <w:hideMark/>
          </w:tcPr>
          <w:p w14:paraId="37272307" w14:textId="18025F77" w:rsidR="007A144E" w:rsidRPr="002A7CB5" w:rsidRDefault="00000000" w:rsidP="007A144E">
            <w:pPr>
              <w:ind w:firstLineChars="100" w:firstLine="210"/>
              <w:rPr>
                <w:rFonts w:asciiTheme="minorEastAsia" w:hAnsiTheme="minorEastAsia"/>
                <w:szCs w:val="24"/>
              </w:rPr>
            </w:pPr>
            <w:sdt>
              <w:sdtPr>
                <w:rPr>
                  <w:rFonts w:asciiTheme="minorEastAsia" w:hAnsiTheme="minorEastAsia" w:hint="eastAsia"/>
                </w:rPr>
                <w:id w:val="566540888"/>
                <w14:checkbox>
                  <w14:checked w14:val="1"/>
                  <w14:checkedState w14:val="25A0" w14:font="BIZ UDPGothic"/>
                  <w14:uncheckedState w14:val="25A1" w14:font="BIZ UDPGothic"/>
                </w14:checkbox>
              </w:sdtPr>
              <w:sdtContent>
                <w:r w:rsidR="007A144E">
                  <w:rPr>
                    <w:rFonts w:ascii="BIZ UDPGothic" w:eastAsia="BIZ UDPGothic" w:hAnsi="BIZ UDPGothic" w:hint="eastAsia"/>
                  </w:rPr>
                  <w:t>■</w:t>
                </w:r>
              </w:sdtContent>
            </w:sdt>
            <w:r w:rsidR="007A144E" w:rsidRPr="002A7CB5">
              <w:rPr>
                <w:rFonts w:asciiTheme="minorEastAsia" w:hAnsiTheme="minorEastAsia" w:hint="eastAsia"/>
              </w:rPr>
              <w:t xml:space="preserve">無　・　</w:t>
            </w:r>
            <w:sdt>
              <w:sdtPr>
                <w:rPr>
                  <w:rFonts w:asciiTheme="minorEastAsia" w:hAnsiTheme="minorEastAsia" w:hint="eastAsia"/>
                </w:rPr>
                <w:id w:val="-1127151288"/>
                <w14:checkbox>
                  <w14:checked w14:val="0"/>
                  <w14:checkedState w14:val="25A0" w14:font="BIZ UDPGothic"/>
                  <w14:uncheckedState w14:val="25A1" w14:font="BIZ UDPGothic"/>
                </w14:checkbox>
              </w:sdtPr>
              <w:sdtContent>
                <w:r w:rsidR="007A144E">
                  <w:rPr>
                    <w:rFonts w:ascii="BIZ UDPGothic" w:eastAsia="BIZ UDPGothic" w:hAnsi="BIZ UDPGothic" w:hint="eastAsia"/>
                  </w:rPr>
                  <w:t>□</w:t>
                </w:r>
              </w:sdtContent>
            </w:sdt>
            <w:r w:rsidR="007A144E" w:rsidRPr="002A7CB5">
              <w:rPr>
                <w:rFonts w:asciiTheme="minorEastAsia" w:hAnsiTheme="minorEastAsia" w:hint="eastAsia"/>
              </w:rPr>
              <w:t>有</w:t>
            </w:r>
            <w:r w:rsidR="007A144E" w:rsidRPr="002A7CB5">
              <w:rPr>
                <w:rFonts w:asciiTheme="minorEastAsia" w:hAnsiTheme="minorEastAsia"/>
              </w:rPr>
              <w:t xml:space="preserve"> </w:t>
            </w:r>
            <w:r w:rsidR="007A144E" w:rsidRPr="002A7CB5">
              <w:rPr>
                <w:rFonts w:asciiTheme="minorEastAsia" w:hAnsiTheme="minorEastAsia" w:hint="eastAsia"/>
              </w:rPr>
              <w:t>（臨床研究登録番号：　　　　　　　）</w:t>
            </w:r>
          </w:p>
        </w:tc>
      </w:tr>
      <w:tr w:rsidR="007A144E" w:rsidRPr="002A7CB5" w14:paraId="6EAAD782" w14:textId="77777777" w:rsidTr="70518C33">
        <w:trPr>
          <w:gridAfter w:val="1"/>
          <w:wAfter w:w="7" w:type="dxa"/>
          <w:trHeight w:val="702"/>
        </w:trPr>
        <w:tc>
          <w:tcPr>
            <w:tcW w:w="2301" w:type="dxa"/>
            <w:tcBorders>
              <w:top w:val="single" w:sz="4" w:space="0" w:color="auto"/>
              <w:left w:val="single" w:sz="4" w:space="0" w:color="auto"/>
              <w:bottom w:val="single" w:sz="4" w:space="0" w:color="auto"/>
              <w:right w:val="single" w:sz="4" w:space="0" w:color="auto"/>
            </w:tcBorders>
            <w:hideMark/>
          </w:tcPr>
          <w:p w14:paraId="4F5EE474" w14:textId="77777777" w:rsidR="007A144E" w:rsidRPr="002A7CB5" w:rsidRDefault="007A144E" w:rsidP="007A144E">
            <w:pPr>
              <w:rPr>
                <w:rFonts w:asciiTheme="minorEastAsia" w:hAnsiTheme="minorEastAsia"/>
                <w:szCs w:val="24"/>
              </w:rPr>
            </w:pPr>
            <w:r w:rsidRPr="002A7CB5">
              <w:rPr>
                <w:rFonts w:asciiTheme="minorEastAsia" w:hAnsiTheme="minorEastAsia" w:hint="eastAsia"/>
              </w:rPr>
              <w:t>結果の公表について</w:t>
            </w:r>
          </w:p>
        </w:tc>
        <w:tc>
          <w:tcPr>
            <w:tcW w:w="6597" w:type="dxa"/>
            <w:tcBorders>
              <w:top w:val="single" w:sz="4" w:space="0" w:color="auto"/>
              <w:left w:val="single" w:sz="4" w:space="0" w:color="auto"/>
              <w:bottom w:val="single" w:sz="4" w:space="0" w:color="auto"/>
              <w:right w:val="single" w:sz="4" w:space="0" w:color="auto"/>
            </w:tcBorders>
          </w:tcPr>
          <w:p w14:paraId="066F15FA" w14:textId="7226700D" w:rsidR="007A144E" w:rsidRPr="002A7CB5" w:rsidRDefault="007A144E" w:rsidP="007A144E">
            <w:pPr>
              <w:rPr>
                <w:rFonts w:asciiTheme="minorEastAsia" w:hAnsiTheme="minorEastAsia"/>
                <w:szCs w:val="24"/>
              </w:rPr>
            </w:pPr>
            <w:r w:rsidRPr="00741E3F">
              <w:rPr>
                <w:rFonts w:asciiTheme="minorEastAsia" w:hAnsiTheme="minorEastAsia" w:hint="eastAsia"/>
                <w:color w:val="000000" w:themeColor="text1"/>
              </w:rPr>
              <w:t>個人情報を消去した上で，集計されたデータのみを国内外の学術集会・学術雑誌などで公表します．</w:t>
            </w:r>
          </w:p>
        </w:tc>
      </w:tr>
      <w:tr w:rsidR="007A144E" w:rsidRPr="002A7CB5" w14:paraId="27948502" w14:textId="77777777" w:rsidTr="70518C33">
        <w:trPr>
          <w:gridAfter w:val="1"/>
          <w:wAfter w:w="7" w:type="dxa"/>
          <w:trHeight w:val="702"/>
        </w:trPr>
        <w:tc>
          <w:tcPr>
            <w:tcW w:w="2301" w:type="dxa"/>
            <w:tcBorders>
              <w:top w:val="single" w:sz="4" w:space="0" w:color="auto"/>
              <w:left w:val="single" w:sz="4" w:space="0" w:color="auto"/>
              <w:bottom w:val="single" w:sz="4" w:space="0" w:color="auto"/>
              <w:right w:val="single" w:sz="4" w:space="0" w:color="auto"/>
            </w:tcBorders>
            <w:hideMark/>
          </w:tcPr>
          <w:p w14:paraId="2B1A7F34" w14:textId="77777777" w:rsidR="007A144E" w:rsidRPr="002A7CB5" w:rsidRDefault="007A144E" w:rsidP="007A144E">
            <w:pPr>
              <w:rPr>
                <w:rFonts w:asciiTheme="minorEastAsia" w:hAnsiTheme="minorEastAsia"/>
                <w:szCs w:val="24"/>
              </w:rPr>
            </w:pPr>
            <w:r w:rsidRPr="002A7CB5">
              <w:rPr>
                <w:rFonts w:asciiTheme="minorEastAsia" w:hAnsiTheme="minorEastAsia" w:hint="eastAsia"/>
              </w:rPr>
              <w:t>利益相反について</w:t>
            </w:r>
          </w:p>
        </w:tc>
        <w:tc>
          <w:tcPr>
            <w:tcW w:w="6597" w:type="dxa"/>
            <w:tcBorders>
              <w:top w:val="single" w:sz="4" w:space="0" w:color="auto"/>
              <w:left w:val="single" w:sz="4" w:space="0" w:color="auto"/>
              <w:bottom w:val="single" w:sz="4" w:space="0" w:color="auto"/>
              <w:right w:val="single" w:sz="4" w:space="0" w:color="auto"/>
            </w:tcBorders>
          </w:tcPr>
          <w:p w14:paraId="328EB3CD" w14:textId="0B486B41" w:rsidR="007A144E" w:rsidRPr="002A7CB5" w:rsidRDefault="007A144E" w:rsidP="007A144E">
            <w:pPr>
              <w:rPr>
                <w:rFonts w:asciiTheme="minorEastAsia" w:hAnsiTheme="minorEastAsia"/>
                <w:szCs w:val="24"/>
              </w:rPr>
            </w:pPr>
            <w:r w:rsidRPr="00741E3F">
              <w:rPr>
                <w:rFonts w:asciiTheme="minorEastAsia" w:hAnsiTheme="minorEastAsia" w:hint="eastAsia"/>
                <w:color w:val="000000" w:themeColor="text1"/>
              </w:rPr>
              <w:t>本研究の計画，実施，発表に関して可能性のある利益相反はありません．</w:t>
            </w:r>
          </w:p>
        </w:tc>
      </w:tr>
      <w:tr w:rsidR="007A144E" w:rsidRPr="002A7CB5" w14:paraId="5301D336" w14:textId="77777777" w:rsidTr="00891E94">
        <w:trPr>
          <w:gridAfter w:val="1"/>
          <w:wAfter w:w="7" w:type="dxa"/>
          <w:trHeight w:val="484"/>
        </w:trPr>
        <w:tc>
          <w:tcPr>
            <w:tcW w:w="2301" w:type="dxa"/>
            <w:tcBorders>
              <w:top w:val="single" w:sz="4" w:space="0" w:color="auto"/>
              <w:left w:val="single" w:sz="4" w:space="0" w:color="auto"/>
              <w:bottom w:val="single" w:sz="4" w:space="0" w:color="auto"/>
              <w:right w:val="single" w:sz="4" w:space="0" w:color="auto"/>
            </w:tcBorders>
          </w:tcPr>
          <w:p w14:paraId="07BF66C9" w14:textId="77777777" w:rsidR="007A144E" w:rsidRPr="00C177A7" w:rsidRDefault="007A144E" w:rsidP="007A144E">
            <w:pPr>
              <w:rPr>
                <w:rFonts w:asciiTheme="minorEastAsia" w:hAnsiTheme="minorEastAsia"/>
              </w:rPr>
            </w:pPr>
            <w:r w:rsidRPr="00C177A7">
              <w:rPr>
                <w:rFonts w:asciiTheme="minorEastAsia" w:hAnsiTheme="minorEastAsia" w:hint="eastAsia"/>
              </w:rPr>
              <w:t>資金源について</w:t>
            </w:r>
          </w:p>
        </w:tc>
        <w:tc>
          <w:tcPr>
            <w:tcW w:w="6597" w:type="dxa"/>
            <w:tcBorders>
              <w:top w:val="single" w:sz="4" w:space="0" w:color="auto"/>
              <w:left w:val="single" w:sz="4" w:space="0" w:color="auto"/>
              <w:bottom w:val="single" w:sz="4" w:space="0" w:color="auto"/>
              <w:right w:val="single" w:sz="4" w:space="0" w:color="auto"/>
            </w:tcBorders>
          </w:tcPr>
          <w:p w14:paraId="54D6E451" w14:textId="67F57440" w:rsidR="007A144E" w:rsidRPr="00C177A7" w:rsidRDefault="007A144E" w:rsidP="007A144E">
            <w:pPr>
              <w:rPr>
                <w:rFonts w:asciiTheme="minorEastAsia" w:hAnsiTheme="minorEastAsia"/>
                <w:szCs w:val="24"/>
              </w:rPr>
            </w:pPr>
            <w:r w:rsidRPr="00C177A7">
              <w:rPr>
                <w:rFonts w:asciiTheme="minorEastAsia" w:hAnsiTheme="minorEastAsia" w:hint="eastAsia"/>
                <w:szCs w:val="24"/>
              </w:rPr>
              <w:t>臨床研究研修費</w:t>
            </w:r>
          </w:p>
        </w:tc>
      </w:tr>
      <w:tr w:rsidR="007A144E" w:rsidRPr="002A7CB5" w14:paraId="617F9733" w14:textId="77777777" w:rsidTr="70518C33">
        <w:trPr>
          <w:trHeight w:val="794"/>
        </w:trPr>
        <w:tc>
          <w:tcPr>
            <w:tcW w:w="2301" w:type="dxa"/>
            <w:tcBorders>
              <w:top w:val="single" w:sz="4" w:space="0" w:color="auto"/>
              <w:left w:val="single" w:sz="4" w:space="0" w:color="auto"/>
              <w:bottom w:val="single" w:sz="4" w:space="0" w:color="auto"/>
              <w:right w:val="single" w:sz="4" w:space="0" w:color="auto"/>
            </w:tcBorders>
          </w:tcPr>
          <w:p w14:paraId="0810AC04" w14:textId="77777777" w:rsidR="007A144E" w:rsidRPr="002A7CB5" w:rsidRDefault="007A144E" w:rsidP="007A144E">
            <w:pPr>
              <w:rPr>
                <w:rFonts w:asciiTheme="minorEastAsia" w:hAnsiTheme="minorEastAsia"/>
              </w:rPr>
            </w:pPr>
            <w:r w:rsidRPr="002A7CB5">
              <w:rPr>
                <w:rFonts w:asciiTheme="minorEastAsia" w:hAnsiTheme="minorEastAsia" w:hint="eastAsia"/>
              </w:rPr>
              <w:t>試料・情報提供元の機関名・その長の氏名</w:t>
            </w:r>
          </w:p>
        </w:tc>
        <w:tc>
          <w:tcPr>
            <w:tcW w:w="6604" w:type="dxa"/>
            <w:gridSpan w:val="2"/>
            <w:tcBorders>
              <w:top w:val="single" w:sz="4" w:space="0" w:color="auto"/>
              <w:left w:val="single" w:sz="4" w:space="0" w:color="auto"/>
              <w:bottom w:val="single" w:sz="4" w:space="0" w:color="auto"/>
              <w:right w:val="single" w:sz="4" w:space="0" w:color="auto"/>
            </w:tcBorders>
          </w:tcPr>
          <w:p w14:paraId="02A3D06D" w14:textId="7C3FB39C" w:rsidR="007A144E" w:rsidRPr="002A7CB5" w:rsidRDefault="007A144E" w:rsidP="007A144E">
            <w:pPr>
              <w:rPr>
                <w:rFonts w:asciiTheme="minorEastAsia" w:hAnsiTheme="minorEastAsia"/>
                <w:szCs w:val="24"/>
              </w:rPr>
            </w:pPr>
            <w:r w:rsidRPr="00DE0D73">
              <w:rPr>
                <w:rFonts w:asciiTheme="minorEastAsia" w:hAnsiTheme="minorEastAsia" w:hint="eastAsia"/>
                <w:szCs w:val="24"/>
              </w:rPr>
              <w:t>東京都立小児総合医療センター　院長　山岸敬幸</w:t>
            </w:r>
          </w:p>
        </w:tc>
      </w:tr>
      <w:tr w:rsidR="007A144E" w:rsidRPr="002A7CB5" w14:paraId="13181891" w14:textId="77777777" w:rsidTr="70518C33">
        <w:trPr>
          <w:trHeight w:val="794"/>
        </w:trPr>
        <w:tc>
          <w:tcPr>
            <w:tcW w:w="2301" w:type="dxa"/>
            <w:tcBorders>
              <w:top w:val="single" w:sz="4" w:space="0" w:color="auto"/>
              <w:left w:val="single" w:sz="4" w:space="0" w:color="auto"/>
              <w:bottom w:val="single" w:sz="4" w:space="0" w:color="auto"/>
              <w:right w:val="single" w:sz="4" w:space="0" w:color="auto"/>
            </w:tcBorders>
          </w:tcPr>
          <w:p w14:paraId="59F77678" w14:textId="77777777" w:rsidR="007A144E" w:rsidRPr="002A7CB5" w:rsidRDefault="007A144E" w:rsidP="007A144E">
            <w:pPr>
              <w:rPr>
                <w:rFonts w:asciiTheme="minorEastAsia" w:hAnsiTheme="minorEastAsia"/>
              </w:rPr>
            </w:pPr>
            <w:r w:rsidRPr="002A7CB5">
              <w:rPr>
                <w:rFonts w:asciiTheme="minorEastAsia" w:hAnsiTheme="minorEastAsia" w:hint="eastAsia"/>
              </w:rPr>
              <w:t>試料・情報の管理に</w:t>
            </w:r>
          </w:p>
          <w:p w14:paraId="6C30471D" w14:textId="0588C1AC" w:rsidR="007A144E" w:rsidRPr="002A7CB5" w:rsidRDefault="007A144E" w:rsidP="007A144E">
            <w:pPr>
              <w:rPr>
                <w:rFonts w:asciiTheme="minorEastAsia" w:hAnsiTheme="minorEastAsia"/>
              </w:rPr>
            </w:pPr>
            <w:r w:rsidRPr="002A7CB5">
              <w:rPr>
                <w:rFonts w:asciiTheme="minorEastAsia" w:hAnsiTheme="minorEastAsia" w:hint="eastAsia"/>
              </w:rPr>
              <w:t>ついて責任を有する者</w:t>
            </w:r>
          </w:p>
        </w:tc>
        <w:tc>
          <w:tcPr>
            <w:tcW w:w="6604" w:type="dxa"/>
            <w:gridSpan w:val="2"/>
            <w:tcBorders>
              <w:top w:val="single" w:sz="4" w:space="0" w:color="auto"/>
              <w:left w:val="single" w:sz="4" w:space="0" w:color="auto"/>
              <w:bottom w:val="single" w:sz="4" w:space="0" w:color="auto"/>
              <w:right w:val="single" w:sz="4" w:space="0" w:color="auto"/>
            </w:tcBorders>
          </w:tcPr>
          <w:p w14:paraId="13252564" w14:textId="26408369" w:rsidR="007A144E" w:rsidRPr="002A7CB5" w:rsidRDefault="007A144E" w:rsidP="007A144E">
            <w:pPr>
              <w:rPr>
                <w:rFonts w:asciiTheme="minorEastAsia" w:hAnsiTheme="minorEastAsia"/>
                <w:szCs w:val="24"/>
              </w:rPr>
            </w:pPr>
            <w:r w:rsidRPr="00741E3F">
              <w:rPr>
                <w:rFonts w:asciiTheme="minorEastAsia" w:hAnsiTheme="minorEastAsia" w:hint="eastAsia"/>
                <w:color w:val="000000" w:themeColor="text1"/>
                <w:szCs w:val="24"/>
              </w:rPr>
              <w:t>同上</w:t>
            </w:r>
          </w:p>
        </w:tc>
      </w:tr>
      <w:tr w:rsidR="007A144E" w:rsidRPr="002A7CB5" w14:paraId="79AF3DB9" w14:textId="77777777" w:rsidTr="70518C33">
        <w:trPr>
          <w:trHeight w:val="841"/>
        </w:trPr>
        <w:tc>
          <w:tcPr>
            <w:tcW w:w="2301" w:type="dxa"/>
            <w:tcBorders>
              <w:top w:val="single" w:sz="4" w:space="0" w:color="auto"/>
              <w:left w:val="single" w:sz="4" w:space="0" w:color="auto"/>
              <w:right w:val="single" w:sz="4" w:space="0" w:color="auto"/>
            </w:tcBorders>
          </w:tcPr>
          <w:p w14:paraId="7990C487" w14:textId="3D813D14" w:rsidR="007A144E" w:rsidRPr="00891E94" w:rsidRDefault="007A144E" w:rsidP="007A144E">
            <w:pPr>
              <w:rPr>
                <w:rFonts w:asciiTheme="minorEastAsia" w:hAnsiTheme="minorEastAsia"/>
                <w:color w:val="000000" w:themeColor="text1"/>
              </w:rPr>
            </w:pPr>
            <w:r w:rsidRPr="00891E94">
              <w:rPr>
                <w:rFonts w:asciiTheme="minorEastAsia" w:hAnsiTheme="minorEastAsia" w:hint="eastAsia"/>
                <w:color w:val="000000" w:themeColor="text1"/>
              </w:rPr>
              <w:t>研究代表機関名・</w:t>
            </w:r>
          </w:p>
          <w:p w14:paraId="02CB108B" w14:textId="42DF4C6F" w:rsidR="007A144E" w:rsidRPr="00891E94" w:rsidRDefault="007A144E" w:rsidP="007A144E">
            <w:pPr>
              <w:rPr>
                <w:rFonts w:asciiTheme="minorEastAsia" w:hAnsiTheme="minorEastAsia"/>
                <w:color w:val="000000" w:themeColor="text1"/>
              </w:rPr>
            </w:pPr>
            <w:r w:rsidRPr="00891E94">
              <w:rPr>
                <w:rFonts w:asciiTheme="minorEastAsia" w:hAnsiTheme="minorEastAsia" w:hint="eastAsia"/>
                <w:color w:val="000000" w:themeColor="text1"/>
              </w:rPr>
              <w:t>研究代表者の氏名</w:t>
            </w:r>
          </w:p>
          <w:p w14:paraId="1CB5C04B" w14:textId="2DFD8093" w:rsidR="007A144E" w:rsidRPr="00891E94" w:rsidRDefault="007A144E" w:rsidP="007A144E">
            <w:pPr>
              <w:ind w:left="164" w:hangingChars="78" w:hanging="164"/>
              <w:rPr>
                <w:rFonts w:asciiTheme="minorEastAsia" w:hAnsiTheme="minorEastAsia"/>
                <w:color w:val="000000" w:themeColor="text1"/>
              </w:rPr>
            </w:pPr>
            <w:r w:rsidRPr="00891E94">
              <w:rPr>
                <w:rFonts w:asciiTheme="minorEastAsia" w:hAnsiTheme="minorEastAsia" w:hint="eastAsia"/>
                <w:color w:val="000000" w:themeColor="text1"/>
              </w:rPr>
              <w:t>（多機関共同研究の</w:t>
            </w:r>
            <w:r w:rsidRPr="00891E94">
              <w:rPr>
                <w:rFonts w:asciiTheme="minorEastAsia" w:hAnsiTheme="minorEastAsia"/>
                <w:color w:val="000000" w:themeColor="text1"/>
              </w:rPr>
              <w:br/>
            </w:r>
            <w:r w:rsidRPr="00891E94">
              <w:rPr>
                <w:rFonts w:asciiTheme="minorEastAsia" w:hAnsiTheme="minorEastAsia" w:hint="eastAsia"/>
                <w:color w:val="000000" w:themeColor="text1"/>
              </w:rPr>
              <w:t>場合のみ記載）</w:t>
            </w:r>
          </w:p>
        </w:tc>
        <w:tc>
          <w:tcPr>
            <w:tcW w:w="6604" w:type="dxa"/>
            <w:gridSpan w:val="2"/>
            <w:tcBorders>
              <w:top w:val="single" w:sz="4" w:space="0" w:color="auto"/>
              <w:left w:val="single" w:sz="4" w:space="0" w:color="auto"/>
              <w:bottom w:val="single" w:sz="4" w:space="0" w:color="auto"/>
              <w:right w:val="single" w:sz="4" w:space="0" w:color="auto"/>
            </w:tcBorders>
          </w:tcPr>
          <w:p w14:paraId="56471021" w14:textId="77777777" w:rsidR="007A144E" w:rsidRPr="00891E94" w:rsidRDefault="007A144E" w:rsidP="007A144E">
            <w:pPr>
              <w:spacing w:line="260" w:lineRule="exact"/>
              <w:rPr>
                <w:rFonts w:asciiTheme="minorEastAsia" w:hAnsiTheme="minorEastAsia"/>
                <w:color w:val="000000" w:themeColor="text1"/>
              </w:rPr>
            </w:pPr>
            <w:r w:rsidRPr="00891E94">
              <w:rPr>
                <w:rFonts w:asciiTheme="minorEastAsia" w:hAnsiTheme="minorEastAsia" w:hint="eastAsia"/>
                <w:color w:val="000000" w:themeColor="text1"/>
              </w:rPr>
              <w:t>【研究代表機関・研究代表者】</w:t>
            </w:r>
          </w:p>
          <w:p w14:paraId="7F42B500" w14:textId="77777777" w:rsidR="007A144E" w:rsidRPr="00891E94" w:rsidRDefault="007A144E" w:rsidP="007A144E">
            <w:pPr>
              <w:spacing w:line="260" w:lineRule="exact"/>
              <w:rPr>
                <w:rFonts w:asciiTheme="minorEastAsia" w:hAnsiTheme="minorEastAsia"/>
                <w:color w:val="000000" w:themeColor="text1"/>
              </w:rPr>
            </w:pPr>
            <w:r w:rsidRPr="00891E94">
              <w:rPr>
                <w:rFonts w:asciiTheme="minorEastAsia" w:hAnsiTheme="minorEastAsia" w:hint="eastAsia"/>
                <w:color w:val="000000" w:themeColor="text1"/>
              </w:rPr>
              <w:t>東京都立小児総合医療センター倉持由</w:t>
            </w:r>
          </w:p>
          <w:p w14:paraId="3D26BA3C" w14:textId="77777777" w:rsidR="007A144E" w:rsidRPr="00891E94" w:rsidRDefault="007A144E" w:rsidP="007A144E">
            <w:pPr>
              <w:spacing w:line="260" w:lineRule="exact"/>
              <w:rPr>
                <w:rFonts w:asciiTheme="minorEastAsia" w:hAnsiTheme="minorEastAsia"/>
                <w:color w:val="000000" w:themeColor="text1"/>
              </w:rPr>
            </w:pPr>
          </w:p>
          <w:p w14:paraId="11C365BE" w14:textId="77777777" w:rsidR="007A144E" w:rsidRPr="00891E94" w:rsidRDefault="007A144E" w:rsidP="007A144E">
            <w:pPr>
              <w:spacing w:line="260" w:lineRule="exact"/>
              <w:rPr>
                <w:rFonts w:asciiTheme="minorEastAsia" w:hAnsiTheme="minorEastAsia"/>
                <w:color w:val="000000" w:themeColor="text1"/>
              </w:rPr>
            </w:pPr>
            <w:r w:rsidRPr="00891E94">
              <w:rPr>
                <w:rFonts w:asciiTheme="minorEastAsia" w:hAnsiTheme="minorEastAsia" w:hint="eastAsia"/>
                <w:color w:val="000000" w:themeColor="text1"/>
              </w:rPr>
              <w:t>【共同研究機関・研究責任者】</w:t>
            </w:r>
          </w:p>
          <w:p w14:paraId="039EAF14" w14:textId="13490D23" w:rsidR="007A144E" w:rsidRPr="00891E94" w:rsidRDefault="00891E94" w:rsidP="007A144E">
            <w:pPr>
              <w:rPr>
                <w:rFonts w:asciiTheme="minorEastAsia" w:hAnsiTheme="minorEastAsia"/>
                <w:color w:val="000000" w:themeColor="text1"/>
              </w:rPr>
            </w:pPr>
            <w:r w:rsidRPr="00891E94">
              <w:rPr>
                <w:rFonts w:asciiTheme="minorEastAsia" w:hAnsiTheme="minorEastAsia" w:hint="eastAsia"/>
                <w:color w:val="000000" w:themeColor="text1"/>
              </w:rPr>
              <w:t xml:space="preserve">聖マリアンナ医科大学小児科　</w:t>
            </w:r>
            <w:r w:rsidR="00077C2D">
              <w:rPr>
                <w:rFonts w:asciiTheme="minorEastAsia" w:hAnsiTheme="minorEastAsia" w:hint="eastAsia"/>
                <w:szCs w:val="24"/>
              </w:rPr>
              <w:t>相葉裕幸</w:t>
            </w:r>
          </w:p>
        </w:tc>
      </w:tr>
      <w:tr w:rsidR="007A144E" w:rsidRPr="002A7CB5" w14:paraId="27CD627D" w14:textId="77777777" w:rsidTr="00891E94">
        <w:trPr>
          <w:trHeight w:val="841"/>
        </w:trPr>
        <w:tc>
          <w:tcPr>
            <w:tcW w:w="2301" w:type="dxa"/>
            <w:vMerge w:val="restart"/>
            <w:tcBorders>
              <w:top w:val="single" w:sz="4" w:space="0" w:color="auto"/>
              <w:left w:val="single" w:sz="4" w:space="0" w:color="auto"/>
              <w:right w:val="single" w:sz="4" w:space="0" w:color="auto"/>
            </w:tcBorders>
          </w:tcPr>
          <w:p w14:paraId="444D024F" w14:textId="77777777" w:rsidR="007A144E" w:rsidRPr="002A7CB5" w:rsidRDefault="007A144E" w:rsidP="007A144E">
            <w:pPr>
              <w:rPr>
                <w:rFonts w:asciiTheme="minorEastAsia" w:hAnsiTheme="minorEastAsia"/>
              </w:rPr>
            </w:pPr>
            <w:r w:rsidRPr="002A7CB5">
              <w:rPr>
                <w:rFonts w:asciiTheme="minorEastAsia" w:hAnsiTheme="minorEastAsia" w:hint="eastAsia"/>
              </w:rPr>
              <w:t>上記の他に試料・情報を利用する者</w:t>
            </w:r>
          </w:p>
          <w:p w14:paraId="52DFC988" w14:textId="0B8422CE" w:rsidR="007A144E" w:rsidRPr="002A7CB5" w:rsidRDefault="007A144E" w:rsidP="007A144E">
            <w:pPr>
              <w:rPr>
                <w:rFonts w:asciiTheme="minorEastAsia" w:hAnsiTheme="minorEastAsia"/>
              </w:rPr>
            </w:pPr>
            <w:r w:rsidRPr="002A7CB5">
              <w:rPr>
                <w:rFonts w:asciiTheme="minorEastAsia" w:hAnsiTheme="minorEastAsia" w:hint="eastAsia"/>
              </w:rPr>
              <w:lastRenderedPageBreak/>
              <w:t>（共同研究機関等）</w:t>
            </w:r>
          </w:p>
        </w:tc>
        <w:tc>
          <w:tcPr>
            <w:tcW w:w="6604" w:type="dxa"/>
            <w:gridSpan w:val="2"/>
            <w:tcBorders>
              <w:top w:val="single" w:sz="4" w:space="0" w:color="auto"/>
              <w:left w:val="single" w:sz="4" w:space="0" w:color="auto"/>
              <w:bottom w:val="single" w:sz="4" w:space="0" w:color="auto"/>
              <w:right w:val="single" w:sz="4" w:space="0" w:color="auto"/>
            </w:tcBorders>
          </w:tcPr>
          <w:p w14:paraId="6E4352D3" w14:textId="6DD75840" w:rsidR="007A144E" w:rsidRPr="002A7CB5" w:rsidRDefault="00000000" w:rsidP="007A144E">
            <w:pPr>
              <w:ind w:firstLineChars="100" w:firstLine="210"/>
              <w:rPr>
                <w:rFonts w:asciiTheme="minorEastAsia" w:hAnsiTheme="minorEastAsia"/>
                <w:szCs w:val="24"/>
              </w:rPr>
            </w:pPr>
            <w:sdt>
              <w:sdtPr>
                <w:rPr>
                  <w:rFonts w:asciiTheme="minorEastAsia" w:hAnsiTheme="minorEastAsia" w:hint="eastAsia"/>
                </w:rPr>
                <w:id w:val="1653876043"/>
                <w14:checkbox>
                  <w14:checked w14:val="1"/>
                  <w14:checkedState w14:val="25A0" w14:font="BIZ UDPGothic"/>
                  <w14:uncheckedState w14:val="25A1" w14:font="BIZ UDPGothic"/>
                </w14:checkbox>
              </w:sdtPr>
              <w:sdtContent>
                <w:r w:rsidR="007A144E">
                  <w:rPr>
                    <w:rFonts w:ascii="BIZ UDPGothic" w:eastAsia="BIZ UDPGothic" w:hAnsi="BIZ UDPGothic" w:hint="eastAsia"/>
                  </w:rPr>
                  <w:t>■</w:t>
                </w:r>
              </w:sdtContent>
            </w:sdt>
            <w:r w:rsidR="007A144E" w:rsidRPr="002A7CB5">
              <w:rPr>
                <w:rFonts w:asciiTheme="minorEastAsia" w:hAnsiTheme="minorEastAsia" w:hint="eastAsia"/>
              </w:rPr>
              <w:t xml:space="preserve">無　・　</w:t>
            </w:r>
            <w:sdt>
              <w:sdtPr>
                <w:rPr>
                  <w:rFonts w:asciiTheme="minorEastAsia" w:hAnsiTheme="minorEastAsia" w:hint="eastAsia"/>
                </w:rPr>
                <w:id w:val="-1469353850"/>
                <w14:checkbox>
                  <w14:checked w14:val="0"/>
                  <w14:checkedState w14:val="25A0" w14:font="BIZ UDPGothic"/>
                  <w14:uncheckedState w14:val="25A1" w14:font="BIZ UDPGothic"/>
                </w14:checkbox>
              </w:sdtPr>
              <w:sdtContent>
                <w:r w:rsidR="007A144E" w:rsidRPr="002A7CB5">
                  <w:rPr>
                    <w:rFonts w:ascii="BIZ UDPGothic" w:eastAsia="BIZ UDPGothic" w:hAnsi="BIZ UDPGothic" w:hint="eastAsia"/>
                  </w:rPr>
                  <w:t>□</w:t>
                </w:r>
              </w:sdtContent>
            </w:sdt>
            <w:r w:rsidR="007A144E" w:rsidRPr="002A7CB5">
              <w:rPr>
                <w:rFonts w:asciiTheme="minorEastAsia" w:hAnsiTheme="minorEastAsia" w:hint="eastAsia"/>
              </w:rPr>
              <w:t>有</w:t>
            </w:r>
          </w:p>
        </w:tc>
      </w:tr>
      <w:tr w:rsidR="007A144E" w:rsidRPr="002A7CB5" w14:paraId="656CA4B4" w14:textId="77777777" w:rsidTr="70518C33">
        <w:trPr>
          <w:trHeight w:val="1381"/>
        </w:trPr>
        <w:tc>
          <w:tcPr>
            <w:tcW w:w="2301" w:type="dxa"/>
            <w:vMerge/>
          </w:tcPr>
          <w:p w14:paraId="0D48163A" w14:textId="77777777" w:rsidR="007A144E" w:rsidRPr="002A7CB5" w:rsidRDefault="007A144E" w:rsidP="007A144E">
            <w:pPr>
              <w:rPr>
                <w:rFonts w:asciiTheme="minorEastAsia" w:hAnsiTheme="minorEastAsia"/>
              </w:rPr>
            </w:pPr>
          </w:p>
        </w:tc>
        <w:tc>
          <w:tcPr>
            <w:tcW w:w="6604" w:type="dxa"/>
            <w:gridSpan w:val="2"/>
            <w:tcBorders>
              <w:top w:val="single" w:sz="4" w:space="0" w:color="auto"/>
              <w:left w:val="single" w:sz="4" w:space="0" w:color="auto"/>
              <w:bottom w:val="single" w:sz="4" w:space="0" w:color="auto"/>
              <w:right w:val="single" w:sz="4" w:space="0" w:color="auto"/>
            </w:tcBorders>
          </w:tcPr>
          <w:p w14:paraId="2189671E" w14:textId="77777777" w:rsidR="007A144E" w:rsidRPr="002A7CB5" w:rsidRDefault="007A144E" w:rsidP="007A144E">
            <w:pPr>
              <w:rPr>
                <w:rFonts w:asciiTheme="minorEastAsia" w:hAnsiTheme="minorEastAsia"/>
              </w:rPr>
            </w:pPr>
            <w:r w:rsidRPr="002A7CB5">
              <w:rPr>
                <w:rFonts w:asciiTheme="minorEastAsia" w:hAnsiTheme="minorEastAsia" w:hint="eastAsia"/>
              </w:rPr>
              <w:t>（有の場合）</w:t>
            </w:r>
          </w:p>
          <w:p w14:paraId="2F45BEA5" w14:textId="50AC87A8" w:rsidR="007A144E" w:rsidRPr="002A7CB5" w:rsidRDefault="007A144E" w:rsidP="007A144E">
            <w:pPr>
              <w:rPr>
                <w:rFonts w:asciiTheme="minorEastAsia" w:hAnsiTheme="minorEastAsia"/>
              </w:rPr>
            </w:pPr>
            <w:r>
              <w:rPr>
                <w:rFonts w:asciiTheme="minorEastAsia" w:hAnsiTheme="minorEastAsia" w:hint="eastAsia"/>
              </w:rPr>
              <w:t>【</w:t>
            </w:r>
            <w:r w:rsidRPr="002A7CB5">
              <w:rPr>
                <w:rFonts w:asciiTheme="minorEastAsia" w:hAnsiTheme="minorEastAsia" w:hint="eastAsia"/>
              </w:rPr>
              <w:t>機関名およびそれぞれの研究責任者（or研究代表者）氏名</w:t>
            </w:r>
            <w:r>
              <w:rPr>
                <w:rFonts w:asciiTheme="minorEastAsia" w:hAnsiTheme="minorEastAsia" w:hint="eastAsia"/>
              </w:rPr>
              <w:t>】</w:t>
            </w:r>
          </w:p>
          <w:p w14:paraId="21AF8421" w14:textId="77777777" w:rsidR="007A144E" w:rsidRPr="002A7CB5" w:rsidRDefault="007A144E" w:rsidP="007A144E">
            <w:pPr>
              <w:rPr>
                <w:rFonts w:asciiTheme="minorEastAsia" w:hAnsiTheme="minorEastAsia"/>
              </w:rPr>
            </w:pPr>
          </w:p>
        </w:tc>
      </w:tr>
      <w:tr w:rsidR="007A144E" w:rsidRPr="002A7CB5" w14:paraId="252DF288" w14:textId="77777777" w:rsidTr="70518C33">
        <w:trPr>
          <w:trHeight w:val="3211"/>
        </w:trPr>
        <w:tc>
          <w:tcPr>
            <w:tcW w:w="2301" w:type="dxa"/>
            <w:vMerge/>
          </w:tcPr>
          <w:p w14:paraId="13F76882" w14:textId="77777777" w:rsidR="007A144E" w:rsidRPr="002A7CB5" w:rsidRDefault="007A144E" w:rsidP="007A144E">
            <w:pPr>
              <w:rPr>
                <w:rFonts w:asciiTheme="minorEastAsia" w:hAnsiTheme="minorEastAsia"/>
              </w:rPr>
            </w:pPr>
          </w:p>
        </w:tc>
        <w:tc>
          <w:tcPr>
            <w:tcW w:w="6604" w:type="dxa"/>
            <w:gridSpan w:val="2"/>
            <w:tcBorders>
              <w:top w:val="single" w:sz="4" w:space="0" w:color="auto"/>
              <w:left w:val="single" w:sz="4" w:space="0" w:color="auto"/>
              <w:bottom w:val="single" w:sz="4" w:space="0" w:color="auto"/>
              <w:right w:val="single" w:sz="4" w:space="0" w:color="auto"/>
            </w:tcBorders>
          </w:tcPr>
          <w:p w14:paraId="1570F1E9" w14:textId="77777777" w:rsidR="007A144E" w:rsidRPr="002A7CB5" w:rsidRDefault="007A144E" w:rsidP="007A144E">
            <w:pPr>
              <w:rPr>
                <w:rFonts w:asciiTheme="minorEastAsia" w:hAnsiTheme="minorEastAsia"/>
              </w:rPr>
            </w:pPr>
            <w:r w:rsidRPr="002A7CB5">
              <w:rPr>
                <w:rFonts w:asciiTheme="minorEastAsia" w:hAnsiTheme="minorEastAsia" w:hint="eastAsia"/>
              </w:rPr>
              <w:t>（海外に試料・情報を提供する場合）</w:t>
            </w:r>
          </w:p>
          <w:p w14:paraId="28FD3157" w14:textId="7FDC7FF1" w:rsidR="007A144E" w:rsidRPr="002A7CB5" w:rsidRDefault="007A144E" w:rsidP="007A144E">
            <w:pPr>
              <w:rPr>
                <w:rFonts w:asciiTheme="minorEastAsia" w:hAnsiTheme="minorEastAsia"/>
              </w:rPr>
            </w:pPr>
            <w:r>
              <w:rPr>
                <w:rFonts w:asciiTheme="minorEastAsia" w:hAnsiTheme="minorEastAsia" w:hint="eastAsia"/>
              </w:rPr>
              <w:t>【</w:t>
            </w:r>
            <w:r w:rsidRPr="002A7CB5">
              <w:rPr>
                <w:rFonts w:asciiTheme="minorEastAsia" w:hAnsiTheme="minorEastAsia" w:hint="eastAsia"/>
              </w:rPr>
              <w:t>当該外国の名称</w:t>
            </w:r>
            <w:r>
              <w:rPr>
                <w:rFonts w:asciiTheme="minorEastAsia" w:hAnsiTheme="minorEastAsia" w:hint="eastAsia"/>
              </w:rPr>
              <w:t>】</w:t>
            </w:r>
          </w:p>
          <w:p w14:paraId="7566A023" w14:textId="77777777" w:rsidR="007A144E" w:rsidRPr="002A7CB5" w:rsidRDefault="007A144E" w:rsidP="007A144E">
            <w:pPr>
              <w:rPr>
                <w:rFonts w:asciiTheme="minorEastAsia" w:hAnsiTheme="minorEastAsia"/>
              </w:rPr>
            </w:pPr>
          </w:p>
          <w:p w14:paraId="7D1A4C08" w14:textId="6FDDD217" w:rsidR="007A144E" w:rsidRPr="002A7CB5" w:rsidRDefault="007A144E" w:rsidP="007A144E">
            <w:pPr>
              <w:rPr>
                <w:rFonts w:asciiTheme="minorEastAsia" w:hAnsiTheme="minorEastAsia"/>
              </w:rPr>
            </w:pPr>
            <w:r>
              <w:rPr>
                <w:rFonts w:asciiTheme="minorEastAsia" w:hAnsiTheme="minorEastAsia" w:hint="eastAsia"/>
              </w:rPr>
              <w:t>【</w:t>
            </w:r>
            <w:r w:rsidRPr="002A7CB5">
              <w:rPr>
                <w:rFonts w:asciiTheme="minorEastAsia" w:hAnsiTheme="minorEastAsia" w:hint="eastAsia"/>
              </w:rPr>
              <w:t>（適切かつ合理的な方法により得られた）当該外国における個人情報の保護に関する制度についての情報</w:t>
            </w:r>
            <w:r>
              <w:rPr>
                <w:rFonts w:asciiTheme="minorEastAsia" w:hAnsiTheme="minorEastAsia" w:hint="eastAsia"/>
              </w:rPr>
              <w:t>】</w:t>
            </w:r>
          </w:p>
          <w:p w14:paraId="62A435E2" w14:textId="77777777" w:rsidR="007A144E" w:rsidRPr="00786A98" w:rsidRDefault="007A144E" w:rsidP="007A144E">
            <w:pPr>
              <w:rPr>
                <w:rFonts w:asciiTheme="minorEastAsia" w:hAnsiTheme="minorEastAsia"/>
              </w:rPr>
            </w:pPr>
          </w:p>
          <w:p w14:paraId="02FFE73A" w14:textId="465B2CCC" w:rsidR="007A144E" w:rsidRDefault="007A144E" w:rsidP="007A144E">
            <w:pPr>
              <w:rPr>
                <w:rFonts w:asciiTheme="minorEastAsia" w:hAnsiTheme="minorEastAsia"/>
              </w:rPr>
            </w:pPr>
            <w:r>
              <w:rPr>
                <w:rFonts w:asciiTheme="minorEastAsia" w:hAnsiTheme="minorEastAsia" w:hint="eastAsia"/>
              </w:rPr>
              <w:t>【</w:t>
            </w:r>
            <w:r w:rsidRPr="002A7CB5">
              <w:rPr>
                <w:rFonts w:asciiTheme="minorEastAsia" w:hAnsiTheme="minorEastAsia" w:hint="eastAsia"/>
              </w:rPr>
              <w:t>情報提供を行う者が講ずる個人情報の保護のための措置に関する情報</w:t>
            </w:r>
            <w:r>
              <w:rPr>
                <w:rFonts w:asciiTheme="minorEastAsia" w:hAnsiTheme="minorEastAsia" w:hint="eastAsia"/>
              </w:rPr>
              <w:t>】</w:t>
            </w:r>
          </w:p>
          <w:p w14:paraId="50B404EE" w14:textId="77777777" w:rsidR="007A144E" w:rsidRPr="002A7CB5" w:rsidRDefault="007A144E" w:rsidP="007A144E">
            <w:pPr>
              <w:rPr>
                <w:rFonts w:asciiTheme="minorEastAsia" w:hAnsiTheme="minorEastAsia"/>
              </w:rPr>
            </w:pPr>
          </w:p>
        </w:tc>
      </w:tr>
      <w:tr w:rsidR="007A144E" w:rsidRPr="002A7CB5" w14:paraId="7DD20BDE" w14:textId="77777777" w:rsidTr="70518C33">
        <w:trPr>
          <w:trHeight w:val="826"/>
        </w:trPr>
        <w:tc>
          <w:tcPr>
            <w:tcW w:w="2301" w:type="dxa"/>
            <w:tcBorders>
              <w:top w:val="single" w:sz="4" w:space="0" w:color="auto"/>
              <w:left w:val="single" w:sz="4" w:space="0" w:color="auto"/>
              <w:bottom w:val="single" w:sz="4" w:space="0" w:color="auto"/>
              <w:right w:val="single" w:sz="4" w:space="0" w:color="auto"/>
            </w:tcBorders>
          </w:tcPr>
          <w:p w14:paraId="6EBE1D9A" w14:textId="77777777" w:rsidR="007A144E" w:rsidRPr="002A7CB5" w:rsidRDefault="007A144E" w:rsidP="007A144E">
            <w:pPr>
              <w:rPr>
                <w:rFonts w:asciiTheme="minorEastAsia" w:hAnsiTheme="minorEastAsia"/>
              </w:rPr>
            </w:pPr>
            <w:r w:rsidRPr="002A7CB5">
              <w:rPr>
                <w:rFonts w:asciiTheme="minorEastAsia" w:hAnsiTheme="minorEastAsia" w:hint="eastAsia"/>
              </w:rPr>
              <w:t>研究の問い合わせ先</w:t>
            </w:r>
          </w:p>
        </w:tc>
        <w:tc>
          <w:tcPr>
            <w:tcW w:w="6604" w:type="dxa"/>
            <w:gridSpan w:val="2"/>
            <w:tcBorders>
              <w:top w:val="single" w:sz="4" w:space="0" w:color="auto"/>
              <w:left w:val="single" w:sz="4" w:space="0" w:color="auto"/>
              <w:bottom w:val="single" w:sz="4" w:space="0" w:color="auto"/>
              <w:right w:val="single" w:sz="4" w:space="0" w:color="auto"/>
            </w:tcBorders>
          </w:tcPr>
          <w:p w14:paraId="13E28C8A" w14:textId="77777777" w:rsidR="007A144E" w:rsidRPr="00741E3F" w:rsidRDefault="007A144E" w:rsidP="007A144E">
            <w:pPr>
              <w:rPr>
                <w:rFonts w:asciiTheme="minorEastAsia" w:hAnsiTheme="minorEastAsia"/>
                <w:szCs w:val="24"/>
              </w:rPr>
            </w:pPr>
            <w:r>
              <w:rPr>
                <w:rFonts w:asciiTheme="minorEastAsia" w:hAnsiTheme="minorEastAsia" w:hint="eastAsia"/>
                <w:szCs w:val="24"/>
              </w:rPr>
              <w:t>東京都立</w:t>
            </w:r>
            <w:r w:rsidRPr="00741E3F">
              <w:rPr>
                <w:rFonts w:asciiTheme="minorEastAsia" w:hAnsiTheme="minorEastAsia" w:hint="eastAsia"/>
                <w:szCs w:val="24"/>
              </w:rPr>
              <w:t>小児総合医療センター内研究責任者：</w:t>
            </w:r>
            <w:r>
              <w:rPr>
                <w:rFonts w:asciiTheme="minorEastAsia" w:hAnsiTheme="minorEastAsia" w:hint="eastAsia"/>
                <w:szCs w:val="24"/>
              </w:rPr>
              <w:t>倉持由</w:t>
            </w:r>
          </w:p>
          <w:p w14:paraId="75364F37" w14:textId="77777777" w:rsidR="007A144E" w:rsidRPr="00741E3F" w:rsidRDefault="007A144E" w:rsidP="007A144E">
            <w:pPr>
              <w:rPr>
                <w:rFonts w:asciiTheme="minorEastAsia" w:hAnsiTheme="minorEastAsia"/>
                <w:szCs w:val="24"/>
              </w:rPr>
            </w:pPr>
            <w:r w:rsidRPr="00741E3F">
              <w:rPr>
                <w:rFonts w:asciiTheme="minorEastAsia" w:hAnsiTheme="minorEastAsia" w:hint="eastAsia"/>
                <w:szCs w:val="24"/>
              </w:rPr>
              <w:t xml:space="preserve">　　東京都立小児総合医療センター　感染症科</w:t>
            </w:r>
          </w:p>
          <w:p w14:paraId="3F89DCF4" w14:textId="77777777" w:rsidR="007A144E" w:rsidRPr="00741E3F" w:rsidRDefault="007A144E" w:rsidP="007A144E">
            <w:pPr>
              <w:rPr>
                <w:rFonts w:asciiTheme="minorEastAsia" w:hAnsiTheme="minorEastAsia"/>
                <w:szCs w:val="24"/>
              </w:rPr>
            </w:pPr>
            <w:r w:rsidRPr="00741E3F">
              <w:rPr>
                <w:rFonts w:asciiTheme="minorEastAsia" w:hAnsiTheme="minorEastAsia" w:hint="eastAsia"/>
                <w:szCs w:val="24"/>
              </w:rPr>
              <w:t xml:space="preserve">　　〒183-8561　東京都府中市武蔵台2-8-29</w:t>
            </w:r>
          </w:p>
          <w:p w14:paraId="69B635CD" w14:textId="77777777" w:rsidR="007A144E" w:rsidRDefault="007A144E" w:rsidP="007A144E">
            <w:pPr>
              <w:rPr>
                <w:rFonts w:asciiTheme="minorEastAsia" w:hAnsiTheme="minorEastAsia"/>
                <w:szCs w:val="24"/>
              </w:rPr>
            </w:pPr>
            <w:r w:rsidRPr="00741E3F">
              <w:rPr>
                <w:rFonts w:asciiTheme="minorEastAsia" w:hAnsiTheme="minorEastAsia" w:hint="eastAsia"/>
                <w:szCs w:val="24"/>
              </w:rPr>
              <w:t xml:space="preserve">　　TEL: 042-300-5111 </w:t>
            </w:r>
          </w:p>
          <w:p w14:paraId="4C5041C4" w14:textId="77777777" w:rsidR="00891E94" w:rsidRDefault="00891E94" w:rsidP="007A144E">
            <w:pPr>
              <w:rPr>
                <w:rFonts w:asciiTheme="minorEastAsia" w:hAnsiTheme="minorEastAsia"/>
                <w:szCs w:val="24"/>
              </w:rPr>
            </w:pPr>
            <w:r>
              <w:rPr>
                <w:rFonts w:asciiTheme="minorEastAsia" w:hAnsiTheme="minorEastAsia" w:hint="eastAsia"/>
                <w:szCs w:val="24"/>
              </w:rPr>
              <w:t>聖マリアンナ医科大学内研究責任者：勝田友博</w:t>
            </w:r>
          </w:p>
          <w:p w14:paraId="5E58BAFC" w14:textId="77777777" w:rsidR="00891E94" w:rsidRDefault="00891E94" w:rsidP="007A144E">
            <w:pPr>
              <w:rPr>
                <w:rFonts w:asciiTheme="minorEastAsia" w:hAnsiTheme="minorEastAsia"/>
                <w:szCs w:val="24"/>
              </w:rPr>
            </w:pPr>
            <w:r>
              <w:rPr>
                <w:rFonts w:asciiTheme="minorEastAsia" w:hAnsiTheme="minorEastAsia" w:hint="eastAsia"/>
                <w:szCs w:val="24"/>
              </w:rPr>
              <w:t xml:space="preserve">　　聖マリアンナ医科大学　小児科</w:t>
            </w:r>
          </w:p>
          <w:p w14:paraId="5DE906D7" w14:textId="6DA5F8CB" w:rsidR="00891E94" w:rsidRPr="00741E3F" w:rsidRDefault="00891E94" w:rsidP="00891E94">
            <w:pPr>
              <w:rPr>
                <w:rFonts w:asciiTheme="minorEastAsia" w:hAnsiTheme="minorEastAsia"/>
                <w:szCs w:val="24"/>
              </w:rPr>
            </w:pPr>
            <w:r>
              <w:rPr>
                <w:rFonts w:asciiTheme="minorEastAsia" w:hAnsiTheme="minorEastAsia" w:hint="eastAsia"/>
                <w:szCs w:val="24"/>
              </w:rPr>
              <w:t xml:space="preserve">　　</w:t>
            </w:r>
            <w:r w:rsidRPr="00741E3F">
              <w:rPr>
                <w:rFonts w:asciiTheme="minorEastAsia" w:hAnsiTheme="minorEastAsia" w:hint="eastAsia"/>
                <w:szCs w:val="24"/>
              </w:rPr>
              <w:t>〒</w:t>
            </w:r>
            <w:r>
              <w:rPr>
                <w:rFonts w:asciiTheme="minorEastAsia" w:hAnsiTheme="minorEastAsia"/>
                <w:szCs w:val="24"/>
              </w:rPr>
              <w:t>216</w:t>
            </w:r>
            <w:r w:rsidRPr="00741E3F">
              <w:rPr>
                <w:rFonts w:asciiTheme="minorEastAsia" w:hAnsiTheme="minorEastAsia" w:hint="eastAsia"/>
                <w:szCs w:val="24"/>
              </w:rPr>
              <w:t>-85</w:t>
            </w:r>
            <w:r>
              <w:rPr>
                <w:rFonts w:asciiTheme="minorEastAsia" w:hAnsiTheme="minorEastAsia"/>
                <w:szCs w:val="24"/>
              </w:rPr>
              <w:t>11</w:t>
            </w:r>
            <w:r w:rsidRPr="00741E3F">
              <w:rPr>
                <w:rFonts w:asciiTheme="minorEastAsia" w:hAnsiTheme="minorEastAsia" w:hint="eastAsia"/>
                <w:szCs w:val="24"/>
              </w:rPr>
              <w:t xml:space="preserve">　</w:t>
            </w:r>
            <w:r>
              <w:rPr>
                <w:rFonts w:asciiTheme="minorEastAsia" w:hAnsiTheme="minorEastAsia" w:hint="eastAsia"/>
                <w:szCs w:val="24"/>
              </w:rPr>
              <w:t>神奈川県川崎市宮前区菅生</w:t>
            </w:r>
            <w:r>
              <w:rPr>
                <w:rFonts w:asciiTheme="minorEastAsia" w:hAnsiTheme="minorEastAsia"/>
                <w:szCs w:val="24"/>
              </w:rPr>
              <w:t>2-16-1</w:t>
            </w:r>
          </w:p>
          <w:p w14:paraId="15D7407F" w14:textId="57675F65" w:rsidR="00891E94" w:rsidRPr="002A7CB5" w:rsidRDefault="00891E94" w:rsidP="007A144E">
            <w:pPr>
              <w:rPr>
                <w:rFonts w:asciiTheme="minorEastAsia" w:hAnsiTheme="minorEastAsia"/>
                <w:szCs w:val="24"/>
              </w:rPr>
            </w:pPr>
            <w:r w:rsidRPr="00741E3F">
              <w:rPr>
                <w:rFonts w:asciiTheme="minorEastAsia" w:hAnsiTheme="minorEastAsia" w:hint="eastAsia"/>
                <w:szCs w:val="24"/>
              </w:rPr>
              <w:t xml:space="preserve">　　TEL: 04</w:t>
            </w:r>
            <w:r>
              <w:rPr>
                <w:rFonts w:asciiTheme="minorEastAsia" w:hAnsiTheme="minorEastAsia"/>
                <w:szCs w:val="24"/>
              </w:rPr>
              <w:t>4-977-8111</w:t>
            </w:r>
          </w:p>
        </w:tc>
      </w:tr>
    </w:tbl>
    <w:p w14:paraId="7832028C" w14:textId="77777777" w:rsidR="00C92972" w:rsidRPr="002A7CB5" w:rsidRDefault="00C92972" w:rsidP="00DE0D73">
      <w:pPr>
        <w:widowControl/>
        <w:spacing w:line="20" w:lineRule="exact"/>
        <w:jc w:val="left"/>
        <w:rPr>
          <w:rFonts w:asciiTheme="minorEastAsia" w:hAnsiTheme="minorEastAsia"/>
          <w:sz w:val="22"/>
        </w:rPr>
      </w:pPr>
    </w:p>
    <w:sectPr w:rsidR="00C92972" w:rsidRPr="002A7CB5" w:rsidSect="00BD0C6D">
      <w:footerReference w:type="default" r:id="rId8"/>
      <w:pgSz w:w="11906" w:h="16838" w:code="9"/>
      <w:pgMar w:top="1021" w:right="1418" w:bottom="1021" w:left="1418" w:header="737" w:footer="737" w:gutter="0"/>
      <w:pgBorders w:offsetFrom="page">
        <w:top w:val="none" w:sz="0" w:space="13" w:color="00FF04" w:shadow="1"/>
        <w:left w:val="none" w:sz="0" w:space="20" w:color="00FF04" w:shadow="1"/>
        <w:bottom w:val="none" w:sz="0" w:space="8" w:color="00FF04" w:shadow="1"/>
        <w:right w:val="none" w:sz="0" w:space="28" w:color="00FFCD" w:shadow="1"/>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FC486" w14:textId="77777777" w:rsidR="007652C4" w:rsidRDefault="007652C4">
      <w:r>
        <w:separator/>
      </w:r>
    </w:p>
  </w:endnote>
  <w:endnote w:type="continuationSeparator" w:id="0">
    <w:p w14:paraId="342E32E0" w14:textId="77777777" w:rsidR="007652C4" w:rsidRDefault="0076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MaruGothicMPRO">
    <w:panose1 w:val="020F0600000000000000"/>
    <w:charset w:val="80"/>
    <w:family w:val="swiss"/>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eiryo">
    <w:panose1 w:val="020B0604030504040204"/>
    <w:charset w:val="80"/>
    <w:family w:val="swiss"/>
    <w:pitch w:val="variable"/>
    <w:sig w:usb0="E00002FF" w:usb1="6AC7FFFF" w:usb2="08000012" w:usb3="00000000" w:csb0="0002009F"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PMincho">
    <w:altName w:val="游ゴシック"/>
    <w:panose1 w:val="020B0604020202020204"/>
    <w:charset w:val="80"/>
    <w:family w:val="auto"/>
    <w:notTrueType/>
    <w:pitch w:val="default"/>
    <w:sig w:usb0="00000001" w:usb1="08070000" w:usb2="00000010" w:usb3="00000000" w:csb0="00020000" w:csb1="00000000"/>
  </w:font>
  <w:font w:name="Yu Mincho">
    <w:altName w:val="游明朝"/>
    <w:panose1 w:val="02020400000000000000"/>
    <w:charset w:val="80"/>
    <w:family w:val="roman"/>
    <w:pitch w:val="variable"/>
    <w:sig w:usb0="800002E7" w:usb1="2AC7FCFF" w:usb2="00000012" w:usb3="00000000" w:csb0="0002009F" w:csb1="00000000"/>
  </w:font>
  <w:font w:name="HGPGothicE">
    <w:panose1 w:val="020B0900000000000000"/>
    <w:charset w:val="80"/>
    <w:family w:val="swiss"/>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ＭＳ">
    <w:altName w:val="HGPｺﾞｼｯｸE"/>
    <w:panose1 w:val="020B0604020202020204"/>
    <w:charset w:val="80"/>
    <w:family w:val="swiss"/>
    <w:notTrueType/>
    <w:pitch w:val="default"/>
    <w:sig w:usb0="00000001" w:usb1="08070000" w:usb2="00000010" w:usb3="00000000" w:csb0="00020000" w:csb1="00000000"/>
  </w:font>
  <w:font w:name="ＭＳ ゴシックfalt">
    <w:altName w:val="Yu Gothic"/>
    <w:panose1 w:val="020B0604020202020204"/>
    <w:charset w:val="80"/>
    <w:family w:val="auto"/>
    <w:notTrueType/>
    <w:pitch w:val="variable"/>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MS PMincho">
    <w:panose1 w:val="02020600040205080304"/>
    <w:charset w:val="80"/>
    <w:family w:val="roman"/>
    <w:pitch w:val="variable"/>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BIZ UDPGothic">
    <w:altName w:val="Yu Gothic"/>
    <w:panose1 w:val="020B0604020202020204"/>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1429A" w14:textId="0DDA2698" w:rsidR="0037490D" w:rsidRPr="00DE0D73" w:rsidRDefault="0037490D" w:rsidP="0037490D">
    <w:pPr>
      <w:pStyle w:val="Footer"/>
      <w:jc w:val="right"/>
      <w:rPr>
        <w:rFonts w:asciiTheme="minorEastAsia" w:hAnsiTheme="minorEastAsia"/>
        <w:sz w:val="18"/>
        <w:szCs w:val="18"/>
      </w:rPr>
    </w:pPr>
    <w:r w:rsidRPr="00DE0D73">
      <w:rPr>
        <w:rFonts w:asciiTheme="minorEastAsia" w:hAnsiTheme="minorEastAsia" w:hint="eastAsia"/>
        <w:sz w:val="18"/>
        <w:szCs w:val="18"/>
        <w:lang w:eastAsia="ja-JP"/>
      </w:rPr>
      <w:t>第</w:t>
    </w:r>
    <w:r w:rsidR="002A7CB5">
      <w:rPr>
        <w:rFonts w:asciiTheme="minorEastAsia" w:hAnsiTheme="minorEastAsia" w:hint="eastAsia"/>
        <w:sz w:val="18"/>
        <w:szCs w:val="18"/>
        <w:lang w:eastAsia="ja-JP"/>
      </w:rPr>
      <w:t xml:space="preserve"> </w:t>
    </w:r>
    <w:r w:rsidR="002A7CB5">
      <w:rPr>
        <w:rFonts w:asciiTheme="minorEastAsia" w:hAnsiTheme="minorEastAsia"/>
        <w:sz w:val="18"/>
        <w:szCs w:val="18"/>
        <w:lang w:eastAsia="ja-JP"/>
      </w:rPr>
      <w:t xml:space="preserve">1.0 </w:t>
    </w:r>
    <w:r w:rsidRPr="00DE0D73">
      <w:rPr>
        <w:rFonts w:asciiTheme="minorEastAsia" w:hAnsiTheme="minorEastAsia" w:hint="eastAsia"/>
        <w:sz w:val="18"/>
        <w:szCs w:val="18"/>
        <w:lang w:eastAsia="ja-JP"/>
      </w:rPr>
      <w:t>版</w:t>
    </w:r>
    <w:r w:rsidRPr="00DE0D73">
      <w:rPr>
        <w:rFonts w:asciiTheme="minorEastAsia" w:hAnsiTheme="minorEastAsia"/>
        <w:sz w:val="18"/>
        <w:szCs w:val="18"/>
        <w:lang w:eastAsia="ja-JP"/>
      </w:rPr>
      <w:t>_</w:t>
    </w:r>
    <w:r w:rsidR="0038713C" w:rsidRPr="00DE0D73">
      <w:rPr>
        <w:rFonts w:asciiTheme="minorEastAsia" w:hAnsiTheme="minorEastAsia"/>
        <w:sz w:val="18"/>
        <w:szCs w:val="18"/>
        <w:lang w:eastAsia="ja-JP"/>
      </w:rPr>
      <w:t>20</w:t>
    </w:r>
    <w:r w:rsidR="002A7CB5">
      <w:rPr>
        <w:rFonts w:asciiTheme="minorEastAsia" w:hAnsiTheme="minorEastAsia" w:hint="eastAsia"/>
        <w:sz w:val="18"/>
        <w:szCs w:val="18"/>
        <w:lang w:eastAsia="ja-JP"/>
      </w:rPr>
      <w:t>25</w:t>
    </w:r>
    <w:r w:rsidR="00D761A7">
      <w:rPr>
        <w:rFonts w:asciiTheme="minorEastAsia" w:hAnsiTheme="minorEastAsia"/>
        <w:sz w:val="18"/>
        <w:szCs w:val="18"/>
        <w:lang w:eastAsia="ja-JP"/>
      </w:rPr>
      <w:t>1001</w:t>
    </w:r>
  </w:p>
  <w:p w14:paraId="4B6A7A5B" w14:textId="77777777" w:rsidR="0037490D" w:rsidRPr="00DE0D73" w:rsidRDefault="0037490D">
    <w:pPr>
      <w:pStyle w:val="Footer"/>
      <w:rPr>
        <w:rFonts w:asciiTheme="minorEastAsia" w:hAnsi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BDE71" w14:textId="77777777" w:rsidR="007652C4" w:rsidRDefault="007652C4">
      <w:r>
        <w:separator/>
      </w:r>
    </w:p>
  </w:footnote>
  <w:footnote w:type="continuationSeparator" w:id="0">
    <w:p w14:paraId="60E06073" w14:textId="77777777" w:rsidR="007652C4" w:rsidRDefault="007652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E59"/>
    <w:multiLevelType w:val="hybridMultilevel"/>
    <w:tmpl w:val="164E2F5A"/>
    <w:lvl w:ilvl="0" w:tplc="DAAA28DE">
      <w:start w:val="7"/>
      <w:numFmt w:val="bullet"/>
      <w:lvlText w:val="□"/>
      <w:lvlJc w:val="left"/>
      <w:pPr>
        <w:ind w:left="360" w:hanging="360"/>
      </w:pPr>
      <w:rPr>
        <w:rFonts w:ascii="HGMaruGothicMPRO" w:eastAsia="HGMaruGothicMPRO" w:hAnsi="HGMaruGothic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B30ADC"/>
    <w:multiLevelType w:val="hybridMultilevel"/>
    <w:tmpl w:val="CCD23BF4"/>
    <w:lvl w:ilvl="0" w:tplc="04090011">
      <w:start w:val="1"/>
      <w:numFmt w:val="decimalEnclosedCircle"/>
      <w:lvlText w:val="%1"/>
      <w:lvlJc w:val="left"/>
      <w:pPr>
        <w:ind w:left="1155" w:hanging="420"/>
      </w:p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2" w15:restartNumberingAfterBreak="0">
    <w:nsid w:val="0801517C"/>
    <w:multiLevelType w:val="hybridMultilevel"/>
    <w:tmpl w:val="8A0EA092"/>
    <w:lvl w:ilvl="0" w:tplc="384C44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FB3A57"/>
    <w:multiLevelType w:val="hybridMultilevel"/>
    <w:tmpl w:val="D3C24D78"/>
    <w:lvl w:ilvl="0" w:tplc="2B58167E">
      <w:start w:val="1"/>
      <w:numFmt w:val="decimal"/>
      <w:lvlText w:val="%1）"/>
      <w:lvlJc w:val="left"/>
      <w:pPr>
        <w:tabs>
          <w:tab w:val="num" w:pos="800"/>
        </w:tabs>
        <w:ind w:left="80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E8C52EE"/>
    <w:multiLevelType w:val="hybridMultilevel"/>
    <w:tmpl w:val="7CA8BEDC"/>
    <w:lvl w:ilvl="0" w:tplc="5AAE45A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024722B"/>
    <w:multiLevelType w:val="hybridMultilevel"/>
    <w:tmpl w:val="1EC27D20"/>
    <w:lvl w:ilvl="0" w:tplc="B1605B0A">
      <w:start w:val="1"/>
      <w:numFmt w:val="bullet"/>
      <w:lvlText w:val="□"/>
      <w:lvlJc w:val="left"/>
      <w:pPr>
        <w:ind w:left="875" w:hanging="360"/>
      </w:pPr>
      <w:rPr>
        <w:rFonts w:ascii="HGMaruGothicMPRO" w:eastAsia="HGMaruGothicMPRO" w:hAnsi="HGMaruGothicMPRO" w:cs="Times New Roman" w:hint="eastAsia"/>
      </w:rPr>
    </w:lvl>
    <w:lvl w:ilvl="1" w:tplc="0409000B" w:tentative="1">
      <w:start w:val="1"/>
      <w:numFmt w:val="bullet"/>
      <w:lvlText w:val=""/>
      <w:lvlJc w:val="left"/>
      <w:pPr>
        <w:ind w:left="1355" w:hanging="420"/>
      </w:pPr>
      <w:rPr>
        <w:rFonts w:ascii="Wingdings" w:hAnsi="Wingdings" w:hint="default"/>
      </w:rPr>
    </w:lvl>
    <w:lvl w:ilvl="2" w:tplc="0409000D" w:tentative="1">
      <w:start w:val="1"/>
      <w:numFmt w:val="bullet"/>
      <w:lvlText w:val=""/>
      <w:lvlJc w:val="left"/>
      <w:pPr>
        <w:ind w:left="1775" w:hanging="420"/>
      </w:pPr>
      <w:rPr>
        <w:rFonts w:ascii="Wingdings" w:hAnsi="Wingdings" w:hint="default"/>
      </w:rPr>
    </w:lvl>
    <w:lvl w:ilvl="3" w:tplc="04090001" w:tentative="1">
      <w:start w:val="1"/>
      <w:numFmt w:val="bullet"/>
      <w:lvlText w:val=""/>
      <w:lvlJc w:val="left"/>
      <w:pPr>
        <w:ind w:left="2195" w:hanging="420"/>
      </w:pPr>
      <w:rPr>
        <w:rFonts w:ascii="Wingdings" w:hAnsi="Wingdings" w:hint="default"/>
      </w:rPr>
    </w:lvl>
    <w:lvl w:ilvl="4" w:tplc="0409000B" w:tentative="1">
      <w:start w:val="1"/>
      <w:numFmt w:val="bullet"/>
      <w:lvlText w:val=""/>
      <w:lvlJc w:val="left"/>
      <w:pPr>
        <w:ind w:left="2615" w:hanging="420"/>
      </w:pPr>
      <w:rPr>
        <w:rFonts w:ascii="Wingdings" w:hAnsi="Wingdings" w:hint="default"/>
      </w:rPr>
    </w:lvl>
    <w:lvl w:ilvl="5" w:tplc="0409000D" w:tentative="1">
      <w:start w:val="1"/>
      <w:numFmt w:val="bullet"/>
      <w:lvlText w:val=""/>
      <w:lvlJc w:val="left"/>
      <w:pPr>
        <w:ind w:left="3035" w:hanging="420"/>
      </w:pPr>
      <w:rPr>
        <w:rFonts w:ascii="Wingdings" w:hAnsi="Wingdings" w:hint="default"/>
      </w:rPr>
    </w:lvl>
    <w:lvl w:ilvl="6" w:tplc="04090001" w:tentative="1">
      <w:start w:val="1"/>
      <w:numFmt w:val="bullet"/>
      <w:lvlText w:val=""/>
      <w:lvlJc w:val="left"/>
      <w:pPr>
        <w:ind w:left="3455" w:hanging="420"/>
      </w:pPr>
      <w:rPr>
        <w:rFonts w:ascii="Wingdings" w:hAnsi="Wingdings" w:hint="default"/>
      </w:rPr>
    </w:lvl>
    <w:lvl w:ilvl="7" w:tplc="0409000B" w:tentative="1">
      <w:start w:val="1"/>
      <w:numFmt w:val="bullet"/>
      <w:lvlText w:val=""/>
      <w:lvlJc w:val="left"/>
      <w:pPr>
        <w:ind w:left="3875" w:hanging="420"/>
      </w:pPr>
      <w:rPr>
        <w:rFonts w:ascii="Wingdings" w:hAnsi="Wingdings" w:hint="default"/>
      </w:rPr>
    </w:lvl>
    <w:lvl w:ilvl="8" w:tplc="0409000D" w:tentative="1">
      <w:start w:val="1"/>
      <w:numFmt w:val="bullet"/>
      <w:lvlText w:val=""/>
      <w:lvlJc w:val="left"/>
      <w:pPr>
        <w:ind w:left="4295" w:hanging="420"/>
      </w:pPr>
      <w:rPr>
        <w:rFonts w:ascii="Wingdings" w:hAnsi="Wingdings" w:hint="default"/>
      </w:rPr>
    </w:lvl>
  </w:abstractNum>
  <w:abstractNum w:abstractNumId="6" w15:restartNumberingAfterBreak="0">
    <w:nsid w:val="12D24013"/>
    <w:multiLevelType w:val="hybridMultilevel"/>
    <w:tmpl w:val="0A4C43DC"/>
    <w:lvl w:ilvl="0" w:tplc="AB02DF66">
      <w:start w:val="3"/>
      <w:numFmt w:val="decimalEnclosedCircle"/>
      <w:lvlText w:val="%1"/>
      <w:lvlJc w:val="left"/>
      <w:pPr>
        <w:ind w:left="861" w:hanging="420"/>
      </w:pPr>
      <w:rPr>
        <w:rFonts w:hint="eastAsia"/>
      </w:rPr>
    </w:lvl>
    <w:lvl w:ilvl="1" w:tplc="04090017" w:tentative="1">
      <w:start w:val="1"/>
      <w:numFmt w:val="aiueoFullWidth"/>
      <w:lvlText w:val="(%2)"/>
      <w:lvlJc w:val="left"/>
      <w:pPr>
        <w:ind w:left="1281" w:hanging="420"/>
      </w:pPr>
    </w:lvl>
    <w:lvl w:ilvl="2" w:tplc="04090011" w:tentative="1">
      <w:start w:val="1"/>
      <w:numFmt w:val="decimalEnclosedCircle"/>
      <w:lvlText w:val="%3"/>
      <w:lvlJc w:val="left"/>
      <w:pPr>
        <w:ind w:left="1701" w:hanging="420"/>
      </w:pPr>
    </w:lvl>
    <w:lvl w:ilvl="3" w:tplc="0409000F" w:tentative="1">
      <w:start w:val="1"/>
      <w:numFmt w:val="decimal"/>
      <w:lvlText w:val="%4."/>
      <w:lvlJc w:val="left"/>
      <w:pPr>
        <w:ind w:left="2121" w:hanging="420"/>
      </w:pPr>
    </w:lvl>
    <w:lvl w:ilvl="4" w:tplc="04090017" w:tentative="1">
      <w:start w:val="1"/>
      <w:numFmt w:val="aiueoFullWidth"/>
      <w:lvlText w:val="(%5)"/>
      <w:lvlJc w:val="left"/>
      <w:pPr>
        <w:ind w:left="2541" w:hanging="420"/>
      </w:pPr>
    </w:lvl>
    <w:lvl w:ilvl="5" w:tplc="04090011" w:tentative="1">
      <w:start w:val="1"/>
      <w:numFmt w:val="decimalEnclosedCircle"/>
      <w:lvlText w:val="%6"/>
      <w:lvlJc w:val="left"/>
      <w:pPr>
        <w:ind w:left="2961" w:hanging="420"/>
      </w:pPr>
    </w:lvl>
    <w:lvl w:ilvl="6" w:tplc="0409000F" w:tentative="1">
      <w:start w:val="1"/>
      <w:numFmt w:val="decimal"/>
      <w:lvlText w:val="%7."/>
      <w:lvlJc w:val="left"/>
      <w:pPr>
        <w:ind w:left="3381" w:hanging="420"/>
      </w:pPr>
    </w:lvl>
    <w:lvl w:ilvl="7" w:tplc="04090017" w:tentative="1">
      <w:start w:val="1"/>
      <w:numFmt w:val="aiueoFullWidth"/>
      <w:lvlText w:val="(%8)"/>
      <w:lvlJc w:val="left"/>
      <w:pPr>
        <w:ind w:left="3801" w:hanging="420"/>
      </w:pPr>
    </w:lvl>
    <w:lvl w:ilvl="8" w:tplc="04090011" w:tentative="1">
      <w:start w:val="1"/>
      <w:numFmt w:val="decimalEnclosedCircle"/>
      <w:lvlText w:val="%9"/>
      <w:lvlJc w:val="left"/>
      <w:pPr>
        <w:ind w:left="4221" w:hanging="420"/>
      </w:pPr>
    </w:lvl>
  </w:abstractNum>
  <w:abstractNum w:abstractNumId="7" w15:restartNumberingAfterBreak="0">
    <w:nsid w:val="131F37FF"/>
    <w:multiLevelType w:val="hybridMultilevel"/>
    <w:tmpl w:val="EF9232DA"/>
    <w:lvl w:ilvl="0" w:tplc="2B58167E">
      <w:start w:val="1"/>
      <w:numFmt w:val="decimal"/>
      <w:lvlText w:val="%1）"/>
      <w:lvlJc w:val="left"/>
      <w:pPr>
        <w:tabs>
          <w:tab w:val="num" w:pos="800"/>
        </w:tabs>
        <w:ind w:left="80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145E03B5"/>
    <w:multiLevelType w:val="hybridMultilevel"/>
    <w:tmpl w:val="D85A7DA0"/>
    <w:lvl w:ilvl="0" w:tplc="2B58167E">
      <w:start w:val="1"/>
      <w:numFmt w:val="decimal"/>
      <w:lvlText w:val="%1）"/>
      <w:lvlJc w:val="left"/>
      <w:pPr>
        <w:tabs>
          <w:tab w:val="num" w:pos="800"/>
        </w:tabs>
        <w:ind w:left="80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151C79AE"/>
    <w:multiLevelType w:val="hybridMultilevel"/>
    <w:tmpl w:val="36B292A0"/>
    <w:lvl w:ilvl="0" w:tplc="564E8476">
      <w:start w:val="2"/>
      <w:numFmt w:val="bullet"/>
      <w:lvlText w:val="・"/>
      <w:lvlJc w:val="left"/>
      <w:pPr>
        <w:ind w:left="840" w:hanging="420"/>
      </w:pPr>
      <w:rPr>
        <w:rFonts w:ascii="Meiryo" w:eastAsia="Meiryo" w:hAnsi="Meiryo" w:cs="Meiryo" w:hint="eastAsia"/>
        <w:b w:val="0"/>
        <w:color w:val="76923C"/>
        <w:sz w:val="22"/>
        <w:u w:val="none"/>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159B128F"/>
    <w:multiLevelType w:val="hybridMultilevel"/>
    <w:tmpl w:val="60669F82"/>
    <w:lvl w:ilvl="0" w:tplc="5AAE45A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759545C"/>
    <w:multiLevelType w:val="hybridMultilevel"/>
    <w:tmpl w:val="3370C26C"/>
    <w:lvl w:ilvl="0" w:tplc="435C7580">
      <w:start w:val="5"/>
      <w:numFmt w:val="decimalEnclosedCircle"/>
      <w:lvlText w:val="%1"/>
      <w:lvlJc w:val="left"/>
      <w:pPr>
        <w:ind w:left="862" w:hanging="420"/>
      </w:pPr>
      <w:rPr>
        <w:rFonts w:hint="eastAsia"/>
      </w:rPr>
    </w:lvl>
    <w:lvl w:ilvl="1" w:tplc="04090017" w:tentative="1">
      <w:start w:val="1"/>
      <w:numFmt w:val="aiueoFullWidth"/>
      <w:lvlText w:val="(%2)"/>
      <w:lvlJc w:val="left"/>
      <w:pPr>
        <w:ind w:left="1282" w:hanging="420"/>
      </w:pPr>
    </w:lvl>
    <w:lvl w:ilvl="2" w:tplc="04090011" w:tentative="1">
      <w:start w:val="1"/>
      <w:numFmt w:val="decimalEnclosedCircle"/>
      <w:lvlText w:val="%3"/>
      <w:lvlJc w:val="left"/>
      <w:pPr>
        <w:ind w:left="1702" w:hanging="420"/>
      </w:pPr>
    </w:lvl>
    <w:lvl w:ilvl="3" w:tplc="0409000F" w:tentative="1">
      <w:start w:val="1"/>
      <w:numFmt w:val="decimal"/>
      <w:lvlText w:val="%4."/>
      <w:lvlJc w:val="left"/>
      <w:pPr>
        <w:ind w:left="2122" w:hanging="420"/>
      </w:pPr>
    </w:lvl>
    <w:lvl w:ilvl="4" w:tplc="04090017" w:tentative="1">
      <w:start w:val="1"/>
      <w:numFmt w:val="aiueoFullWidth"/>
      <w:lvlText w:val="(%5)"/>
      <w:lvlJc w:val="left"/>
      <w:pPr>
        <w:ind w:left="2542" w:hanging="420"/>
      </w:pPr>
    </w:lvl>
    <w:lvl w:ilvl="5" w:tplc="04090011" w:tentative="1">
      <w:start w:val="1"/>
      <w:numFmt w:val="decimalEnclosedCircle"/>
      <w:lvlText w:val="%6"/>
      <w:lvlJc w:val="left"/>
      <w:pPr>
        <w:ind w:left="2962" w:hanging="420"/>
      </w:pPr>
    </w:lvl>
    <w:lvl w:ilvl="6" w:tplc="0409000F" w:tentative="1">
      <w:start w:val="1"/>
      <w:numFmt w:val="decimal"/>
      <w:lvlText w:val="%7."/>
      <w:lvlJc w:val="left"/>
      <w:pPr>
        <w:ind w:left="3382" w:hanging="420"/>
      </w:pPr>
    </w:lvl>
    <w:lvl w:ilvl="7" w:tplc="04090017" w:tentative="1">
      <w:start w:val="1"/>
      <w:numFmt w:val="aiueoFullWidth"/>
      <w:lvlText w:val="(%8)"/>
      <w:lvlJc w:val="left"/>
      <w:pPr>
        <w:ind w:left="3802" w:hanging="420"/>
      </w:pPr>
    </w:lvl>
    <w:lvl w:ilvl="8" w:tplc="04090011" w:tentative="1">
      <w:start w:val="1"/>
      <w:numFmt w:val="decimalEnclosedCircle"/>
      <w:lvlText w:val="%9"/>
      <w:lvlJc w:val="left"/>
      <w:pPr>
        <w:ind w:left="4222" w:hanging="420"/>
      </w:pPr>
    </w:lvl>
  </w:abstractNum>
  <w:abstractNum w:abstractNumId="12" w15:restartNumberingAfterBreak="0">
    <w:nsid w:val="1771096A"/>
    <w:multiLevelType w:val="hybridMultilevel"/>
    <w:tmpl w:val="65DC0C5C"/>
    <w:lvl w:ilvl="0" w:tplc="C0480962">
      <w:start w:val="1"/>
      <w:numFmt w:val="decimalEnclosedCircle"/>
      <w:suff w:val="space"/>
      <w:lvlText w:val="%1"/>
      <w:lvlJc w:val="left"/>
      <w:pPr>
        <w:ind w:left="801" w:hanging="360"/>
      </w:pPr>
      <w:rPr>
        <w:rFonts w:hint="default"/>
      </w:rPr>
    </w:lvl>
    <w:lvl w:ilvl="1" w:tplc="04090017" w:tentative="1">
      <w:start w:val="1"/>
      <w:numFmt w:val="aiueoFullWidth"/>
      <w:lvlText w:val="(%2)"/>
      <w:lvlJc w:val="left"/>
      <w:pPr>
        <w:ind w:left="1281" w:hanging="420"/>
      </w:pPr>
    </w:lvl>
    <w:lvl w:ilvl="2" w:tplc="04090011" w:tentative="1">
      <w:start w:val="1"/>
      <w:numFmt w:val="decimalEnclosedCircle"/>
      <w:lvlText w:val="%3"/>
      <w:lvlJc w:val="left"/>
      <w:pPr>
        <w:ind w:left="1701" w:hanging="420"/>
      </w:pPr>
    </w:lvl>
    <w:lvl w:ilvl="3" w:tplc="0409000F" w:tentative="1">
      <w:start w:val="1"/>
      <w:numFmt w:val="decimal"/>
      <w:lvlText w:val="%4."/>
      <w:lvlJc w:val="left"/>
      <w:pPr>
        <w:ind w:left="2121" w:hanging="420"/>
      </w:pPr>
    </w:lvl>
    <w:lvl w:ilvl="4" w:tplc="04090017" w:tentative="1">
      <w:start w:val="1"/>
      <w:numFmt w:val="aiueoFullWidth"/>
      <w:lvlText w:val="(%5)"/>
      <w:lvlJc w:val="left"/>
      <w:pPr>
        <w:ind w:left="2541" w:hanging="420"/>
      </w:pPr>
    </w:lvl>
    <w:lvl w:ilvl="5" w:tplc="04090011" w:tentative="1">
      <w:start w:val="1"/>
      <w:numFmt w:val="decimalEnclosedCircle"/>
      <w:lvlText w:val="%6"/>
      <w:lvlJc w:val="left"/>
      <w:pPr>
        <w:ind w:left="2961" w:hanging="420"/>
      </w:pPr>
    </w:lvl>
    <w:lvl w:ilvl="6" w:tplc="0409000F" w:tentative="1">
      <w:start w:val="1"/>
      <w:numFmt w:val="decimal"/>
      <w:lvlText w:val="%7."/>
      <w:lvlJc w:val="left"/>
      <w:pPr>
        <w:ind w:left="3381" w:hanging="420"/>
      </w:pPr>
    </w:lvl>
    <w:lvl w:ilvl="7" w:tplc="04090017" w:tentative="1">
      <w:start w:val="1"/>
      <w:numFmt w:val="aiueoFullWidth"/>
      <w:lvlText w:val="(%8)"/>
      <w:lvlJc w:val="left"/>
      <w:pPr>
        <w:ind w:left="3801" w:hanging="420"/>
      </w:pPr>
    </w:lvl>
    <w:lvl w:ilvl="8" w:tplc="04090011" w:tentative="1">
      <w:start w:val="1"/>
      <w:numFmt w:val="decimalEnclosedCircle"/>
      <w:lvlText w:val="%9"/>
      <w:lvlJc w:val="left"/>
      <w:pPr>
        <w:ind w:left="4221" w:hanging="420"/>
      </w:pPr>
    </w:lvl>
  </w:abstractNum>
  <w:abstractNum w:abstractNumId="13" w15:restartNumberingAfterBreak="0">
    <w:nsid w:val="18116F44"/>
    <w:multiLevelType w:val="hybridMultilevel"/>
    <w:tmpl w:val="C5945D96"/>
    <w:lvl w:ilvl="0" w:tplc="47C241FC">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9557EA8"/>
    <w:multiLevelType w:val="hybridMultilevel"/>
    <w:tmpl w:val="8C90E73A"/>
    <w:lvl w:ilvl="0" w:tplc="3BFA6EDC">
      <w:start w:val="1"/>
      <w:numFmt w:val="decimalEnclosedCircle"/>
      <w:lvlText w:val="%1"/>
      <w:lvlJc w:val="left"/>
      <w:pPr>
        <w:ind w:left="862" w:hanging="420"/>
      </w:pPr>
    </w:lvl>
    <w:lvl w:ilvl="1" w:tplc="04090017" w:tentative="1">
      <w:start w:val="1"/>
      <w:numFmt w:val="aiueoFullWidth"/>
      <w:lvlText w:val="(%2)"/>
      <w:lvlJc w:val="left"/>
      <w:pPr>
        <w:ind w:left="1282" w:hanging="420"/>
      </w:pPr>
    </w:lvl>
    <w:lvl w:ilvl="2" w:tplc="04090011" w:tentative="1">
      <w:start w:val="1"/>
      <w:numFmt w:val="decimalEnclosedCircle"/>
      <w:lvlText w:val="%3"/>
      <w:lvlJc w:val="left"/>
      <w:pPr>
        <w:ind w:left="1702" w:hanging="420"/>
      </w:pPr>
    </w:lvl>
    <w:lvl w:ilvl="3" w:tplc="0409000F" w:tentative="1">
      <w:start w:val="1"/>
      <w:numFmt w:val="decimal"/>
      <w:lvlText w:val="%4."/>
      <w:lvlJc w:val="left"/>
      <w:pPr>
        <w:ind w:left="2122" w:hanging="420"/>
      </w:pPr>
    </w:lvl>
    <w:lvl w:ilvl="4" w:tplc="04090017" w:tentative="1">
      <w:start w:val="1"/>
      <w:numFmt w:val="aiueoFullWidth"/>
      <w:lvlText w:val="(%5)"/>
      <w:lvlJc w:val="left"/>
      <w:pPr>
        <w:ind w:left="2542" w:hanging="420"/>
      </w:pPr>
    </w:lvl>
    <w:lvl w:ilvl="5" w:tplc="04090011" w:tentative="1">
      <w:start w:val="1"/>
      <w:numFmt w:val="decimalEnclosedCircle"/>
      <w:lvlText w:val="%6"/>
      <w:lvlJc w:val="left"/>
      <w:pPr>
        <w:ind w:left="2962" w:hanging="420"/>
      </w:pPr>
    </w:lvl>
    <w:lvl w:ilvl="6" w:tplc="0409000F" w:tentative="1">
      <w:start w:val="1"/>
      <w:numFmt w:val="decimal"/>
      <w:lvlText w:val="%7."/>
      <w:lvlJc w:val="left"/>
      <w:pPr>
        <w:ind w:left="3382" w:hanging="420"/>
      </w:pPr>
    </w:lvl>
    <w:lvl w:ilvl="7" w:tplc="04090017" w:tentative="1">
      <w:start w:val="1"/>
      <w:numFmt w:val="aiueoFullWidth"/>
      <w:lvlText w:val="(%8)"/>
      <w:lvlJc w:val="left"/>
      <w:pPr>
        <w:ind w:left="3802" w:hanging="420"/>
      </w:pPr>
    </w:lvl>
    <w:lvl w:ilvl="8" w:tplc="04090011" w:tentative="1">
      <w:start w:val="1"/>
      <w:numFmt w:val="decimalEnclosedCircle"/>
      <w:lvlText w:val="%9"/>
      <w:lvlJc w:val="left"/>
      <w:pPr>
        <w:ind w:left="4222" w:hanging="420"/>
      </w:pPr>
    </w:lvl>
  </w:abstractNum>
  <w:abstractNum w:abstractNumId="15" w15:restartNumberingAfterBreak="0">
    <w:nsid w:val="1DAF07E6"/>
    <w:multiLevelType w:val="hybridMultilevel"/>
    <w:tmpl w:val="7D6C1D2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21451BFF"/>
    <w:multiLevelType w:val="hybridMultilevel"/>
    <w:tmpl w:val="C50840EA"/>
    <w:lvl w:ilvl="0" w:tplc="756E6BB0">
      <w:start w:val="6"/>
      <w:numFmt w:val="bullet"/>
      <w:lvlText w:val="□"/>
      <w:lvlJc w:val="left"/>
      <w:pPr>
        <w:ind w:left="360" w:hanging="360"/>
      </w:pPr>
      <w:rPr>
        <w:rFonts w:ascii="HGMaruGothicMPRO" w:eastAsia="HGMaruGothicMPRO" w:hAnsi="HGMaruGothic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14C21C1"/>
    <w:multiLevelType w:val="hybridMultilevel"/>
    <w:tmpl w:val="68BC4A1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2136336"/>
    <w:multiLevelType w:val="hybridMultilevel"/>
    <w:tmpl w:val="A6FEE9DC"/>
    <w:lvl w:ilvl="0" w:tplc="2B58167E">
      <w:start w:val="1"/>
      <w:numFmt w:val="decimal"/>
      <w:lvlText w:val="%1）"/>
      <w:lvlJc w:val="left"/>
      <w:pPr>
        <w:tabs>
          <w:tab w:val="num" w:pos="800"/>
        </w:tabs>
        <w:ind w:left="80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9" w15:restartNumberingAfterBreak="0">
    <w:nsid w:val="24E10DDC"/>
    <w:multiLevelType w:val="singleLevel"/>
    <w:tmpl w:val="764E2118"/>
    <w:lvl w:ilvl="0">
      <w:start w:val="1"/>
      <w:numFmt w:val="bullet"/>
      <w:lvlText w:val=""/>
      <w:lvlJc w:val="left"/>
      <w:pPr>
        <w:tabs>
          <w:tab w:val="num" w:pos="360"/>
        </w:tabs>
        <w:ind w:left="283" w:hanging="283"/>
      </w:pPr>
      <w:rPr>
        <w:rFonts w:ascii="Symbol" w:hAnsi="Symbol" w:hint="default"/>
        <w:sz w:val="20"/>
      </w:rPr>
    </w:lvl>
  </w:abstractNum>
  <w:abstractNum w:abstractNumId="20" w15:restartNumberingAfterBreak="0">
    <w:nsid w:val="255B600D"/>
    <w:multiLevelType w:val="hybridMultilevel"/>
    <w:tmpl w:val="77F200B6"/>
    <w:lvl w:ilvl="0" w:tplc="37CA8824">
      <w:numFmt w:val="bullet"/>
      <w:lvlText w:val="※"/>
      <w:lvlJc w:val="left"/>
      <w:pPr>
        <w:ind w:left="564" w:hanging="360"/>
      </w:pPr>
      <w:rPr>
        <w:rFonts w:ascii="HGMaruGothicMPRO" w:eastAsia="HGMaruGothicMPRO" w:hAnsi="HGMaruGothicMPRO" w:cstheme="minorBidi"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21" w15:restartNumberingAfterBreak="0">
    <w:nsid w:val="285A4A96"/>
    <w:multiLevelType w:val="hybridMultilevel"/>
    <w:tmpl w:val="B7745F66"/>
    <w:lvl w:ilvl="0" w:tplc="7BA03A1E">
      <w:start w:val="4"/>
      <w:numFmt w:val="bullet"/>
      <w:lvlText w:val="□"/>
      <w:lvlJc w:val="left"/>
      <w:pPr>
        <w:ind w:left="360" w:hanging="360"/>
      </w:pPr>
      <w:rPr>
        <w:rFonts w:ascii="HGMaruGothicMPRO" w:eastAsia="HGMaruGothicMPRO" w:hAnsi="HGMaruGothicMPRO" w:cstheme="minorBidi" w:hint="eastAsia"/>
      </w:rPr>
    </w:lvl>
    <w:lvl w:ilvl="1" w:tplc="53369454">
      <w:numFmt w:val="bullet"/>
      <w:lvlText w:val="※"/>
      <w:lvlJc w:val="left"/>
      <w:pPr>
        <w:ind w:left="780" w:hanging="360"/>
      </w:pPr>
      <w:rPr>
        <w:rFonts w:ascii="MS Mincho" w:eastAsia="MS Mincho" w:hAnsi="MS Mincho"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2ADD12C0"/>
    <w:multiLevelType w:val="hybridMultilevel"/>
    <w:tmpl w:val="0B0E9A98"/>
    <w:lvl w:ilvl="0" w:tplc="8F2037A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2B2C668A"/>
    <w:multiLevelType w:val="hybridMultilevel"/>
    <w:tmpl w:val="1AF45904"/>
    <w:lvl w:ilvl="0" w:tplc="2B58167E">
      <w:start w:val="1"/>
      <w:numFmt w:val="decimal"/>
      <w:lvlText w:val="%1）"/>
      <w:lvlJc w:val="left"/>
      <w:pPr>
        <w:tabs>
          <w:tab w:val="num" w:pos="800"/>
        </w:tabs>
        <w:ind w:left="800" w:hanging="360"/>
      </w:pPr>
      <w:rPr>
        <w:rFonts w:hint="default"/>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2D153E61"/>
    <w:multiLevelType w:val="hybridMultilevel"/>
    <w:tmpl w:val="43D82E66"/>
    <w:lvl w:ilvl="0" w:tplc="7D5A816E">
      <w:start w:val="2"/>
      <w:numFmt w:val="bullet"/>
      <w:lvlText w:val="・"/>
      <w:lvlJc w:val="left"/>
      <w:pPr>
        <w:ind w:left="780" w:hanging="360"/>
      </w:pPr>
      <w:rPr>
        <w:rFonts w:ascii="Meiryo" w:eastAsia="Meiryo" w:hAnsi="Meiryo" w:cs="Meiryo" w:hint="eastAsia"/>
        <w:b/>
        <w:color w:val="76923C"/>
        <w:sz w:val="22"/>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2EA244AF"/>
    <w:multiLevelType w:val="multilevel"/>
    <w:tmpl w:val="4E80E10C"/>
    <w:lvl w:ilvl="0">
      <w:start w:val="1"/>
      <w:numFmt w:val="decimal"/>
      <w:pStyle w:val="a"/>
      <w:lvlText w:val="%1."/>
      <w:lvlJc w:val="left"/>
      <w:pPr>
        <w:ind w:left="425" w:hanging="425"/>
      </w:pPr>
      <w:rPr>
        <w:rFonts w:cs="Times New Roman" w:hint="eastAsia"/>
        <w:color w:val="auto"/>
      </w:rPr>
    </w:lvl>
    <w:lvl w:ilvl="1">
      <w:start w:val="1"/>
      <w:numFmt w:val="decimal"/>
      <w:lvlText w:val="%1.%2."/>
      <w:lvlJc w:val="left"/>
      <w:pPr>
        <w:ind w:left="567" w:hanging="567"/>
      </w:pPr>
      <w:rPr>
        <w:rFonts w:cs="Times New Roman" w:hint="eastAsia"/>
      </w:rPr>
    </w:lvl>
    <w:lvl w:ilvl="2">
      <w:start w:val="1"/>
      <w:numFmt w:val="decimal"/>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26" w15:restartNumberingAfterBreak="0">
    <w:nsid w:val="31A96499"/>
    <w:multiLevelType w:val="hybridMultilevel"/>
    <w:tmpl w:val="97BEF458"/>
    <w:lvl w:ilvl="0" w:tplc="CC9885FC">
      <w:start w:val="5"/>
      <w:numFmt w:val="bullet"/>
      <w:lvlText w:val="※"/>
      <w:lvlJc w:val="left"/>
      <w:pPr>
        <w:ind w:left="1355" w:hanging="360"/>
      </w:pPr>
      <w:rPr>
        <w:rFonts w:ascii="HGMaruGothicMPRO" w:eastAsia="HGMaruGothicMPRO" w:hAnsi="HGMaruGothicMPRO" w:cstheme="minorBidi" w:hint="eastAsia"/>
      </w:rPr>
    </w:lvl>
    <w:lvl w:ilvl="1" w:tplc="0409000B" w:tentative="1">
      <w:start w:val="1"/>
      <w:numFmt w:val="bullet"/>
      <w:lvlText w:val=""/>
      <w:lvlJc w:val="left"/>
      <w:pPr>
        <w:ind w:left="1835" w:hanging="420"/>
      </w:pPr>
      <w:rPr>
        <w:rFonts w:ascii="Wingdings" w:hAnsi="Wingdings" w:hint="default"/>
      </w:rPr>
    </w:lvl>
    <w:lvl w:ilvl="2" w:tplc="0409000D" w:tentative="1">
      <w:start w:val="1"/>
      <w:numFmt w:val="bullet"/>
      <w:lvlText w:val=""/>
      <w:lvlJc w:val="left"/>
      <w:pPr>
        <w:ind w:left="2255" w:hanging="420"/>
      </w:pPr>
      <w:rPr>
        <w:rFonts w:ascii="Wingdings" w:hAnsi="Wingdings" w:hint="default"/>
      </w:rPr>
    </w:lvl>
    <w:lvl w:ilvl="3" w:tplc="04090001" w:tentative="1">
      <w:start w:val="1"/>
      <w:numFmt w:val="bullet"/>
      <w:lvlText w:val=""/>
      <w:lvlJc w:val="left"/>
      <w:pPr>
        <w:ind w:left="2675" w:hanging="420"/>
      </w:pPr>
      <w:rPr>
        <w:rFonts w:ascii="Wingdings" w:hAnsi="Wingdings" w:hint="default"/>
      </w:rPr>
    </w:lvl>
    <w:lvl w:ilvl="4" w:tplc="0409000B" w:tentative="1">
      <w:start w:val="1"/>
      <w:numFmt w:val="bullet"/>
      <w:lvlText w:val=""/>
      <w:lvlJc w:val="left"/>
      <w:pPr>
        <w:ind w:left="3095" w:hanging="420"/>
      </w:pPr>
      <w:rPr>
        <w:rFonts w:ascii="Wingdings" w:hAnsi="Wingdings" w:hint="default"/>
      </w:rPr>
    </w:lvl>
    <w:lvl w:ilvl="5" w:tplc="0409000D" w:tentative="1">
      <w:start w:val="1"/>
      <w:numFmt w:val="bullet"/>
      <w:lvlText w:val=""/>
      <w:lvlJc w:val="left"/>
      <w:pPr>
        <w:ind w:left="3515" w:hanging="420"/>
      </w:pPr>
      <w:rPr>
        <w:rFonts w:ascii="Wingdings" w:hAnsi="Wingdings" w:hint="default"/>
      </w:rPr>
    </w:lvl>
    <w:lvl w:ilvl="6" w:tplc="04090001" w:tentative="1">
      <w:start w:val="1"/>
      <w:numFmt w:val="bullet"/>
      <w:lvlText w:val=""/>
      <w:lvlJc w:val="left"/>
      <w:pPr>
        <w:ind w:left="3935" w:hanging="420"/>
      </w:pPr>
      <w:rPr>
        <w:rFonts w:ascii="Wingdings" w:hAnsi="Wingdings" w:hint="default"/>
      </w:rPr>
    </w:lvl>
    <w:lvl w:ilvl="7" w:tplc="0409000B" w:tentative="1">
      <w:start w:val="1"/>
      <w:numFmt w:val="bullet"/>
      <w:lvlText w:val=""/>
      <w:lvlJc w:val="left"/>
      <w:pPr>
        <w:ind w:left="4355" w:hanging="420"/>
      </w:pPr>
      <w:rPr>
        <w:rFonts w:ascii="Wingdings" w:hAnsi="Wingdings" w:hint="default"/>
      </w:rPr>
    </w:lvl>
    <w:lvl w:ilvl="8" w:tplc="0409000D" w:tentative="1">
      <w:start w:val="1"/>
      <w:numFmt w:val="bullet"/>
      <w:lvlText w:val=""/>
      <w:lvlJc w:val="left"/>
      <w:pPr>
        <w:ind w:left="4775" w:hanging="420"/>
      </w:pPr>
      <w:rPr>
        <w:rFonts w:ascii="Wingdings" w:hAnsi="Wingdings" w:hint="default"/>
      </w:rPr>
    </w:lvl>
  </w:abstractNum>
  <w:abstractNum w:abstractNumId="27" w15:restartNumberingAfterBreak="0">
    <w:nsid w:val="34096C6A"/>
    <w:multiLevelType w:val="hybridMultilevel"/>
    <w:tmpl w:val="3FBEE8F4"/>
    <w:lvl w:ilvl="0" w:tplc="7BD4E1C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6912055"/>
    <w:multiLevelType w:val="hybridMultilevel"/>
    <w:tmpl w:val="1A1AC8C4"/>
    <w:lvl w:ilvl="0" w:tplc="D4DEFC36">
      <w:start w:val="5"/>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3B38178F"/>
    <w:multiLevelType w:val="hybridMultilevel"/>
    <w:tmpl w:val="D87A65EC"/>
    <w:lvl w:ilvl="0" w:tplc="2B58167E">
      <w:start w:val="1"/>
      <w:numFmt w:val="decimal"/>
      <w:lvlText w:val="%1）"/>
      <w:lvlJc w:val="left"/>
      <w:pPr>
        <w:tabs>
          <w:tab w:val="num" w:pos="800"/>
        </w:tabs>
        <w:ind w:left="80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0" w15:restartNumberingAfterBreak="0">
    <w:nsid w:val="42ED51EE"/>
    <w:multiLevelType w:val="hybridMultilevel"/>
    <w:tmpl w:val="D86C3328"/>
    <w:lvl w:ilvl="0" w:tplc="FFFFFFFF">
      <w:start w:val="1"/>
      <w:numFmt w:val="decimalFullWidth"/>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1" w15:restartNumberingAfterBreak="0">
    <w:nsid w:val="44D27C9D"/>
    <w:multiLevelType w:val="hybridMultilevel"/>
    <w:tmpl w:val="2FF63800"/>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2" w15:restartNumberingAfterBreak="0">
    <w:nsid w:val="45714D90"/>
    <w:multiLevelType w:val="hybridMultilevel"/>
    <w:tmpl w:val="59D263AE"/>
    <w:lvl w:ilvl="0" w:tplc="2B58167E">
      <w:start w:val="1"/>
      <w:numFmt w:val="decimal"/>
      <w:lvlText w:val="%1）"/>
      <w:lvlJc w:val="left"/>
      <w:pPr>
        <w:tabs>
          <w:tab w:val="num" w:pos="800"/>
        </w:tabs>
        <w:ind w:left="80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3" w15:restartNumberingAfterBreak="0">
    <w:nsid w:val="45807BF4"/>
    <w:multiLevelType w:val="hybridMultilevel"/>
    <w:tmpl w:val="365498BC"/>
    <w:lvl w:ilvl="0" w:tplc="3E2ECDA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6002B97"/>
    <w:multiLevelType w:val="hybridMultilevel"/>
    <w:tmpl w:val="F5020800"/>
    <w:lvl w:ilvl="0" w:tplc="35EABD76">
      <w:start w:val="20"/>
      <w:numFmt w:val="bullet"/>
      <w:lvlText w:val="□"/>
      <w:lvlJc w:val="left"/>
      <w:pPr>
        <w:ind w:left="360" w:hanging="360"/>
      </w:pPr>
      <w:rPr>
        <w:rFonts w:ascii="HGMaruGothicMPRO" w:eastAsia="HGMaruGothicMPRO" w:hAnsi="HGMaruGothicMPRO" w:cs="MS-PMincho"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5" w15:restartNumberingAfterBreak="0">
    <w:nsid w:val="46252FCE"/>
    <w:multiLevelType w:val="hybridMultilevel"/>
    <w:tmpl w:val="55D2B40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48C57848"/>
    <w:multiLevelType w:val="hybridMultilevel"/>
    <w:tmpl w:val="8BE8EC12"/>
    <w:lvl w:ilvl="0" w:tplc="5A6695F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4C0B12F8"/>
    <w:multiLevelType w:val="hybridMultilevel"/>
    <w:tmpl w:val="07A48F56"/>
    <w:lvl w:ilvl="0" w:tplc="EB3C05E2">
      <w:numFmt w:val="bullet"/>
      <w:lvlText w:val="□"/>
      <w:lvlJc w:val="left"/>
      <w:pPr>
        <w:ind w:left="360" w:hanging="360"/>
      </w:pPr>
      <w:rPr>
        <w:rFonts w:ascii="Yu Mincho" w:eastAsia="Yu Mincho" w:hAnsi="Yu Minch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4D8B0906"/>
    <w:multiLevelType w:val="hybridMultilevel"/>
    <w:tmpl w:val="0E5EA7B4"/>
    <w:lvl w:ilvl="0" w:tplc="D7EAC9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299069B"/>
    <w:multiLevelType w:val="hybridMultilevel"/>
    <w:tmpl w:val="44E2081A"/>
    <w:lvl w:ilvl="0" w:tplc="2B58167E">
      <w:start w:val="1"/>
      <w:numFmt w:val="decimal"/>
      <w:lvlText w:val="%1）"/>
      <w:lvlJc w:val="left"/>
      <w:pPr>
        <w:tabs>
          <w:tab w:val="num" w:pos="800"/>
        </w:tabs>
        <w:ind w:left="80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0" w15:restartNumberingAfterBreak="0">
    <w:nsid w:val="566366D9"/>
    <w:multiLevelType w:val="hybridMultilevel"/>
    <w:tmpl w:val="EF9232DA"/>
    <w:lvl w:ilvl="0" w:tplc="2B58167E">
      <w:start w:val="1"/>
      <w:numFmt w:val="decimal"/>
      <w:lvlText w:val="%1）"/>
      <w:lvlJc w:val="left"/>
      <w:pPr>
        <w:tabs>
          <w:tab w:val="num" w:pos="800"/>
        </w:tabs>
        <w:ind w:left="80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1" w15:restartNumberingAfterBreak="0">
    <w:nsid w:val="593043F6"/>
    <w:multiLevelType w:val="hybridMultilevel"/>
    <w:tmpl w:val="133091FA"/>
    <w:lvl w:ilvl="0" w:tplc="D8C6D2DE">
      <w:start w:val="6"/>
      <w:numFmt w:val="decimalEnclosedCircle"/>
      <w:lvlText w:val="%1"/>
      <w:lvlJc w:val="left"/>
      <w:pPr>
        <w:ind w:left="862" w:hanging="420"/>
      </w:pPr>
      <w:rPr>
        <w:rFonts w:hint="eastAsia"/>
      </w:rPr>
    </w:lvl>
    <w:lvl w:ilvl="1" w:tplc="04090017" w:tentative="1">
      <w:start w:val="1"/>
      <w:numFmt w:val="aiueoFullWidth"/>
      <w:lvlText w:val="(%2)"/>
      <w:lvlJc w:val="left"/>
      <w:pPr>
        <w:ind w:left="1282" w:hanging="420"/>
      </w:pPr>
    </w:lvl>
    <w:lvl w:ilvl="2" w:tplc="04090011" w:tentative="1">
      <w:start w:val="1"/>
      <w:numFmt w:val="decimalEnclosedCircle"/>
      <w:lvlText w:val="%3"/>
      <w:lvlJc w:val="left"/>
      <w:pPr>
        <w:ind w:left="1702" w:hanging="420"/>
      </w:pPr>
    </w:lvl>
    <w:lvl w:ilvl="3" w:tplc="0409000F" w:tentative="1">
      <w:start w:val="1"/>
      <w:numFmt w:val="decimal"/>
      <w:lvlText w:val="%4."/>
      <w:lvlJc w:val="left"/>
      <w:pPr>
        <w:ind w:left="2122" w:hanging="420"/>
      </w:pPr>
    </w:lvl>
    <w:lvl w:ilvl="4" w:tplc="04090017" w:tentative="1">
      <w:start w:val="1"/>
      <w:numFmt w:val="aiueoFullWidth"/>
      <w:lvlText w:val="(%5)"/>
      <w:lvlJc w:val="left"/>
      <w:pPr>
        <w:ind w:left="2542" w:hanging="420"/>
      </w:pPr>
    </w:lvl>
    <w:lvl w:ilvl="5" w:tplc="04090011" w:tentative="1">
      <w:start w:val="1"/>
      <w:numFmt w:val="decimalEnclosedCircle"/>
      <w:lvlText w:val="%6"/>
      <w:lvlJc w:val="left"/>
      <w:pPr>
        <w:ind w:left="2962" w:hanging="420"/>
      </w:pPr>
    </w:lvl>
    <w:lvl w:ilvl="6" w:tplc="0409000F" w:tentative="1">
      <w:start w:val="1"/>
      <w:numFmt w:val="decimal"/>
      <w:lvlText w:val="%7."/>
      <w:lvlJc w:val="left"/>
      <w:pPr>
        <w:ind w:left="3382" w:hanging="420"/>
      </w:pPr>
    </w:lvl>
    <w:lvl w:ilvl="7" w:tplc="04090017" w:tentative="1">
      <w:start w:val="1"/>
      <w:numFmt w:val="aiueoFullWidth"/>
      <w:lvlText w:val="(%8)"/>
      <w:lvlJc w:val="left"/>
      <w:pPr>
        <w:ind w:left="3802" w:hanging="420"/>
      </w:pPr>
    </w:lvl>
    <w:lvl w:ilvl="8" w:tplc="04090011" w:tentative="1">
      <w:start w:val="1"/>
      <w:numFmt w:val="decimalEnclosedCircle"/>
      <w:lvlText w:val="%9"/>
      <w:lvlJc w:val="left"/>
      <w:pPr>
        <w:ind w:left="4222" w:hanging="420"/>
      </w:pPr>
    </w:lvl>
  </w:abstractNum>
  <w:abstractNum w:abstractNumId="42" w15:restartNumberingAfterBreak="0">
    <w:nsid w:val="5A46727A"/>
    <w:multiLevelType w:val="hybridMultilevel"/>
    <w:tmpl w:val="1902B8EA"/>
    <w:lvl w:ilvl="0" w:tplc="E3FE49AC">
      <w:start w:val="6"/>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5D3B73A7"/>
    <w:multiLevelType w:val="hybridMultilevel"/>
    <w:tmpl w:val="0582B48E"/>
    <w:lvl w:ilvl="0" w:tplc="AB0EC98E">
      <w:start w:val="1"/>
      <w:numFmt w:val="decimalEnclosedCircle"/>
      <w:lvlText w:val="%1"/>
      <w:lvlJc w:val="left"/>
      <w:pPr>
        <w:tabs>
          <w:tab w:val="num" w:pos="1069"/>
        </w:tabs>
        <w:ind w:left="1069" w:hanging="360"/>
      </w:pPr>
      <w:rPr>
        <w:rFonts w:hint="eastAsia"/>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44" w15:restartNumberingAfterBreak="0">
    <w:nsid w:val="5F534B42"/>
    <w:multiLevelType w:val="hybridMultilevel"/>
    <w:tmpl w:val="BA70E3F0"/>
    <w:lvl w:ilvl="0" w:tplc="BE38E544">
      <w:start w:val="7"/>
      <w:numFmt w:val="bullet"/>
      <w:lvlText w:val="□"/>
      <w:lvlJc w:val="left"/>
      <w:pPr>
        <w:ind w:left="420" w:hanging="420"/>
      </w:pPr>
      <w:rPr>
        <w:rFonts w:ascii="HGMaruGothicMPRO" w:eastAsia="HGMaruGothicMPRO" w:hAnsi="HGMaruGothicMPRO" w:cstheme="minorBid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695B1510"/>
    <w:multiLevelType w:val="hybridMultilevel"/>
    <w:tmpl w:val="1AB60EC6"/>
    <w:lvl w:ilvl="0" w:tplc="22C422A2">
      <w:start w:val="4"/>
      <w:numFmt w:val="decimalEnclosedCircle"/>
      <w:lvlText w:val="%1"/>
      <w:lvlJc w:val="left"/>
      <w:pPr>
        <w:ind w:left="862" w:hanging="420"/>
      </w:pPr>
      <w:rPr>
        <w:rFonts w:hint="eastAsia"/>
      </w:rPr>
    </w:lvl>
    <w:lvl w:ilvl="1" w:tplc="04090017" w:tentative="1">
      <w:start w:val="1"/>
      <w:numFmt w:val="aiueoFullWidth"/>
      <w:lvlText w:val="(%2)"/>
      <w:lvlJc w:val="left"/>
      <w:pPr>
        <w:ind w:left="1282" w:hanging="420"/>
      </w:pPr>
    </w:lvl>
    <w:lvl w:ilvl="2" w:tplc="04090011" w:tentative="1">
      <w:start w:val="1"/>
      <w:numFmt w:val="decimalEnclosedCircle"/>
      <w:lvlText w:val="%3"/>
      <w:lvlJc w:val="left"/>
      <w:pPr>
        <w:ind w:left="1702" w:hanging="420"/>
      </w:pPr>
    </w:lvl>
    <w:lvl w:ilvl="3" w:tplc="0409000F" w:tentative="1">
      <w:start w:val="1"/>
      <w:numFmt w:val="decimal"/>
      <w:lvlText w:val="%4."/>
      <w:lvlJc w:val="left"/>
      <w:pPr>
        <w:ind w:left="2122" w:hanging="420"/>
      </w:pPr>
    </w:lvl>
    <w:lvl w:ilvl="4" w:tplc="04090017" w:tentative="1">
      <w:start w:val="1"/>
      <w:numFmt w:val="aiueoFullWidth"/>
      <w:lvlText w:val="(%5)"/>
      <w:lvlJc w:val="left"/>
      <w:pPr>
        <w:ind w:left="2542" w:hanging="420"/>
      </w:pPr>
    </w:lvl>
    <w:lvl w:ilvl="5" w:tplc="04090011" w:tentative="1">
      <w:start w:val="1"/>
      <w:numFmt w:val="decimalEnclosedCircle"/>
      <w:lvlText w:val="%6"/>
      <w:lvlJc w:val="left"/>
      <w:pPr>
        <w:ind w:left="2962" w:hanging="420"/>
      </w:pPr>
    </w:lvl>
    <w:lvl w:ilvl="6" w:tplc="0409000F" w:tentative="1">
      <w:start w:val="1"/>
      <w:numFmt w:val="decimal"/>
      <w:lvlText w:val="%7."/>
      <w:lvlJc w:val="left"/>
      <w:pPr>
        <w:ind w:left="3382" w:hanging="420"/>
      </w:pPr>
    </w:lvl>
    <w:lvl w:ilvl="7" w:tplc="04090017" w:tentative="1">
      <w:start w:val="1"/>
      <w:numFmt w:val="aiueoFullWidth"/>
      <w:lvlText w:val="(%8)"/>
      <w:lvlJc w:val="left"/>
      <w:pPr>
        <w:ind w:left="3802" w:hanging="420"/>
      </w:pPr>
    </w:lvl>
    <w:lvl w:ilvl="8" w:tplc="04090011" w:tentative="1">
      <w:start w:val="1"/>
      <w:numFmt w:val="decimalEnclosedCircle"/>
      <w:lvlText w:val="%9"/>
      <w:lvlJc w:val="left"/>
      <w:pPr>
        <w:ind w:left="4222" w:hanging="420"/>
      </w:pPr>
    </w:lvl>
  </w:abstractNum>
  <w:abstractNum w:abstractNumId="46" w15:restartNumberingAfterBreak="0">
    <w:nsid w:val="6E1E5729"/>
    <w:multiLevelType w:val="hybridMultilevel"/>
    <w:tmpl w:val="3538F984"/>
    <w:lvl w:ilvl="0" w:tplc="A8E85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7" w15:restartNumberingAfterBreak="0">
    <w:nsid w:val="748A1BA5"/>
    <w:multiLevelType w:val="hybridMultilevel"/>
    <w:tmpl w:val="AF527E7E"/>
    <w:lvl w:ilvl="0" w:tplc="82A8EAFE">
      <w:start w:val="3"/>
      <w:numFmt w:val="bullet"/>
      <w:lvlText w:val="□"/>
      <w:lvlJc w:val="left"/>
      <w:pPr>
        <w:ind w:left="480" w:hanging="360"/>
      </w:pPr>
      <w:rPr>
        <w:rFonts w:ascii="HGMaruGothicMPRO" w:eastAsia="HGMaruGothicMPRO" w:hAnsi="HGMaruGothicMPRO" w:cstheme="minorBidi"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48" w15:restartNumberingAfterBreak="0">
    <w:nsid w:val="772D5CA4"/>
    <w:multiLevelType w:val="hybridMultilevel"/>
    <w:tmpl w:val="B35E9A24"/>
    <w:lvl w:ilvl="0" w:tplc="1750AF9E">
      <w:start w:val="1"/>
      <w:numFmt w:val="decimalEnclosedCircle"/>
      <w:lvlText w:val="%1"/>
      <w:lvlJc w:val="left"/>
      <w:pPr>
        <w:ind w:left="984" w:hanging="360"/>
      </w:pPr>
      <w:rPr>
        <w:rFonts w:ascii="Meiryo" w:eastAsia="Meiryo" w:hAnsi="Meiryo" w:cs="Meiryo" w:hint="default"/>
        <w:b/>
        <w:sz w:val="20"/>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49" w15:restartNumberingAfterBreak="0">
    <w:nsid w:val="778B5C6E"/>
    <w:multiLevelType w:val="multilevel"/>
    <w:tmpl w:val="16DC741C"/>
    <w:lvl w:ilvl="0">
      <w:start w:val="1"/>
      <w:numFmt w:val="decimal"/>
      <w:lvlText w:val="%1."/>
      <w:lvlJc w:val="left"/>
      <w:pPr>
        <w:ind w:left="420" w:hanging="420"/>
      </w:pPr>
      <w:rPr>
        <w:sz w:val="24"/>
      </w:rPr>
    </w:lvl>
    <w:lvl w:ilvl="1">
      <w:start w:val="1"/>
      <w:numFmt w:val="decimal"/>
      <w:isLgl/>
      <w:lvlText w:val="%1.%2."/>
      <w:lvlJc w:val="left"/>
      <w:pPr>
        <w:ind w:left="1160" w:hanging="720"/>
      </w:pPr>
      <w:rPr>
        <w:rFonts w:ascii="HGMaruGothicMPRO" w:eastAsia="HGMaruGothicMPRO" w:hAnsi="HGMaruGothicMPRO" w:hint="default"/>
        <w:color w:val="000000" w:themeColor="text1"/>
      </w:rPr>
    </w:lvl>
    <w:lvl w:ilvl="2">
      <w:start w:val="1"/>
      <w:numFmt w:val="decimal"/>
      <w:isLgl/>
      <w:lvlText w:val="%1.%2.%3."/>
      <w:lvlJc w:val="left"/>
      <w:pPr>
        <w:ind w:left="1600" w:hanging="720"/>
      </w:pPr>
      <w:rPr>
        <w:rFonts w:hint="default"/>
        <w:color w:val="000000" w:themeColor="text1"/>
      </w:rPr>
    </w:lvl>
    <w:lvl w:ilvl="3">
      <w:start w:val="1"/>
      <w:numFmt w:val="decimal"/>
      <w:isLgl/>
      <w:lvlText w:val="%1.%2.%3.%4."/>
      <w:lvlJc w:val="left"/>
      <w:pPr>
        <w:ind w:left="2400" w:hanging="1080"/>
      </w:pPr>
      <w:rPr>
        <w:rFonts w:hint="default"/>
        <w:color w:val="000000" w:themeColor="text1"/>
      </w:rPr>
    </w:lvl>
    <w:lvl w:ilvl="4">
      <w:start w:val="1"/>
      <w:numFmt w:val="decimal"/>
      <w:isLgl/>
      <w:lvlText w:val="%1.%2.%3.%4.%5."/>
      <w:lvlJc w:val="left"/>
      <w:pPr>
        <w:ind w:left="3200" w:hanging="1440"/>
      </w:pPr>
      <w:rPr>
        <w:rFonts w:hint="default"/>
        <w:color w:val="000000" w:themeColor="text1"/>
      </w:rPr>
    </w:lvl>
    <w:lvl w:ilvl="5">
      <w:start w:val="1"/>
      <w:numFmt w:val="decimal"/>
      <w:isLgl/>
      <w:lvlText w:val="%1.%2.%3.%4.%5.%6."/>
      <w:lvlJc w:val="left"/>
      <w:pPr>
        <w:ind w:left="3640" w:hanging="1440"/>
      </w:pPr>
      <w:rPr>
        <w:rFonts w:hint="default"/>
        <w:color w:val="000000" w:themeColor="text1"/>
      </w:rPr>
    </w:lvl>
    <w:lvl w:ilvl="6">
      <w:start w:val="1"/>
      <w:numFmt w:val="decimal"/>
      <w:isLgl/>
      <w:lvlText w:val="%1.%2.%3.%4.%5.%6.%7."/>
      <w:lvlJc w:val="left"/>
      <w:pPr>
        <w:ind w:left="4440" w:hanging="1800"/>
      </w:pPr>
      <w:rPr>
        <w:rFonts w:hint="default"/>
        <w:color w:val="000000" w:themeColor="text1"/>
      </w:rPr>
    </w:lvl>
    <w:lvl w:ilvl="7">
      <w:start w:val="1"/>
      <w:numFmt w:val="decimal"/>
      <w:isLgl/>
      <w:lvlText w:val="%1.%2.%3.%4.%5.%6.%7.%8."/>
      <w:lvlJc w:val="left"/>
      <w:pPr>
        <w:ind w:left="4880" w:hanging="1800"/>
      </w:pPr>
      <w:rPr>
        <w:rFonts w:hint="default"/>
        <w:color w:val="000000" w:themeColor="text1"/>
      </w:rPr>
    </w:lvl>
    <w:lvl w:ilvl="8">
      <w:start w:val="1"/>
      <w:numFmt w:val="decimal"/>
      <w:isLgl/>
      <w:lvlText w:val="%1.%2.%3.%4.%5.%6.%7.%8.%9."/>
      <w:lvlJc w:val="left"/>
      <w:pPr>
        <w:ind w:left="5680" w:hanging="2160"/>
      </w:pPr>
      <w:rPr>
        <w:rFonts w:hint="default"/>
        <w:color w:val="000000" w:themeColor="text1"/>
      </w:rPr>
    </w:lvl>
  </w:abstractNum>
  <w:abstractNum w:abstractNumId="50" w15:restartNumberingAfterBreak="0">
    <w:nsid w:val="77C62811"/>
    <w:multiLevelType w:val="hybridMultilevel"/>
    <w:tmpl w:val="935CBA70"/>
    <w:lvl w:ilvl="0" w:tplc="2B58167E">
      <w:start w:val="1"/>
      <w:numFmt w:val="decimal"/>
      <w:lvlText w:val="%1）"/>
      <w:lvlJc w:val="left"/>
      <w:pPr>
        <w:tabs>
          <w:tab w:val="num" w:pos="800"/>
        </w:tabs>
        <w:ind w:left="80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1" w15:restartNumberingAfterBreak="0">
    <w:nsid w:val="79A1707F"/>
    <w:multiLevelType w:val="hybridMultilevel"/>
    <w:tmpl w:val="880812DA"/>
    <w:lvl w:ilvl="0" w:tplc="2122973C">
      <w:start w:val="4"/>
      <w:numFmt w:val="bullet"/>
      <w:lvlText w:val="○"/>
      <w:lvlJc w:val="left"/>
      <w:pPr>
        <w:tabs>
          <w:tab w:val="num" w:pos="1458"/>
        </w:tabs>
        <w:ind w:left="1458" w:hanging="465"/>
      </w:pPr>
      <w:rPr>
        <w:rFonts w:ascii="HGPGothicE" w:eastAsia="HGPGothicE" w:hAnsi="Century" w:hint="eastAsia"/>
      </w:rPr>
    </w:lvl>
    <w:lvl w:ilvl="1" w:tplc="0409000B">
      <w:start w:val="1"/>
      <w:numFmt w:val="bullet"/>
      <w:lvlText w:val=""/>
      <w:lvlJc w:val="left"/>
      <w:pPr>
        <w:tabs>
          <w:tab w:val="num" w:pos="6794"/>
        </w:tabs>
        <w:ind w:left="6794" w:hanging="420"/>
      </w:pPr>
      <w:rPr>
        <w:rFonts w:ascii="Wingdings" w:hAnsi="Wingdings" w:hint="default"/>
      </w:rPr>
    </w:lvl>
    <w:lvl w:ilvl="2" w:tplc="0409000D" w:tentative="1">
      <w:start w:val="1"/>
      <w:numFmt w:val="bullet"/>
      <w:lvlText w:val=""/>
      <w:lvlJc w:val="left"/>
      <w:pPr>
        <w:tabs>
          <w:tab w:val="num" w:pos="7214"/>
        </w:tabs>
        <w:ind w:left="7214" w:hanging="420"/>
      </w:pPr>
      <w:rPr>
        <w:rFonts w:ascii="Wingdings" w:hAnsi="Wingdings" w:hint="default"/>
      </w:rPr>
    </w:lvl>
    <w:lvl w:ilvl="3" w:tplc="04090001" w:tentative="1">
      <w:start w:val="1"/>
      <w:numFmt w:val="bullet"/>
      <w:lvlText w:val=""/>
      <w:lvlJc w:val="left"/>
      <w:pPr>
        <w:tabs>
          <w:tab w:val="num" w:pos="7634"/>
        </w:tabs>
        <w:ind w:left="7634" w:hanging="420"/>
      </w:pPr>
      <w:rPr>
        <w:rFonts w:ascii="Wingdings" w:hAnsi="Wingdings" w:hint="default"/>
      </w:rPr>
    </w:lvl>
    <w:lvl w:ilvl="4" w:tplc="0409000B" w:tentative="1">
      <w:start w:val="1"/>
      <w:numFmt w:val="bullet"/>
      <w:lvlText w:val=""/>
      <w:lvlJc w:val="left"/>
      <w:pPr>
        <w:tabs>
          <w:tab w:val="num" w:pos="8054"/>
        </w:tabs>
        <w:ind w:left="8054" w:hanging="420"/>
      </w:pPr>
      <w:rPr>
        <w:rFonts w:ascii="Wingdings" w:hAnsi="Wingdings" w:hint="default"/>
      </w:rPr>
    </w:lvl>
    <w:lvl w:ilvl="5" w:tplc="0409000D" w:tentative="1">
      <w:start w:val="1"/>
      <w:numFmt w:val="bullet"/>
      <w:lvlText w:val=""/>
      <w:lvlJc w:val="left"/>
      <w:pPr>
        <w:tabs>
          <w:tab w:val="num" w:pos="8474"/>
        </w:tabs>
        <w:ind w:left="8474" w:hanging="420"/>
      </w:pPr>
      <w:rPr>
        <w:rFonts w:ascii="Wingdings" w:hAnsi="Wingdings" w:hint="default"/>
      </w:rPr>
    </w:lvl>
    <w:lvl w:ilvl="6" w:tplc="04090001" w:tentative="1">
      <w:start w:val="1"/>
      <w:numFmt w:val="bullet"/>
      <w:lvlText w:val=""/>
      <w:lvlJc w:val="left"/>
      <w:pPr>
        <w:tabs>
          <w:tab w:val="num" w:pos="8894"/>
        </w:tabs>
        <w:ind w:left="8894" w:hanging="420"/>
      </w:pPr>
      <w:rPr>
        <w:rFonts w:ascii="Wingdings" w:hAnsi="Wingdings" w:hint="default"/>
      </w:rPr>
    </w:lvl>
    <w:lvl w:ilvl="7" w:tplc="0409000B" w:tentative="1">
      <w:start w:val="1"/>
      <w:numFmt w:val="bullet"/>
      <w:lvlText w:val=""/>
      <w:lvlJc w:val="left"/>
      <w:pPr>
        <w:tabs>
          <w:tab w:val="num" w:pos="9314"/>
        </w:tabs>
        <w:ind w:left="9314" w:hanging="420"/>
      </w:pPr>
      <w:rPr>
        <w:rFonts w:ascii="Wingdings" w:hAnsi="Wingdings" w:hint="default"/>
      </w:rPr>
    </w:lvl>
    <w:lvl w:ilvl="8" w:tplc="0409000D" w:tentative="1">
      <w:start w:val="1"/>
      <w:numFmt w:val="bullet"/>
      <w:lvlText w:val=""/>
      <w:lvlJc w:val="left"/>
      <w:pPr>
        <w:tabs>
          <w:tab w:val="num" w:pos="9734"/>
        </w:tabs>
        <w:ind w:left="9734" w:hanging="420"/>
      </w:pPr>
      <w:rPr>
        <w:rFonts w:ascii="Wingdings" w:hAnsi="Wingdings" w:hint="default"/>
      </w:rPr>
    </w:lvl>
  </w:abstractNum>
  <w:abstractNum w:abstractNumId="52" w15:restartNumberingAfterBreak="0">
    <w:nsid w:val="79A510AE"/>
    <w:multiLevelType w:val="hybridMultilevel"/>
    <w:tmpl w:val="7070D246"/>
    <w:lvl w:ilvl="0" w:tplc="961AD532">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53" w15:restartNumberingAfterBreak="0">
    <w:nsid w:val="79E1100E"/>
    <w:multiLevelType w:val="hybridMultilevel"/>
    <w:tmpl w:val="0E6CA784"/>
    <w:lvl w:ilvl="0" w:tplc="17EC04EC">
      <w:numFmt w:val="bullet"/>
      <w:lvlText w:val="◎"/>
      <w:lvlJc w:val="left"/>
      <w:pPr>
        <w:tabs>
          <w:tab w:val="num" w:pos="358"/>
        </w:tabs>
        <w:ind w:left="358" w:hanging="360"/>
      </w:pPr>
      <w:rPr>
        <w:rFonts w:ascii="HGMaruGothicMPRO" w:eastAsia="HGMaruGothicMPRO" w:hAnsi="Century" w:hint="eastAsia"/>
      </w:rPr>
    </w:lvl>
    <w:lvl w:ilvl="1" w:tplc="0409000B" w:tentative="1">
      <w:start w:val="1"/>
      <w:numFmt w:val="bullet"/>
      <w:lvlText w:val=""/>
      <w:lvlJc w:val="left"/>
      <w:pPr>
        <w:tabs>
          <w:tab w:val="num" w:pos="838"/>
        </w:tabs>
        <w:ind w:left="838" w:hanging="420"/>
      </w:pPr>
      <w:rPr>
        <w:rFonts w:ascii="Wingdings" w:hAnsi="Wingdings" w:hint="default"/>
      </w:rPr>
    </w:lvl>
    <w:lvl w:ilvl="2" w:tplc="0409000D" w:tentative="1">
      <w:start w:val="1"/>
      <w:numFmt w:val="bullet"/>
      <w:lvlText w:val=""/>
      <w:lvlJc w:val="left"/>
      <w:pPr>
        <w:tabs>
          <w:tab w:val="num" w:pos="1258"/>
        </w:tabs>
        <w:ind w:left="1258" w:hanging="420"/>
      </w:pPr>
      <w:rPr>
        <w:rFonts w:ascii="Wingdings" w:hAnsi="Wingdings" w:hint="default"/>
      </w:rPr>
    </w:lvl>
    <w:lvl w:ilvl="3" w:tplc="04090001" w:tentative="1">
      <w:start w:val="1"/>
      <w:numFmt w:val="bullet"/>
      <w:lvlText w:val=""/>
      <w:lvlJc w:val="left"/>
      <w:pPr>
        <w:tabs>
          <w:tab w:val="num" w:pos="1678"/>
        </w:tabs>
        <w:ind w:left="1678" w:hanging="420"/>
      </w:pPr>
      <w:rPr>
        <w:rFonts w:ascii="Wingdings" w:hAnsi="Wingdings" w:hint="default"/>
      </w:rPr>
    </w:lvl>
    <w:lvl w:ilvl="4" w:tplc="0409000B" w:tentative="1">
      <w:start w:val="1"/>
      <w:numFmt w:val="bullet"/>
      <w:lvlText w:val=""/>
      <w:lvlJc w:val="left"/>
      <w:pPr>
        <w:tabs>
          <w:tab w:val="num" w:pos="2098"/>
        </w:tabs>
        <w:ind w:left="2098" w:hanging="420"/>
      </w:pPr>
      <w:rPr>
        <w:rFonts w:ascii="Wingdings" w:hAnsi="Wingdings" w:hint="default"/>
      </w:rPr>
    </w:lvl>
    <w:lvl w:ilvl="5" w:tplc="0409000D" w:tentative="1">
      <w:start w:val="1"/>
      <w:numFmt w:val="bullet"/>
      <w:lvlText w:val=""/>
      <w:lvlJc w:val="left"/>
      <w:pPr>
        <w:tabs>
          <w:tab w:val="num" w:pos="2518"/>
        </w:tabs>
        <w:ind w:left="2518" w:hanging="420"/>
      </w:pPr>
      <w:rPr>
        <w:rFonts w:ascii="Wingdings" w:hAnsi="Wingdings" w:hint="default"/>
      </w:rPr>
    </w:lvl>
    <w:lvl w:ilvl="6" w:tplc="04090001" w:tentative="1">
      <w:start w:val="1"/>
      <w:numFmt w:val="bullet"/>
      <w:lvlText w:val=""/>
      <w:lvlJc w:val="left"/>
      <w:pPr>
        <w:tabs>
          <w:tab w:val="num" w:pos="2938"/>
        </w:tabs>
        <w:ind w:left="2938" w:hanging="420"/>
      </w:pPr>
      <w:rPr>
        <w:rFonts w:ascii="Wingdings" w:hAnsi="Wingdings" w:hint="default"/>
      </w:rPr>
    </w:lvl>
    <w:lvl w:ilvl="7" w:tplc="0409000B" w:tentative="1">
      <w:start w:val="1"/>
      <w:numFmt w:val="bullet"/>
      <w:lvlText w:val=""/>
      <w:lvlJc w:val="left"/>
      <w:pPr>
        <w:tabs>
          <w:tab w:val="num" w:pos="3358"/>
        </w:tabs>
        <w:ind w:left="3358" w:hanging="420"/>
      </w:pPr>
      <w:rPr>
        <w:rFonts w:ascii="Wingdings" w:hAnsi="Wingdings" w:hint="default"/>
      </w:rPr>
    </w:lvl>
    <w:lvl w:ilvl="8" w:tplc="0409000D" w:tentative="1">
      <w:start w:val="1"/>
      <w:numFmt w:val="bullet"/>
      <w:lvlText w:val=""/>
      <w:lvlJc w:val="left"/>
      <w:pPr>
        <w:tabs>
          <w:tab w:val="num" w:pos="3778"/>
        </w:tabs>
        <w:ind w:left="3778" w:hanging="420"/>
      </w:pPr>
      <w:rPr>
        <w:rFonts w:ascii="Wingdings" w:hAnsi="Wingdings" w:hint="default"/>
      </w:rPr>
    </w:lvl>
  </w:abstractNum>
  <w:abstractNum w:abstractNumId="54" w15:restartNumberingAfterBreak="0">
    <w:nsid w:val="7B7C2469"/>
    <w:multiLevelType w:val="multilevel"/>
    <w:tmpl w:val="16DC741C"/>
    <w:lvl w:ilvl="0">
      <w:start w:val="1"/>
      <w:numFmt w:val="decimal"/>
      <w:lvlText w:val="%1."/>
      <w:lvlJc w:val="left"/>
      <w:pPr>
        <w:ind w:left="420" w:hanging="420"/>
      </w:pPr>
      <w:rPr>
        <w:sz w:val="24"/>
      </w:rPr>
    </w:lvl>
    <w:lvl w:ilvl="1">
      <w:start w:val="1"/>
      <w:numFmt w:val="decimal"/>
      <w:isLgl/>
      <w:lvlText w:val="%1.%2."/>
      <w:lvlJc w:val="left"/>
      <w:pPr>
        <w:ind w:left="1160" w:hanging="720"/>
      </w:pPr>
      <w:rPr>
        <w:rFonts w:ascii="HGMaruGothicMPRO" w:eastAsia="HGMaruGothicMPRO" w:hAnsi="HGMaruGothicMPRO" w:hint="default"/>
        <w:color w:val="000000" w:themeColor="text1"/>
      </w:rPr>
    </w:lvl>
    <w:lvl w:ilvl="2">
      <w:start w:val="1"/>
      <w:numFmt w:val="decimal"/>
      <w:isLgl/>
      <w:lvlText w:val="%1.%2.%3."/>
      <w:lvlJc w:val="left"/>
      <w:pPr>
        <w:ind w:left="1600" w:hanging="720"/>
      </w:pPr>
      <w:rPr>
        <w:rFonts w:hint="default"/>
        <w:color w:val="000000" w:themeColor="text1"/>
      </w:rPr>
    </w:lvl>
    <w:lvl w:ilvl="3">
      <w:start w:val="1"/>
      <w:numFmt w:val="decimal"/>
      <w:isLgl/>
      <w:lvlText w:val="%1.%2.%3.%4."/>
      <w:lvlJc w:val="left"/>
      <w:pPr>
        <w:ind w:left="2400" w:hanging="1080"/>
      </w:pPr>
      <w:rPr>
        <w:rFonts w:hint="default"/>
        <w:color w:val="000000" w:themeColor="text1"/>
      </w:rPr>
    </w:lvl>
    <w:lvl w:ilvl="4">
      <w:start w:val="1"/>
      <w:numFmt w:val="decimal"/>
      <w:isLgl/>
      <w:lvlText w:val="%1.%2.%3.%4.%5."/>
      <w:lvlJc w:val="left"/>
      <w:pPr>
        <w:ind w:left="3200" w:hanging="1440"/>
      </w:pPr>
      <w:rPr>
        <w:rFonts w:hint="default"/>
        <w:color w:val="000000" w:themeColor="text1"/>
      </w:rPr>
    </w:lvl>
    <w:lvl w:ilvl="5">
      <w:start w:val="1"/>
      <w:numFmt w:val="decimal"/>
      <w:isLgl/>
      <w:lvlText w:val="%1.%2.%3.%4.%5.%6."/>
      <w:lvlJc w:val="left"/>
      <w:pPr>
        <w:ind w:left="3640" w:hanging="1440"/>
      </w:pPr>
      <w:rPr>
        <w:rFonts w:hint="default"/>
        <w:color w:val="000000" w:themeColor="text1"/>
      </w:rPr>
    </w:lvl>
    <w:lvl w:ilvl="6">
      <w:start w:val="1"/>
      <w:numFmt w:val="decimal"/>
      <w:isLgl/>
      <w:lvlText w:val="%1.%2.%3.%4.%5.%6.%7."/>
      <w:lvlJc w:val="left"/>
      <w:pPr>
        <w:ind w:left="4440" w:hanging="1800"/>
      </w:pPr>
      <w:rPr>
        <w:rFonts w:hint="default"/>
        <w:color w:val="000000" w:themeColor="text1"/>
      </w:rPr>
    </w:lvl>
    <w:lvl w:ilvl="7">
      <w:start w:val="1"/>
      <w:numFmt w:val="decimal"/>
      <w:isLgl/>
      <w:lvlText w:val="%1.%2.%3.%4.%5.%6.%7.%8."/>
      <w:lvlJc w:val="left"/>
      <w:pPr>
        <w:ind w:left="4880" w:hanging="1800"/>
      </w:pPr>
      <w:rPr>
        <w:rFonts w:hint="default"/>
        <w:color w:val="000000" w:themeColor="text1"/>
      </w:rPr>
    </w:lvl>
    <w:lvl w:ilvl="8">
      <w:start w:val="1"/>
      <w:numFmt w:val="decimal"/>
      <w:isLgl/>
      <w:lvlText w:val="%1.%2.%3.%4.%5.%6.%7.%8.%9."/>
      <w:lvlJc w:val="left"/>
      <w:pPr>
        <w:ind w:left="5680" w:hanging="2160"/>
      </w:pPr>
      <w:rPr>
        <w:rFonts w:hint="default"/>
        <w:color w:val="000000" w:themeColor="text1"/>
      </w:rPr>
    </w:lvl>
  </w:abstractNum>
  <w:abstractNum w:abstractNumId="55" w15:restartNumberingAfterBreak="0">
    <w:nsid w:val="7BD61ADE"/>
    <w:multiLevelType w:val="hybridMultilevel"/>
    <w:tmpl w:val="293E7282"/>
    <w:lvl w:ilvl="0" w:tplc="5AAE45A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7F2A4C0D"/>
    <w:multiLevelType w:val="hybridMultilevel"/>
    <w:tmpl w:val="A78C14B0"/>
    <w:lvl w:ilvl="0" w:tplc="76B20FDC">
      <w:start w:val="3"/>
      <w:numFmt w:val="decimalEnclosedCircle"/>
      <w:lvlText w:val="%1"/>
      <w:lvlJc w:val="left"/>
      <w:pPr>
        <w:ind w:left="924" w:hanging="360"/>
      </w:pPr>
      <w:rPr>
        <w:rFonts w:hint="default"/>
      </w:rPr>
    </w:lvl>
    <w:lvl w:ilvl="1" w:tplc="04090017" w:tentative="1">
      <w:start w:val="1"/>
      <w:numFmt w:val="aiueoFullWidth"/>
      <w:lvlText w:val="(%2)"/>
      <w:lvlJc w:val="left"/>
      <w:pPr>
        <w:ind w:left="1404" w:hanging="420"/>
      </w:pPr>
    </w:lvl>
    <w:lvl w:ilvl="2" w:tplc="04090011" w:tentative="1">
      <w:start w:val="1"/>
      <w:numFmt w:val="decimalEnclosedCircle"/>
      <w:lvlText w:val="%3"/>
      <w:lvlJc w:val="left"/>
      <w:pPr>
        <w:ind w:left="1824" w:hanging="420"/>
      </w:pPr>
    </w:lvl>
    <w:lvl w:ilvl="3" w:tplc="0409000F" w:tentative="1">
      <w:start w:val="1"/>
      <w:numFmt w:val="decimal"/>
      <w:lvlText w:val="%4."/>
      <w:lvlJc w:val="left"/>
      <w:pPr>
        <w:ind w:left="2244" w:hanging="420"/>
      </w:pPr>
    </w:lvl>
    <w:lvl w:ilvl="4" w:tplc="04090017" w:tentative="1">
      <w:start w:val="1"/>
      <w:numFmt w:val="aiueoFullWidth"/>
      <w:lvlText w:val="(%5)"/>
      <w:lvlJc w:val="left"/>
      <w:pPr>
        <w:ind w:left="2664" w:hanging="420"/>
      </w:pPr>
    </w:lvl>
    <w:lvl w:ilvl="5" w:tplc="04090011" w:tentative="1">
      <w:start w:val="1"/>
      <w:numFmt w:val="decimalEnclosedCircle"/>
      <w:lvlText w:val="%6"/>
      <w:lvlJc w:val="left"/>
      <w:pPr>
        <w:ind w:left="3084" w:hanging="420"/>
      </w:pPr>
    </w:lvl>
    <w:lvl w:ilvl="6" w:tplc="0409000F" w:tentative="1">
      <w:start w:val="1"/>
      <w:numFmt w:val="decimal"/>
      <w:lvlText w:val="%7."/>
      <w:lvlJc w:val="left"/>
      <w:pPr>
        <w:ind w:left="3504" w:hanging="420"/>
      </w:pPr>
    </w:lvl>
    <w:lvl w:ilvl="7" w:tplc="04090017" w:tentative="1">
      <w:start w:val="1"/>
      <w:numFmt w:val="aiueoFullWidth"/>
      <w:lvlText w:val="(%8)"/>
      <w:lvlJc w:val="left"/>
      <w:pPr>
        <w:ind w:left="3924" w:hanging="420"/>
      </w:pPr>
    </w:lvl>
    <w:lvl w:ilvl="8" w:tplc="04090011" w:tentative="1">
      <w:start w:val="1"/>
      <w:numFmt w:val="decimalEnclosedCircle"/>
      <w:lvlText w:val="%9"/>
      <w:lvlJc w:val="left"/>
      <w:pPr>
        <w:ind w:left="4344" w:hanging="420"/>
      </w:pPr>
    </w:lvl>
  </w:abstractNum>
  <w:num w:numId="1" w16cid:durableId="1331910036">
    <w:abstractNumId w:val="51"/>
  </w:num>
  <w:num w:numId="2" w16cid:durableId="2049334695">
    <w:abstractNumId w:val="23"/>
  </w:num>
  <w:num w:numId="3" w16cid:durableId="878395362">
    <w:abstractNumId w:val="25"/>
  </w:num>
  <w:num w:numId="4" w16cid:durableId="1165434457">
    <w:abstractNumId w:val="30"/>
  </w:num>
  <w:num w:numId="5" w16cid:durableId="110324985">
    <w:abstractNumId w:val="12"/>
  </w:num>
  <w:num w:numId="6" w16cid:durableId="173384570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270453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8187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1180720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04234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61430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0963479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7429109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247554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10385815">
    <w:abstractNumId w:val="22"/>
  </w:num>
  <w:num w:numId="16" w16cid:durableId="110513002">
    <w:abstractNumId w:val="52"/>
  </w:num>
  <w:num w:numId="17" w16cid:durableId="1506241316">
    <w:abstractNumId w:val="38"/>
  </w:num>
  <w:num w:numId="18" w16cid:durableId="1809929233">
    <w:abstractNumId w:val="17"/>
  </w:num>
  <w:num w:numId="19" w16cid:durableId="792673200">
    <w:abstractNumId w:val="49"/>
  </w:num>
  <w:num w:numId="20" w16cid:durableId="156268214">
    <w:abstractNumId w:val="56"/>
  </w:num>
  <w:num w:numId="21" w16cid:durableId="1561938436">
    <w:abstractNumId w:val="46"/>
  </w:num>
  <w:num w:numId="22" w16cid:durableId="2018533611">
    <w:abstractNumId w:val="13"/>
  </w:num>
  <w:num w:numId="23" w16cid:durableId="1590967060">
    <w:abstractNumId w:val="28"/>
  </w:num>
  <w:num w:numId="24" w16cid:durableId="1609700556">
    <w:abstractNumId w:val="42"/>
  </w:num>
  <w:num w:numId="25" w16cid:durableId="1492673246">
    <w:abstractNumId w:val="54"/>
  </w:num>
  <w:num w:numId="26" w16cid:durableId="1183204266">
    <w:abstractNumId w:val="20"/>
  </w:num>
  <w:num w:numId="27" w16cid:durableId="387534848">
    <w:abstractNumId w:val="14"/>
  </w:num>
  <w:num w:numId="28" w16cid:durableId="1824394800">
    <w:abstractNumId w:val="6"/>
  </w:num>
  <w:num w:numId="29" w16cid:durableId="721832919">
    <w:abstractNumId w:val="45"/>
  </w:num>
  <w:num w:numId="30" w16cid:durableId="568809541">
    <w:abstractNumId w:val="11"/>
  </w:num>
  <w:num w:numId="31" w16cid:durableId="344982196">
    <w:abstractNumId w:val="41"/>
  </w:num>
  <w:num w:numId="32" w16cid:durableId="1165390522">
    <w:abstractNumId w:val="44"/>
  </w:num>
  <w:num w:numId="33" w16cid:durableId="323556747">
    <w:abstractNumId w:val="0"/>
  </w:num>
  <w:num w:numId="34" w16cid:durableId="1857886656">
    <w:abstractNumId w:val="16"/>
  </w:num>
  <w:num w:numId="35" w16cid:durableId="1205095988">
    <w:abstractNumId w:val="21"/>
  </w:num>
  <w:num w:numId="36" w16cid:durableId="1567641473">
    <w:abstractNumId w:val="53"/>
  </w:num>
  <w:num w:numId="37" w16cid:durableId="403261819">
    <w:abstractNumId w:val="19"/>
  </w:num>
  <w:num w:numId="38" w16cid:durableId="1884827736">
    <w:abstractNumId w:val="33"/>
  </w:num>
  <w:num w:numId="39" w16cid:durableId="862204016">
    <w:abstractNumId w:val="36"/>
  </w:num>
  <w:num w:numId="40" w16cid:durableId="129640026">
    <w:abstractNumId w:val="47"/>
  </w:num>
  <w:num w:numId="41" w16cid:durableId="146476040">
    <w:abstractNumId w:val="27"/>
  </w:num>
  <w:num w:numId="42" w16cid:durableId="1866557996">
    <w:abstractNumId w:val="37"/>
  </w:num>
  <w:num w:numId="43" w16cid:durableId="871965035">
    <w:abstractNumId w:val="15"/>
  </w:num>
  <w:num w:numId="44" w16cid:durableId="552816408">
    <w:abstractNumId w:val="26"/>
  </w:num>
  <w:num w:numId="45" w16cid:durableId="499197234">
    <w:abstractNumId w:val="55"/>
  </w:num>
  <w:num w:numId="46" w16cid:durableId="1159731025">
    <w:abstractNumId w:val="43"/>
  </w:num>
  <w:num w:numId="47" w16cid:durableId="465587340">
    <w:abstractNumId w:val="1"/>
  </w:num>
  <w:num w:numId="48" w16cid:durableId="729423877">
    <w:abstractNumId w:val="10"/>
  </w:num>
  <w:num w:numId="49" w16cid:durableId="1253472267">
    <w:abstractNumId w:val="4"/>
  </w:num>
  <w:num w:numId="50" w16cid:durableId="222638260">
    <w:abstractNumId w:val="48"/>
  </w:num>
  <w:num w:numId="51" w16cid:durableId="28847295">
    <w:abstractNumId w:val="9"/>
  </w:num>
  <w:num w:numId="52" w16cid:durableId="241184556">
    <w:abstractNumId w:val="24"/>
  </w:num>
  <w:num w:numId="53" w16cid:durableId="2105346773">
    <w:abstractNumId w:val="2"/>
  </w:num>
  <w:num w:numId="54" w16cid:durableId="164976090">
    <w:abstractNumId w:val="5"/>
  </w:num>
  <w:num w:numId="55" w16cid:durableId="1265457011">
    <w:abstractNumId w:val="31"/>
  </w:num>
  <w:num w:numId="56" w16cid:durableId="1940599576">
    <w:abstractNumId w:val="35"/>
  </w:num>
  <w:num w:numId="57" w16cid:durableId="2036495645">
    <w:abstractNumId w:val="3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bordersDoNotSurroundHeader/>
  <w:bordersDoNotSurroundFooter/>
  <w:activeWritingStyle w:appName="MSWord" w:lang="en-US" w:vendorID="64" w:dllVersion="4096" w:nlCheck="1" w:checkStyle="0"/>
  <w:activeWritingStyle w:appName="MSWord" w:lang="ja-JP" w:vendorID="64" w:dllVersion="0" w:nlCheck="1" w:checkStyle="1"/>
  <w:activeWritingStyle w:appName="MSWord" w:lang="en-US" w:vendorID="64" w:dllVersion="0" w:nlCheck="1" w:checkStyle="0"/>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fillcolor="#d9f1ff" strokecolor="navy">
      <v:fill color="#d9f1ff"/>
      <v:stroke color="navy" weight="2.5pt" linestyle="thinThi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DF2"/>
    <w:rsid w:val="00000B59"/>
    <w:rsid w:val="00001962"/>
    <w:rsid w:val="00001986"/>
    <w:rsid w:val="000058B5"/>
    <w:rsid w:val="00010564"/>
    <w:rsid w:val="00014E32"/>
    <w:rsid w:val="00014E35"/>
    <w:rsid w:val="000158DA"/>
    <w:rsid w:val="00017FA9"/>
    <w:rsid w:val="00020CE8"/>
    <w:rsid w:val="0002155D"/>
    <w:rsid w:val="00021A9A"/>
    <w:rsid w:val="00023A50"/>
    <w:rsid w:val="00024A49"/>
    <w:rsid w:val="000276D1"/>
    <w:rsid w:val="00032597"/>
    <w:rsid w:val="00033977"/>
    <w:rsid w:val="000354F4"/>
    <w:rsid w:val="00042EE9"/>
    <w:rsid w:val="00050E20"/>
    <w:rsid w:val="0005341E"/>
    <w:rsid w:val="0005432C"/>
    <w:rsid w:val="00054E15"/>
    <w:rsid w:val="000608BC"/>
    <w:rsid w:val="00062A8A"/>
    <w:rsid w:val="00063FE8"/>
    <w:rsid w:val="00064599"/>
    <w:rsid w:val="0006521D"/>
    <w:rsid w:val="00065514"/>
    <w:rsid w:val="00065653"/>
    <w:rsid w:val="00065A36"/>
    <w:rsid w:val="0006638C"/>
    <w:rsid w:val="00067A36"/>
    <w:rsid w:val="000700DF"/>
    <w:rsid w:val="00072088"/>
    <w:rsid w:val="00077C2D"/>
    <w:rsid w:val="0008119F"/>
    <w:rsid w:val="00082B90"/>
    <w:rsid w:val="000852A4"/>
    <w:rsid w:val="0008657E"/>
    <w:rsid w:val="00091D9A"/>
    <w:rsid w:val="00091E94"/>
    <w:rsid w:val="000955C9"/>
    <w:rsid w:val="000957EB"/>
    <w:rsid w:val="000A2A3E"/>
    <w:rsid w:val="000A46A2"/>
    <w:rsid w:val="000A4F69"/>
    <w:rsid w:val="000A687E"/>
    <w:rsid w:val="000B1D0D"/>
    <w:rsid w:val="000B2175"/>
    <w:rsid w:val="000B2690"/>
    <w:rsid w:val="000B2F9C"/>
    <w:rsid w:val="000B4B56"/>
    <w:rsid w:val="000B4C10"/>
    <w:rsid w:val="000B52CF"/>
    <w:rsid w:val="000B59D0"/>
    <w:rsid w:val="000B66D6"/>
    <w:rsid w:val="000C005C"/>
    <w:rsid w:val="000C1AD7"/>
    <w:rsid w:val="000C362E"/>
    <w:rsid w:val="000C3732"/>
    <w:rsid w:val="000C46F0"/>
    <w:rsid w:val="000C569D"/>
    <w:rsid w:val="000C5C8F"/>
    <w:rsid w:val="000D075F"/>
    <w:rsid w:val="000D09FE"/>
    <w:rsid w:val="000D12F4"/>
    <w:rsid w:val="000D1B35"/>
    <w:rsid w:val="000D1FA9"/>
    <w:rsid w:val="000D2D16"/>
    <w:rsid w:val="000D61CA"/>
    <w:rsid w:val="000E0090"/>
    <w:rsid w:val="000E04AB"/>
    <w:rsid w:val="000E1513"/>
    <w:rsid w:val="000E35FA"/>
    <w:rsid w:val="000E48DA"/>
    <w:rsid w:val="000E4CCB"/>
    <w:rsid w:val="000F1B5D"/>
    <w:rsid w:val="000F6412"/>
    <w:rsid w:val="000F685A"/>
    <w:rsid w:val="001008CB"/>
    <w:rsid w:val="001014B0"/>
    <w:rsid w:val="001061B9"/>
    <w:rsid w:val="0010773C"/>
    <w:rsid w:val="00111036"/>
    <w:rsid w:val="00111FEA"/>
    <w:rsid w:val="0011230F"/>
    <w:rsid w:val="00112550"/>
    <w:rsid w:val="00112C99"/>
    <w:rsid w:val="001137D5"/>
    <w:rsid w:val="00115190"/>
    <w:rsid w:val="0012337C"/>
    <w:rsid w:val="00125EDA"/>
    <w:rsid w:val="001267EF"/>
    <w:rsid w:val="00127B82"/>
    <w:rsid w:val="00130D9A"/>
    <w:rsid w:val="00131A83"/>
    <w:rsid w:val="0013275C"/>
    <w:rsid w:val="00132CFD"/>
    <w:rsid w:val="00133E77"/>
    <w:rsid w:val="001364B9"/>
    <w:rsid w:val="00137C03"/>
    <w:rsid w:val="001401E1"/>
    <w:rsid w:val="0014349D"/>
    <w:rsid w:val="0014499C"/>
    <w:rsid w:val="00145F77"/>
    <w:rsid w:val="001466D9"/>
    <w:rsid w:val="00152867"/>
    <w:rsid w:val="00152A1B"/>
    <w:rsid w:val="00152F5B"/>
    <w:rsid w:val="00153AE1"/>
    <w:rsid w:val="0015448B"/>
    <w:rsid w:val="00155627"/>
    <w:rsid w:val="00156356"/>
    <w:rsid w:val="001617BC"/>
    <w:rsid w:val="00161AC0"/>
    <w:rsid w:val="00161D1C"/>
    <w:rsid w:val="00162818"/>
    <w:rsid w:val="00162F14"/>
    <w:rsid w:val="00164D99"/>
    <w:rsid w:val="00170072"/>
    <w:rsid w:val="001705E2"/>
    <w:rsid w:val="00177322"/>
    <w:rsid w:val="00180B48"/>
    <w:rsid w:val="00183D8B"/>
    <w:rsid w:val="00185A78"/>
    <w:rsid w:val="00187E18"/>
    <w:rsid w:val="0019300B"/>
    <w:rsid w:val="001936FC"/>
    <w:rsid w:val="001937F9"/>
    <w:rsid w:val="001939DA"/>
    <w:rsid w:val="001A0B3D"/>
    <w:rsid w:val="001A14D3"/>
    <w:rsid w:val="001A2F01"/>
    <w:rsid w:val="001A3F76"/>
    <w:rsid w:val="001A5193"/>
    <w:rsid w:val="001A6E55"/>
    <w:rsid w:val="001B2FC3"/>
    <w:rsid w:val="001B3AEC"/>
    <w:rsid w:val="001B7039"/>
    <w:rsid w:val="001B72FF"/>
    <w:rsid w:val="001C07D8"/>
    <w:rsid w:val="001C30BF"/>
    <w:rsid w:val="001C46FE"/>
    <w:rsid w:val="001C7135"/>
    <w:rsid w:val="001D016B"/>
    <w:rsid w:val="001D1C35"/>
    <w:rsid w:val="001D2CDB"/>
    <w:rsid w:val="001D5C38"/>
    <w:rsid w:val="001D7D9E"/>
    <w:rsid w:val="001E1F85"/>
    <w:rsid w:val="001E3D56"/>
    <w:rsid w:val="001E4B22"/>
    <w:rsid w:val="001E4DC6"/>
    <w:rsid w:val="001E65B1"/>
    <w:rsid w:val="001E660E"/>
    <w:rsid w:val="001F0541"/>
    <w:rsid w:val="001F058A"/>
    <w:rsid w:val="001F257E"/>
    <w:rsid w:val="001F43F8"/>
    <w:rsid w:val="001F4625"/>
    <w:rsid w:val="001F62A7"/>
    <w:rsid w:val="00200D26"/>
    <w:rsid w:val="00205B4F"/>
    <w:rsid w:val="00211959"/>
    <w:rsid w:val="00211E41"/>
    <w:rsid w:val="0021684A"/>
    <w:rsid w:val="0021750B"/>
    <w:rsid w:val="00221A5D"/>
    <w:rsid w:val="00222242"/>
    <w:rsid w:val="00224983"/>
    <w:rsid w:val="00224A2D"/>
    <w:rsid w:val="00225240"/>
    <w:rsid w:val="00226C60"/>
    <w:rsid w:val="00230D66"/>
    <w:rsid w:val="002312CD"/>
    <w:rsid w:val="00232602"/>
    <w:rsid w:val="00233D8C"/>
    <w:rsid w:val="00234A5E"/>
    <w:rsid w:val="00235F26"/>
    <w:rsid w:val="00236E1F"/>
    <w:rsid w:val="002419EE"/>
    <w:rsid w:val="002453A5"/>
    <w:rsid w:val="002461F2"/>
    <w:rsid w:val="002467CC"/>
    <w:rsid w:val="0024721A"/>
    <w:rsid w:val="002510E9"/>
    <w:rsid w:val="002511FC"/>
    <w:rsid w:val="002521CF"/>
    <w:rsid w:val="00252C79"/>
    <w:rsid w:val="00253AF7"/>
    <w:rsid w:val="002540F5"/>
    <w:rsid w:val="002601C5"/>
    <w:rsid w:val="002710AB"/>
    <w:rsid w:val="0027266F"/>
    <w:rsid w:val="002753AC"/>
    <w:rsid w:val="00275C79"/>
    <w:rsid w:val="00276E9F"/>
    <w:rsid w:val="00276F21"/>
    <w:rsid w:val="00277812"/>
    <w:rsid w:val="00281505"/>
    <w:rsid w:val="002816BC"/>
    <w:rsid w:val="00282AA7"/>
    <w:rsid w:val="00285274"/>
    <w:rsid w:val="002857FF"/>
    <w:rsid w:val="002869D9"/>
    <w:rsid w:val="00287B76"/>
    <w:rsid w:val="002930FF"/>
    <w:rsid w:val="002942A2"/>
    <w:rsid w:val="00294E76"/>
    <w:rsid w:val="00296F42"/>
    <w:rsid w:val="002A34D2"/>
    <w:rsid w:val="002A4355"/>
    <w:rsid w:val="002A7253"/>
    <w:rsid w:val="002A7CB5"/>
    <w:rsid w:val="002B169A"/>
    <w:rsid w:val="002B1F6A"/>
    <w:rsid w:val="002B203F"/>
    <w:rsid w:val="002B243E"/>
    <w:rsid w:val="002B3D05"/>
    <w:rsid w:val="002B3D25"/>
    <w:rsid w:val="002B4066"/>
    <w:rsid w:val="002B5A90"/>
    <w:rsid w:val="002B5DC5"/>
    <w:rsid w:val="002C1733"/>
    <w:rsid w:val="002C5A30"/>
    <w:rsid w:val="002C6F65"/>
    <w:rsid w:val="002C70B2"/>
    <w:rsid w:val="002D0073"/>
    <w:rsid w:val="002D0C77"/>
    <w:rsid w:val="002D5A6F"/>
    <w:rsid w:val="002D737F"/>
    <w:rsid w:val="002E07BF"/>
    <w:rsid w:val="002F3662"/>
    <w:rsid w:val="002F6294"/>
    <w:rsid w:val="002F7812"/>
    <w:rsid w:val="0030474D"/>
    <w:rsid w:val="00310146"/>
    <w:rsid w:val="003113AD"/>
    <w:rsid w:val="003121EB"/>
    <w:rsid w:val="0031271A"/>
    <w:rsid w:val="003163AE"/>
    <w:rsid w:val="003170C3"/>
    <w:rsid w:val="0031775D"/>
    <w:rsid w:val="003201BA"/>
    <w:rsid w:val="00320364"/>
    <w:rsid w:val="00320A90"/>
    <w:rsid w:val="003213AA"/>
    <w:rsid w:val="0032152B"/>
    <w:rsid w:val="003235A8"/>
    <w:rsid w:val="00325260"/>
    <w:rsid w:val="00326DAD"/>
    <w:rsid w:val="003337C1"/>
    <w:rsid w:val="00333A89"/>
    <w:rsid w:val="003370E1"/>
    <w:rsid w:val="00341827"/>
    <w:rsid w:val="00341A4D"/>
    <w:rsid w:val="00342FBA"/>
    <w:rsid w:val="00343CD6"/>
    <w:rsid w:val="00344022"/>
    <w:rsid w:val="00345BFD"/>
    <w:rsid w:val="00347239"/>
    <w:rsid w:val="00347AB3"/>
    <w:rsid w:val="003523F1"/>
    <w:rsid w:val="003529F3"/>
    <w:rsid w:val="00354490"/>
    <w:rsid w:val="00355856"/>
    <w:rsid w:val="00355C6F"/>
    <w:rsid w:val="00356FD5"/>
    <w:rsid w:val="00357D99"/>
    <w:rsid w:val="00360E9A"/>
    <w:rsid w:val="0036148F"/>
    <w:rsid w:val="0036439B"/>
    <w:rsid w:val="003648F7"/>
    <w:rsid w:val="00364BC3"/>
    <w:rsid w:val="00367289"/>
    <w:rsid w:val="00370B6C"/>
    <w:rsid w:val="00371798"/>
    <w:rsid w:val="0037490D"/>
    <w:rsid w:val="00376E51"/>
    <w:rsid w:val="003801C9"/>
    <w:rsid w:val="003823C8"/>
    <w:rsid w:val="0038713C"/>
    <w:rsid w:val="003871B9"/>
    <w:rsid w:val="00387E30"/>
    <w:rsid w:val="0039288B"/>
    <w:rsid w:val="00394071"/>
    <w:rsid w:val="003958C7"/>
    <w:rsid w:val="00395B3D"/>
    <w:rsid w:val="003967AB"/>
    <w:rsid w:val="003A500C"/>
    <w:rsid w:val="003A6BF8"/>
    <w:rsid w:val="003B1164"/>
    <w:rsid w:val="003B19D7"/>
    <w:rsid w:val="003B249D"/>
    <w:rsid w:val="003B5729"/>
    <w:rsid w:val="003C32E3"/>
    <w:rsid w:val="003C3E11"/>
    <w:rsid w:val="003C5694"/>
    <w:rsid w:val="003D02D1"/>
    <w:rsid w:val="003D04C9"/>
    <w:rsid w:val="003D3584"/>
    <w:rsid w:val="003D447E"/>
    <w:rsid w:val="003D4894"/>
    <w:rsid w:val="003D6FFF"/>
    <w:rsid w:val="003E2579"/>
    <w:rsid w:val="003E50D7"/>
    <w:rsid w:val="003E6FBD"/>
    <w:rsid w:val="003E7271"/>
    <w:rsid w:val="003F0E02"/>
    <w:rsid w:val="003F30BA"/>
    <w:rsid w:val="003F38D1"/>
    <w:rsid w:val="003F3F24"/>
    <w:rsid w:val="004026C5"/>
    <w:rsid w:val="00406876"/>
    <w:rsid w:val="00407BB7"/>
    <w:rsid w:val="004135DB"/>
    <w:rsid w:val="004145F6"/>
    <w:rsid w:val="00415F84"/>
    <w:rsid w:val="00416E3F"/>
    <w:rsid w:val="004216B4"/>
    <w:rsid w:val="004314BF"/>
    <w:rsid w:val="0043729F"/>
    <w:rsid w:val="0044153D"/>
    <w:rsid w:val="004432EF"/>
    <w:rsid w:val="0044481F"/>
    <w:rsid w:val="00445ABE"/>
    <w:rsid w:val="00447505"/>
    <w:rsid w:val="0044783C"/>
    <w:rsid w:val="00451C11"/>
    <w:rsid w:val="004521D8"/>
    <w:rsid w:val="00453980"/>
    <w:rsid w:val="00453D23"/>
    <w:rsid w:val="004570E6"/>
    <w:rsid w:val="004650F2"/>
    <w:rsid w:val="00466CD4"/>
    <w:rsid w:val="00467084"/>
    <w:rsid w:val="00474F73"/>
    <w:rsid w:val="00475637"/>
    <w:rsid w:val="00480770"/>
    <w:rsid w:val="00484EE0"/>
    <w:rsid w:val="004858F3"/>
    <w:rsid w:val="00485AB5"/>
    <w:rsid w:val="0049676F"/>
    <w:rsid w:val="00496CA4"/>
    <w:rsid w:val="00497C65"/>
    <w:rsid w:val="004A11F1"/>
    <w:rsid w:val="004A62BD"/>
    <w:rsid w:val="004A6FAC"/>
    <w:rsid w:val="004B0045"/>
    <w:rsid w:val="004B25F9"/>
    <w:rsid w:val="004B26C5"/>
    <w:rsid w:val="004C0198"/>
    <w:rsid w:val="004C1DDB"/>
    <w:rsid w:val="004C2F66"/>
    <w:rsid w:val="004D0E5B"/>
    <w:rsid w:val="004D29A0"/>
    <w:rsid w:val="004D738D"/>
    <w:rsid w:val="004E154C"/>
    <w:rsid w:val="004E183B"/>
    <w:rsid w:val="004E2F09"/>
    <w:rsid w:val="004E431F"/>
    <w:rsid w:val="004E4729"/>
    <w:rsid w:val="004E6A31"/>
    <w:rsid w:val="004E7342"/>
    <w:rsid w:val="004F09F0"/>
    <w:rsid w:val="004F19D3"/>
    <w:rsid w:val="004F2528"/>
    <w:rsid w:val="004F2F0E"/>
    <w:rsid w:val="004F64F2"/>
    <w:rsid w:val="004F731E"/>
    <w:rsid w:val="004F7C6D"/>
    <w:rsid w:val="0050144E"/>
    <w:rsid w:val="0050219E"/>
    <w:rsid w:val="005023A8"/>
    <w:rsid w:val="00502E5C"/>
    <w:rsid w:val="00505052"/>
    <w:rsid w:val="00507039"/>
    <w:rsid w:val="00507C6E"/>
    <w:rsid w:val="00510282"/>
    <w:rsid w:val="0051371F"/>
    <w:rsid w:val="00514D4B"/>
    <w:rsid w:val="005158E6"/>
    <w:rsid w:val="005216D5"/>
    <w:rsid w:val="005231B4"/>
    <w:rsid w:val="00523241"/>
    <w:rsid w:val="0052505C"/>
    <w:rsid w:val="00525DF1"/>
    <w:rsid w:val="005274CA"/>
    <w:rsid w:val="00533A49"/>
    <w:rsid w:val="005348D7"/>
    <w:rsid w:val="005372AA"/>
    <w:rsid w:val="005372B9"/>
    <w:rsid w:val="00537440"/>
    <w:rsid w:val="00541066"/>
    <w:rsid w:val="00542A6F"/>
    <w:rsid w:val="00546087"/>
    <w:rsid w:val="0054783F"/>
    <w:rsid w:val="00550AA4"/>
    <w:rsid w:val="00551ACD"/>
    <w:rsid w:val="00553D5D"/>
    <w:rsid w:val="00555417"/>
    <w:rsid w:val="005556EC"/>
    <w:rsid w:val="00555FC4"/>
    <w:rsid w:val="005563A4"/>
    <w:rsid w:val="00556B98"/>
    <w:rsid w:val="005626F9"/>
    <w:rsid w:val="0056432C"/>
    <w:rsid w:val="00564CAB"/>
    <w:rsid w:val="00567275"/>
    <w:rsid w:val="005704FD"/>
    <w:rsid w:val="005716C5"/>
    <w:rsid w:val="00571854"/>
    <w:rsid w:val="00573708"/>
    <w:rsid w:val="00573D89"/>
    <w:rsid w:val="00575D4C"/>
    <w:rsid w:val="00575F9F"/>
    <w:rsid w:val="005812C6"/>
    <w:rsid w:val="005842C7"/>
    <w:rsid w:val="00585E54"/>
    <w:rsid w:val="00585F47"/>
    <w:rsid w:val="00585F9C"/>
    <w:rsid w:val="00586672"/>
    <w:rsid w:val="00590E9D"/>
    <w:rsid w:val="00592391"/>
    <w:rsid w:val="0059363A"/>
    <w:rsid w:val="005938A3"/>
    <w:rsid w:val="00595527"/>
    <w:rsid w:val="00595842"/>
    <w:rsid w:val="005959B0"/>
    <w:rsid w:val="005963FA"/>
    <w:rsid w:val="005A4883"/>
    <w:rsid w:val="005A7929"/>
    <w:rsid w:val="005B2AAD"/>
    <w:rsid w:val="005B2CCD"/>
    <w:rsid w:val="005B482A"/>
    <w:rsid w:val="005B54AB"/>
    <w:rsid w:val="005B667F"/>
    <w:rsid w:val="005B66D8"/>
    <w:rsid w:val="005C07B3"/>
    <w:rsid w:val="005C1608"/>
    <w:rsid w:val="005C2568"/>
    <w:rsid w:val="005C2CCC"/>
    <w:rsid w:val="005C2EF7"/>
    <w:rsid w:val="005C57D7"/>
    <w:rsid w:val="005C72BF"/>
    <w:rsid w:val="005C76AC"/>
    <w:rsid w:val="005D2067"/>
    <w:rsid w:val="005D2204"/>
    <w:rsid w:val="005D22AD"/>
    <w:rsid w:val="005D3BDE"/>
    <w:rsid w:val="005D4312"/>
    <w:rsid w:val="005D4F7E"/>
    <w:rsid w:val="005D5236"/>
    <w:rsid w:val="005D55BD"/>
    <w:rsid w:val="005D61AA"/>
    <w:rsid w:val="005D6976"/>
    <w:rsid w:val="005E120A"/>
    <w:rsid w:val="005E682A"/>
    <w:rsid w:val="005F4AAF"/>
    <w:rsid w:val="005F5E6E"/>
    <w:rsid w:val="005F73AB"/>
    <w:rsid w:val="0060058E"/>
    <w:rsid w:val="006039A5"/>
    <w:rsid w:val="00603BC9"/>
    <w:rsid w:val="006041F2"/>
    <w:rsid w:val="00605873"/>
    <w:rsid w:val="00605D00"/>
    <w:rsid w:val="0060622A"/>
    <w:rsid w:val="006111C7"/>
    <w:rsid w:val="0061380A"/>
    <w:rsid w:val="00617FF8"/>
    <w:rsid w:val="006206DF"/>
    <w:rsid w:val="006247CF"/>
    <w:rsid w:val="00625E08"/>
    <w:rsid w:val="0062641C"/>
    <w:rsid w:val="00626DAB"/>
    <w:rsid w:val="006311D7"/>
    <w:rsid w:val="0063246A"/>
    <w:rsid w:val="00634D29"/>
    <w:rsid w:val="00640C17"/>
    <w:rsid w:val="006462FF"/>
    <w:rsid w:val="006474B7"/>
    <w:rsid w:val="006501A7"/>
    <w:rsid w:val="00660944"/>
    <w:rsid w:val="006631B7"/>
    <w:rsid w:val="00665704"/>
    <w:rsid w:val="0066628F"/>
    <w:rsid w:val="0066790E"/>
    <w:rsid w:val="00672B1A"/>
    <w:rsid w:val="00675FFA"/>
    <w:rsid w:val="00676A29"/>
    <w:rsid w:val="006816C3"/>
    <w:rsid w:val="00683841"/>
    <w:rsid w:val="00683ED4"/>
    <w:rsid w:val="0068405B"/>
    <w:rsid w:val="00684B95"/>
    <w:rsid w:val="00684EC3"/>
    <w:rsid w:val="00691654"/>
    <w:rsid w:val="00692424"/>
    <w:rsid w:val="0069323C"/>
    <w:rsid w:val="006949C9"/>
    <w:rsid w:val="00694A88"/>
    <w:rsid w:val="006953A4"/>
    <w:rsid w:val="006975B0"/>
    <w:rsid w:val="006A4FB2"/>
    <w:rsid w:val="006A5F01"/>
    <w:rsid w:val="006A7608"/>
    <w:rsid w:val="006B0343"/>
    <w:rsid w:val="006B03E4"/>
    <w:rsid w:val="006B1115"/>
    <w:rsid w:val="006B13C2"/>
    <w:rsid w:val="006B4855"/>
    <w:rsid w:val="006B5248"/>
    <w:rsid w:val="006B5F17"/>
    <w:rsid w:val="006B7750"/>
    <w:rsid w:val="006C0BE8"/>
    <w:rsid w:val="006C0C90"/>
    <w:rsid w:val="006C157A"/>
    <w:rsid w:val="006D00B3"/>
    <w:rsid w:val="006D1A58"/>
    <w:rsid w:val="006D229A"/>
    <w:rsid w:val="006D3542"/>
    <w:rsid w:val="006D3BC5"/>
    <w:rsid w:val="006D3E5F"/>
    <w:rsid w:val="006D3F91"/>
    <w:rsid w:val="006D4ADF"/>
    <w:rsid w:val="006D5C7A"/>
    <w:rsid w:val="006E1975"/>
    <w:rsid w:val="006E33EC"/>
    <w:rsid w:val="006E6276"/>
    <w:rsid w:val="006F0945"/>
    <w:rsid w:val="006F2BD2"/>
    <w:rsid w:val="006F2C48"/>
    <w:rsid w:val="006F3231"/>
    <w:rsid w:val="006F3AF8"/>
    <w:rsid w:val="006F4069"/>
    <w:rsid w:val="006F7B3F"/>
    <w:rsid w:val="00702FDB"/>
    <w:rsid w:val="00703963"/>
    <w:rsid w:val="00704EC0"/>
    <w:rsid w:val="00705412"/>
    <w:rsid w:val="00706CC6"/>
    <w:rsid w:val="00706DDA"/>
    <w:rsid w:val="00707D75"/>
    <w:rsid w:val="007123D2"/>
    <w:rsid w:val="007126D1"/>
    <w:rsid w:val="00715443"/>
    <w:rsid w:val="00715694"/>
    <w:rsid w:val="00716AF4"/>
    <w:rsid w:val="0071734B"/>
    <w:rsid w:val="00721323"/>
    <w:rsid w:val="007257DD"/>
    <w:rsid w:val="0072683A"/>
    <w:rsid w:val="00727B33"/>
    <w:rsid w:val="00730F4A"/>
    <w:rsid w:val="00731644"/>
    <w:rsid w:val="00735013"/>
    <w:rsid w:val="00737A44"/>
    <w:rsid w:val="007436E6"/>
    <w:rsid w:val="007441D7"/>
    <w:rsid w:val="00744252"/>
    <w:rsid w:val="00745291"/>
    <w:rsid w:val="00745423"/>
    <w:rsid w:val="00747108"/>
    <w:rsid w:val="007473FA"/>
    <w:rsid w:val="00747F29"/>
    <w:rsid w:val="00752219"/>
    <w:rsid w:val="00754D2C"/>
    <w:rsid w:val="00754F32"/>
    <w:rsid w:val="00755678"/>
    <w:rsid w:val="00756DDD"/>
    <w:rsid w:val="00756E8E"/>
    <w:rsid w:val="00760049"/>
    <w:rsid w:val="0076080B"/>
    <w:rsid w:val="00760F88"/>
    <w:rsid w:val="00762E0B"/>
    <w:rsid w:val="0076333F"/>
    <w:rsid w:val="00764A19"/>
    <w:rsid w:val="007652C4"/>
    <w:rsid w:val="0076704B"/>
    <w:rsid w:val="007700F2"/>
    <w:rsid w:val="00772BB0"/>
    <w:rsid w:val="0077381F"/>
    <w:rsid w:val="00773FC8"/>
    <w:rsid w:val="007754A5"/>
    <w:rsid w:val="007754E8"/>
    <w:rsid w:val="00776D9B"/>
    <w:rsid w:val="00776EC7"/>
    <w:rsid w:val="00781A77"/>
    <w:rsid w:val="00782A66"/>
    <w:rsid w:val="007830AB"/>
    <w:rsid w:val="00784F88"/>
    <w:rsid w:val="00786A98"/>
    <w:rsid w:val="0079149F"/>
    <w:rsid w:val="00792CAC"/>
    <w:rsid w:val="00793921"/>
    <w:rsid w:val="00793ADB"/>
    <w:rsid w:val="00795254"/>
    <w:rsid w:val="007A0586"/>
    <w:rsid w:val="007A144E"/>
    <w:rsid w:val="007A3BF3"/>
    <w:rsid w:val="007A4A4D"/>
    <w:rsid w:val="007B0F4B"/>
    <w:rsid w:val="007B0FD2"/>
    <w:rsid w:val="007B3777"/>
    <w:rsid w:val="007B3A90"/>
    <w:rsid w:val="007B4DA8"/>
    <w:rsid w:val="007B55A9"/>
    <w:rsid w:val="007B6AC2"/>
    <w:rsid w:val="007C03DB"/>
    <w:rsid w:val="007C0974"/>
    <w:rsid w:val="007C6043"/>
    <w:rsid w:val="007D072E"/>
    <w:rsid w:val="007D186E"/>
    <w:rsid w:val="007D3454"/>
    <w:rsid w:val="007D3E87"/>
    <w:rsid w:val="007D743B"/>
    <w:rsid w:val="007E2920"/>
    <w:rsid w:val="007E2CB3"/>
    <w:rsid w:val="007E480C"/>
    <w:rsid w:val="007E5443"/>
    <w:rsid w:val="007E5C2F"/>
    <w:rsid w:val="007E6E82"/>
    <w:rsid w:val="007F0D35"/>
    <w:rsid w:val="007F1158"/>
    <w:rsid w:val="007F6013"/>
    <w:rsid w:val="007F6372"/>
    <w:rsid w:val="0080038A"/>
    <w:rsid w:val="00801EB3"/>
    <w:rsid w:val="00803590"/>
    <w:rsid w:val="00804ABE"/>
    <w:rsid w:val="00805448"/>
    <w:rsid w:val="008059E9"/>
    <w:rsid w:val="008064A7"/>
    <w:rsid w:val="00806571"/>
    <w:rsid w:val="00806A07"/>
    <w:rsid w:val="00806E9D"/>
    <w:rsid w:val="0080705D"/>
    <w:rsid w:val="0081223C"/>
    <w:rsid w:val="0081298D"/>
    <w:rsid w:val="00812DC5"/>
    <w:rsid w:val="00813FB0"/>
    <w:rsid w:val="00820511"/>
    <w:rsid w:val="00820D39"/>
    <w:rsid w:val="00821EEA"/>
    <w:rsid w:val="00824471"/>
    <w:rsid w:val="00824580"/>
    <w:rsid w:val="0082711B"/>
    <w:rsid w:val="00830217"/>
    <w:rsid w:val="00830BA0"/>
    <w:rsid w:val="00831070"/>
    <w:rsid w:val="00834553"/>
    <w:rsid w:val="00837E96"/>
    <w:rsid w:val="00840C1C"/>
    <w:rsid w:val="00842A4F"/>
    <w:rsid w:val="00843622"/>
    <w:rsid w:val="00843835"/>
    <w:rsid w:val="008452E1"/>
    <w:rsid w:val="00847AFA"/>
    <w:rsid w:val="008504E8"/>
    <w:rsid w:val="00852F57"/>
    <w:rsid w:val="00853179"/>
    <w:rsid w:val="00856345"/>
    <w:rsid w:val="00860569"/>
    <w:rsid w:val="0086090E"/>
    <w:rsid w:val="00861ABA"/>
    <w:rsid w:val="00861CDB"/>
    <w:rsid w:val="0086336F"/>
    <w:rsid w:val="008637F9"/>
    <w:rsid w:val="00863F29"/>
    <w:rsid w:val="0086435A"/>
    <w:rsid w:val="00864A98"/>
    <w:rsid w:val="008733A4"/>
    <w:rsid w:val="00874D57"/>
    <w:rsid w:val="008751D6"/>
    <w:rsid w:val="0087535E"/>
    <w:rsid w:val="008804A1"/>
    <w:rsid w:val="00880D59"/>
    <w:rsid w:val="00882479"/>
    <w:rsid w:val="0088298E"/>
    <w:rsid w:val="00883D62"/>
    <w:rsid w:val="00884C96"/>
    <w:rsid w:val="00886A81"/>
    <w:rsid w:val="008906CF"/>
    <w:rsid w:val="00891E94"/>
    <w:rsid w:val="00892B32"/>
    <w:rsid w:val="0089465E"/>
    <w:rsid w:val="00895D91"/>
    <w:rsid w:val="00895DC5"/>
    <w:rsid w:val="00896B82"/>
    <w:rsid w:val="008975C3"/>
    <w:rsid w:val="008A1C7C"/>
    <w:rsid w:val="008A1E45"/>
    <w:rsid w:val="008A4F4E"/>
    <w:rsid w:val="008B07B4"/>
    <w:rsid w:val="008B43CF"/>
    <w:rsid w:val="008B7C02"/>
    <w:rsid w:val="008C020D"/>
    <w:rsid w:val="008C1784"/>
    <w:rsid w:val="008C17F0"/>
    <w:rsid w:val="008C326E"/>
    <w:rsid w:val="008C541D"/>
    <w:rsid w:val="008C5481"/>
    <w:rsid w:val="008C65D6"/>
    <w:rsid w:val="008C7A9E"/>
    <w:rsid w:val="008D05EC"/>
    <w:rsid w:val="008D0EFD"/>
    <w:rsid w:val="008D1AC3"/>
    <w:rsid w:val="008D2087"/>
    <w:rsid w:val="008D32F9"/>
    <w:rsid w:val="008D4B6E"/>
    <w:rsid w:val="008D5398"/>
    <w:rsid w:val="008D6F51"/>
    <w:rsid w:val="008E17F7"/>
    <w:rsid w:val="008E30E6"/>
    <w:rsid w:val="008E69AB"/>
    <w:rsid w:val="008E6F66"/>
    <w:rsid w:val="008E7DF2"/>
    <w:rsid w:val="008F23A2"/>
    <w:rsid w:val="008F5C6D"/>
    <w:rsid w:val="008F68EE"/>
    <w:rsid w:val="0090207B"/>
    <w:rsid w:val="00902B73"/>
    <w:rsid w:val="00902B79"/>
    <w:rsid w:val="00902B8F"/>
    <w:rsid w:val="00904210"/>
    <w:rsid w:val="00904C9E"/>
    <w:rsid w:val="00904E2B"/>
    <w:rsid w:val="009050A7"/>
    <w:rsid w:val="00905917"/>
    <w:rsid w:val="00905997"/>
    <w:rsid w:val="00911F18"/>
    <w:rsid w:val="00913E01"/>
    <w:rsid w:val="00914A77"/>
    <w:rsid w:val="00915CD8"/>
    <w:rsid w:val="00917560"/>
    <w:rsid w:val="00917586"/>
    <w:rsid w:val="00921CEB"/>
    <w:rsid w:val="00921F19"/>
    <w:rsid w:val="00924DE8"/>
    <w:rsid w:val="009272CD"/>
    <w:rsid w:val="009275E3"/>
    <w:rsid w:val="00930224"/>
    <w:rsid w:val="00931299"/>
    <w:rsid w:val="00932DC9"/>
    <w:rsid w:val="00932ED5"/>
    <w:rsid w:val="00935D67"/>
    <w:rsid w:val="009406E5"/>
    <w:rsid w:val="0094181F"/>
    <w:rsid w:val="00944778"/>
    <w:rsid w:val="009454E1"/>
    <w:rsid w:val="00945BDF"/>
    <w:rsid w:val="009464D8"/>
    <w:rsid w:val="0094705D"/>
    <w:rsid w:val="0095020F"/>
    <w:rsid w:val="0095069D"/>
    <w:rsid w:val="0095138C"/>
    <w:rsid w:val="0095312E"/>
    <w:rsid w:val="00954A01"/>
    <w:rsid w:val="009560FA"/>
    <w:rsid w:val="009623A6"/>
    <w:rsid w:val="009644BE"/>
    <w:rsid w:val="00965055"/>
    <w:rsid w:val="00974E41"/>
    <w:rsid w:val="00974EB0"/>
    <w:rsid w:val="00984CDA"/>
    <w:rsid w:val="0098560D"/>
    <w:rsid w:val="00985CC3"/>
    <w:rsid w:val="00986748"/>
    <w:rsid w:val="00990821"/>
    <w:rsid w:val="009909A0"/>
    <w:rsid w:val="009915F6"/>
    <w:rsid w:val="00993002"/>
    <w:rsid w:val="0099392E"/>
    <w:rsid w:val="009961F5"/>
    <w:rsid w:val="009A00F9"/>
    <w:rsid w:val="009A02BC"/>
    <w:rsid w:val="009A05E1"/>
    <w:rsid w:val="009A24CB"/>
    <w:rsid w:val="009A4AFE"/>
    <w:rsid w:val="009A5676"/>
    <w:rsid w:val="009A62FE"/>
    <w:rsid w:val="009A7BCF"/>
    <w:rsid w:val="009B131F"/>
    <w:rsid w:val="009B2157"/>
    <w:rsid w:val="009B4112"/>
    <w:rsid w:val="009C1A94"/>
    <w:rsid w:val="009C4D66"/>
    <w:rsid w:val="009C504A"/>
    <w:rsid w:val="009C60E8"/>
    <w:rsid w:val="009D32BB"/>
    <w:rsid w:val="009D3539"/>
    <w:rsid w:val="009D400E"/>
    <w:rsid w:val="009D53E7"/>
    <w:rsid w:val="009D6C8D"/>
    <w:rsid w:val="009D703F"/>
    <w:rsid w:val="009D7EB7"/>
    <w:rsid w:val="009E0BDB"/>
    <w:rsid w:val="009E1060"/>
    <w:rsid w:val="009E1B0D"/>
    <w:rsid w:val="009E2920"/>
    <w:rsid w:val="009E3A9D"/>
    <w:rsid w:val="009E4D04"/>
    <w:rsid w:val="009E52C7"/>
    <w:rsid w:val="009E5422"/>
    <w:rsid w:val="009F165C"/>
    <w:rsid w:val="009F68BF"/>
    <w:rsid w:val="00A01075"/>
    <w:rsid w:val="00A025FF"/>
    <w:rsid w:val="00A03FEC"/>
    <w:rsid w:val="00A065E5"/>
    <w:rsid w:val="00A1275D"/>
    <w:rsid w:val="00A1582B"/>
    <w:rsid w:val="00A15B83"/>
    <w:rsid w:val="00A16323"/>
    <w:rsid w:val="00A176A5"/>
    <w:rsid w:val="00A21FAE"/>
    <w:rsid w:val="00A22C44"/>
    <w:rsid w:val="00A26BF5"/>
    <w:rsid w:val="00A26E4D"/>
    <w:rsid w:val="00A27B73"/>
    <w:rsid w:val="00A31402"/>
    <w:rsid w:val="00A344B5"/>
    <w:rsid w:val="00A36260"/>
    <w:rsid w:val="00A36556"/>
    <w:rsid w:val="00A4318F"/>
    <w:rsid w:val="00A45B8D"/>
    <w:rsid w:val="00A50525"/>
    <w:rsid w:val="00A52C76"/>
    <w:rsid w:val="00A552B1"/>
    <w:rsid w:val="00A60FA1"/>
    <w:rsid w:val="00A65E54"/>
    <w:rsid w:val="00A66E19"/>
    <w:rsid w:val="00A71B6C"/>
    <w:rsid w:val="00A72AB8"/>
    <w:rsid w:val="00A741D8"/>
    <w:rsid w:val="00A771CA"/>
    <w:rsid w:val="00A80F55"/>
    <w:rsid w:val="00A83CE8"/>
    <w:rsid w:val="00A87435"/>
    <w:rsid w:val="00A87AD8"/>
    <w:rsid w:val="00A90F4D"/>
    <w:rsid w:val="00A92CB5"/>
    <w:rsid w:val="00A9462E"/>
    <w:rsid w:val="00A95268"/>
    <w:rsid w:val="00AA4034"/>
    <w:rsid w:val="00AA492A"/>
    <w:rsid w:val="00AA5F67"/>
    <w:rsid w:val="00AA7B19"/>
    <w:rsid w:val="00AB113B"/>
    <w:rsid w:val="00AB1419"/>
    <w:rsid w:val="00AB17B4"/>
    <w:rsid w:val="00AB3FA2"/>
    <w:rsid w:val="00AB4A5E"/>
    <w:rsid w:val="00AB5C78"/>
    <w:rsid w:val="00AB6039"/>
    <w:rsid w:val="00AB6AB5"/>
    <w:rsid w:val="00AC21FB"/>
    <w:rsid w:val="00AC37E6"/>
    <w:rsid w:val="00AC7482"/>
    <w:rsid w:val="00AD18B7"/>
    <w:rsid w:val="00AD29C2"/>
    <w:rsid w:val="00AD4C47"/>
    <w:rsid w:val="00AD656E"/>
    <w:rsid w:val="00AE13B1"/>
    <w:rsid w:val="00AE2310"/>
    <w:rsid w:val="00AE3800"/>
    <w:rsid w:val="00AE5653"/>
    <w:rsid w:val="00AE75F3"/>
    <w:rsid w:val="00AF1097"/>
    <w:rsid w:val="00AF14B3"/>
    <w:rsid w:val="00AF2EC1"/>
    <w:rsid w:val="00AF3640"/>
    <w:rsid w:val="00AF5722"/>
    <w:rsid w:val="00B03A60"/>
    <w:rsid w:val="00B0417B"/>
    <w:rsid w:val="00B11312"/>
    <w:rsid w:val="00B11B8E"/>
    <w:rsid w:val="00B15F94"/>
    <w:rsid w:val="00B202C9"/>
    <w:rsid w:val="00B20552"/>
    <w:rsid w:val="00B21352"/>
    <w:rsid w:val="00B23EA5"/>
    <w:rsid w:val="00B249B7"/>
    <w:rsid w:val="00B27BFA"/>
    <w:rsid w:val="00B31593"/>
    <w:rsid w:val="00B4085B"/>
    <w:rsid w:val="00B414FD"/>
    <w:rsid w:val="00B427CB"/>
    <w:rsid w:val="00B43298"/>
    <w:rsid w:val="00B43E07"/>
    <w:rsid w:val="00B45514"/>
    <w:rsid w:val="00B5091F"/>
    <w:rsid w:val="00B50BC5"/>
    <w:rsid w:val="00B519E9"/>
    <w:rsid w:val="00B52704"/>
    <w:rsid w:val="00B52A82"/>
    <w:rsid w:val="00B56AA4"/>
    <w:rsid w:val="00B611CC"/>
    <w:rsid w:val="00B62E61"/>
    <w:rsid w:val="00B64C20"/>
    <w:rsid w:val="00B65638"/>
    <w:rsid w:val="00B6640A"/>
    <w:rsid w:val="00B679AA"/>
    <w:rsid w:val="00B72C07"/>
    <w:rsid w:val="00B75292"/>
    <w:rsid w:val="00B766EB"/>
    <w:rsid w:val="00B7775C"/>
    <w:rsid w:val="00B801A4"/>
    <w:rsid w:val="00B80CA0"/>
    <w:rsid w:val="00B81C90"/>
    <w:rsid w:val="00B82B18"/>
    <w:rsid w:val="00B848B8"/>
    <w:rsid w:val="00B85257"/>
    <w:rsid w:val="00B86CF8"/>
    <w:rsid w:val="00B93513"/>
    <w:rsid w:val="00B95B3C"/>
    <w:rsid w:val="00B95D73"/>
    <w:rsid w:val="00B963A8"/>
    <w:rsid w:val="00B96759"/>
    <w:rsid w:val="00B97E81"/>
    <w:rsid w:val="00BA0DD9"/>
    <w:rsid w:val="00BA4419"/>
    <w:rsid w:val="00BA57AE"/>
    <w:rsid w:val="00BA6C59"/>
    <w:rsid w:val="00BB4135"/>
    <w:rsid w:val="00BB7DFF"/>
    <w:rsid w:val="00BC0F25"/>
    <w:rsid w:val="00BC3011"/>
    <w:rsid w:val="00BC3809"/>
    <w:rsid w:val="00BC44A2"/>
    <w:rsid w:val="00BC51AB"/>
    <w:rsid w:val="00BC5314"/>
    <w:rsid w:val="00BD0793"/>
    <w:rsid w:val="00BD0802"/>
    <w:rsid w:val="00BD0C6D"/>
    <w:rsid w:val="00BD2647"/>
    <w:rsid w:val="00BD2FCB"/>
    <w:rsid w:val="00BD366B"/>
    <w:rsid w:val="00BD7364"/>
    <w:rsid w:val="00BE0106"/>
    <w:rsid w:val="00BE16DE"/>
    <w:rsid w:val="00BE1DE9"/>
    <w:rsid w:val="00BE4D7E"/>
    <w:rsid w:val="00BE6656"/>
    <w:rsid w:val="00BF0D81"/>
    <w:rsid w:val="00BF288D"/>
    <w:rsid w:val="00BF7413"/>
    <w:rsid w:val="00BF7BF3"/>
    <w:rsid w:val="00C00D02"/>
    <w:rsid w:val="00C0128B"/>
    <w:rsid w:val="00C032D9"/>
    <w:rsid w:val="00C03AE6"/>
    <w:rsid w:val="00C05731"/>
    <w:rsid w:val="00C05A01"/>
    <w:rsid w:val="00C123A3"/>
    <w:rsid w:val="00C14A6A"/>
    <w:rsid w:val="00C16269"/>
    <w:rsid w:val="00C177A7"/>
    <w:rsid w:val="00C20E5E"/>
    <w:rsid w:val="00C2179D"/>
    <w:rsid w:val="00C21A08"/>
    <w:rsid w:val="00C232CF"/>
    <w:rsid w:val="00C27ED0"/>
    <w:rsid w:val="00C35096"/>
    <w:rsid w:val="00C3551D"/>
    <w:rsid w:val="00C36440"/>
    <w:rsid w:val="00C36713"/>
    <w:rsid w:val="00C37B7C"/>
    <w:rsid w:val="00C41237"/>
    <w:rsid w:val="00C4304A"/>
    <w:rsid w:val="00C434D0"/>
    <w:rsid w:val="00C43FE4"/>
    <w:rsid w:val="00C4764E"/>
    <w:rsid w:val="00C47F8C"/>
    <w:rsid w:val="00C50214"/>
    <w:rsid w:val="00C508A0"/>
    <w:rsid w:val="00C50C4E"/>
    <w:rsid w:val="00C50ED7"/>
    <w:rsid w:val="00C52426"/>
    <w:rsid w:val="00C52F0E"/>
    <w:rsid w:val="00C54AF0"/>
    <w:rsid w:val="00C55E56"/>
    <w:rsid w:val="00C56941"/>
    <w:rsid w:val="00C57A88"/>
    <w:rsid w:val="00C602BC"/>
    <w:rsid w:val="00C6056A"/>
    <w:rsid w:val="00C62BCA"/>
    <w:rsid w:val="00C642DA"/>
    <w:rsid w:val="00C6638D"/>
    <w:rsid w:val="00C66B2B"/>
    <w:rsid w:val="00C71106"/>
    <w:rsid w:val="00C71674"/>
    <w:rsid w:val="00C71A84"/>
    <w:rsid w:val="00C73CCE"/>
    <w:rsid w:val="00C76D21"/>
    <w:rsid w:val="00C81CD5"/>
    <w:rsid w:val="00C908AF"/>
    <w:rsid w:val="00C92972"/>
    <w:rsid w:val="00C932BA"/>
    <w:rsid w:val="00C93C54"/>
    <w:rsid w:val="00C95B85"/>
    <w:rsid w:val="00C96044"/>
    <w:rsid w:val="00C96AE8"/>
    <w:rsid w:val="00C972E3"/>
    <w:rsid w:val="00CA1F38"/>
    <w:rsid w:val="00CA3789"/>
    <w:rsid w:val="00CA38E0"/>
    <w:rsid w:val="00CA598A"/>
    <w:rsid w:val="00CA6B76"/>
    <w:rsid w:val="00CA6BA1"/>
    <w:rsid w:val="00CA7E40"/>
    <w:rsid w:val="00CB1A4C"/>
    <w:rsid w:val="00CC1E4A"/>
    <w:rsid w:val="00CC32DB"/>
    <w:rsid w:val="00CD0917"/>
    <w:rsid w:val="00CD38F7"/>
    <w:rsid w:val="00CD6847"/>
    <w:rsid w:val="00CD6EAE"/>
    <w:rsid w:val="00CE0EB1"/>
    <w:rsid w:val="00CE1EDD"/>
    <w:rsid w:val="00CE3322"/>
    <w:rsid w:val="00CE380D"/>
    <w:rsid w:val="00CE448C"/>
    <w:rsid w:val="00CE4916"/>
    <w:rsid w:val="00CF6DB9"/>
    <w:rsid w:val="00D01A20"/>
    <w:rsid w:val="00D02E35"/>
    <w:rsid w:val="00D02EE0"/>
    <w:rsid w:val="00D038E9"/>
    <w:rsid w:val="00D049F5"/>
    <w:rsid w:val="00D04A15"/>
    <w:rsid w:val="00D0610B"/>
    <w:rsid w:val="00D11AE9"/>
    <w:rsid w:val="00D11F9B"/>
    <w:rsid w:val="00D17BC5"/>
    <w:rsid w:val="00D21CC2"/>
    <w:rsid w:val="00D236FB"/>
    <w:rsid w:val="00D25305"/>
    <w:rsid w:val="00D25935"/>
    <w:rsid w:val="00D26D23"/>
    <w:rsid w:val="00D325E2"/>
    <w:rsid w:val="00D32737"/>
    <w:rsid w:val="00D338D6"/>
    <w:rsid w:val="00D344C2"/>
    <w:rsid w:val="00D34CAC"/>
    <w:rsid w:val="00D356EC"/>
    <w:rsid w:val="00D364E1"/>
    <w:rsid w:val="00D41AD0"/>
    <w:rsid w:val="00D41BB3"/>
    <w:rsid w:val="00D51592"/>
    <w:rsid w:val="00D55538"/>
    <w:rsid w:val="00D56164"/>
    <w:rsid w:val="00D63101"/>
    <w:rsid w:val="00D649EF"/>
    <w:rsid w:val="00D669E2"/>
    <w:rsid w:val="00D67186"/>
    <w:rsid w:val="00D67C82"/>
    <w:rsid w:val="00D71EF3"/>
    <w:rsid w:val="00D7322E"/>
    <w:rsid w:val="00D733A7"/>
    <w:rsid w:val="00D74180"/>
    <w:rsid w:val="00D761A7"/>
    <w:rsid w:val="00D77D29"/>
    <w:rsid w:val="00D77E71"/>
    <w:rsid w:val="00D9341C"/>
    <w:rsid w:val="00D9682A"/>
    <w:rsid w:val="00D97747"/>
    <w:rsid w:val="00DA57C2"/>
    <w:rsid w:val="00DB1A02"/>
    <w:rsid w:val="00DB26AD"/>
    <w:rsid w:val="00DB61D2"/>
    <w:rsid w:val="00DC0D0E"/>
    <w:rsid w:val="00DC1AD7"/>
    <w:rsid w:val="00DC1C95"/>
    <w:rsid w:val="00DC60D8"/>
    <w:rsid w:val="00DC73DC"/>
    <w:rsid w:val="00DD1FD0"/>
    <w:rsid w:val="00DD45CB"/>
    <w:rsid w:val="00DD4DE2"/>
    <w:rsid w:val="00DD5317"/>
    <w:rsid w:val="00DD55AB"/>
    <w:rsid w:val="00DE0D73"/>
    <w:rsid w:val="00DE27C8"/>
    <w:rsid w:val="00DE2E2B"/>
    <w:rsid w:val="00DE46F8"/>
    <w:rsid w:val="00DE5EE7"/>
    <w:rsid w:val="00DE7A5B"/>
    <w:rsid w:val="00DE7C06"/>
    <w:rsid w:val="00DF1467"/>
    <w:rsid w:val="00E00F9B"/>
    <w:rsid w:val="00E01150"/>
    <w:rsid w:val="00E018B2"/>
    <w:rsid w:val="00E02692"/>
    <w:rsid w:val="00E04575"/>
    <w:rsid w:val="00E04B27"/>
    <w:rsid w:val="00E13A0B"/>
    <w:rsid w:val="00E13EDE"/>
    <w:rsid w:val="00E14679"/>
    <w:rsid w:val="00E160C8"/>
    <w:rsid w:val="00E161FF"/>
    <w:rsid w:val="00E171B1"/>
    <w:rsid w:val="00E173C3"/>
    <w:rsid w:val="00E2453B"/>
    <w:rsid w:val="00E24A23"/>
    <w:rsid w:val="00E261BF"/>
    <w:rsid w:val="00E3016C"/>
    <w:rsid w:val="00E301F6"/>
    <w:rsid w:val="00E320FA"/>
    <w:rsid w:val="00E32245"/>
    <w:rsid w:val="00E35569"/>
    <w:rsid w:val="00E42344"/>
    <w:rsid w:val="00E4360A"/>
    <w:rsid w:val="00E43BB8"/>
    <w:rsid w:val="00E44BB3"/>
    <w:rsid w:val="00E46B27"/>
    <w:rsid w:val="00E47687"/>
    <w:rsid w:val="00E506C8"/>
    <w:rsid w:val="00E52290"/>
    <w:rsid w:val="00E54B37"/>
    <w:rsid w:val="00E55866"/>
    <w:rsid w:val="00E57519"/>
    <w:rsid w:val="00E60580"/>
    <w:rsid w:val="00E611F8"/>
    <w:rsid w:val="00E614F2"/>
    <w:rsid w:val="00E61B37"/>
    <w:rsid w:val="00E62078"/>
    <w:rsid w:val="00E6234A"/>
    <w:rsid w:val="00E72D2A"/>
    <w:rsid w:val="00E73428"/>
    <w:rsid w:val="00E747C1"/>
    <w:rsid w:val="00E75FD3"/>
    <w:rsid w:val="00E76434"/>
    <w:rsid w:val="00E807FE"/>
    <w:rsid w:val="00E82285"/>
    <w:rsid w:val="00E826EA"/>
    <w:rsid w:val="00E834B8"/>
    <w:rsid w:val="00E83DC7"/>
    <w:rsid w:val="00E855A8"/>
    <w:rsid w:val="00E86414"/>
    <w:rsid w:val="00E87D6C"/>
    <w:rsid w:val="00E90314"/>
    <w:rsid w:val="00E925C2"/>
    <w:rsid w:val="00E92E9B"/>
    <w:rsid w:val="00E931BD"/>
    <w:rsid w:val="00E93472"/>
    <w:rsid w:val="00E93E9D"/>
    <w:rsid w:val="00E94F23"/>
    <w:rsid w:val="00E9527D"/>
    <w:rsid w:val="00EA6AE4"/>
    <w:rsid w:val="00EA74E0"/>
    <w:rsid w:val="00EB11A8"/>
    <w:rsid w:val="00EB2EAB"/>
    <w:rsid w:val="00EB45E2"/>
    <w:rsid w:val="00EB4D00"/>
    <w:rsid w:val="00EB5865"/>
    <w:rsid w:val="00EB6470"/>
    <w:rsid w:val="00EB7027"/>
    <w:rsid w:val="00EB7CA9"/>
    <w:rsid w:val="00EC069A"/>
    <w:rsid w:val="00EC3047"/>
    <w:rsid w:val="00EC409D"/>
    <w:rsid w:val="00EC4EC7"/>
    <w:rsid w:val="00EC6864"/>
    <w:rsid w:val="00EC7BB0"/>
    <w:rsid w:val="00ED1BBE"/>
    <w:rsid w:val="00ED1C75"/>
    <w:rsid w:val="00ED3216"/>
    <w:rsid w:val="00ED448F"/>
    <w:rsid w:val="00ED60E9"/>
    <w:rsid w:val="00EE19A8"/>
    <w:rsid w:val="00EE1C7E"/>
    <w:rsid w:val="00EE1E24"/>
    <w:rsid w:val="00EE2B2D"/>
    <w:rsid w:val="00EE3B68"/>
    <w:rsid w:val="00EE455B"/>
    <w:rsid w:val="00EE4CE1"/>
    <w:rsid w:val="00EE60A0"/>
    <w:rsid w:val="00EF07D6"/>
    <w:rsid w:val="00EF1845"/>
    <w:rsid w:val="00F05367"/>
    <w:rsid w:val="00F06117"/>
    <w:rsid w:val="00F07030"/>
    <w:rsid w:val="00F14B89"/>
    <w:rsid w:val="00F14E45"/>
    <w:rsid w:val="00F206B3"/>
    <w:rsid w:val="00F206C2"/>
    <w:rsid w:val="00F2072B"/>
    <w:rsid w:val="00F24990"/>
    <w:rsid w:val="00F25751"/>
    <w:rsid w:val="00F26581"/>
    <w:rsid w:val="00F27A35"/>
    <w:rsid w:val="00F31AF1"/>
    <w:rsid w:val="00F34418"/>
    <w:rsid w:val="00F37DC3"/>
    <w:rsid w:val="00F40D57"/>
    <w:rsid w:val="00F4437C"/>
    <w:rsid w:val="00F45009"/>
    <w:rsid w:val="00F4582F"/>
    <w:rsid w:val="00F4639C"/>
    <w:rsid w:val="00F469C7"/>
    <w:rsid w:val="00F46A47"/>
    <w:rsid w:val="00F52A4E"/>
    <w:rsid w:val="00F5376D"/>
    <w:rsid w:val="00F53973"/>
    <w:rsid w:val="00F53D6D"/>
    <w:rsid w:val="00F54025"/>
    <w:rsid w:val="00F541F9"/>
    <w:rsid w:val="00F573C5"/>
    <w:rsid w:val="00F57AD6"/>
    <w:rsid w:val="00F63CAE"/>
    <w:rsid w:val="00F71189"/>
    <w:rsid w:val="00F7356B"/>
    <w:rsid w:val="00F75BE9"/>
    <w:rsid w:val="00F76AA8"/>
    <w:rsid w:val="00F80FF0"/>
    <w:rsid w:val="00F879ED"/>
    <w:rsid w:val="00F9214E"/>
    <w:rsid w:val="00F974B3"/>
    <w:rsid w:val="00FA0681"/>
    <w:rsid w:val="00FA2E06"/>
    <w:rsid w:val="00FA68BA"/>
    <w:rsid w:val="00FA71B8"/>
    <w:rsid w:val="00FB2406"/>
    <w:rsid w:val="00FB3EFA"/>
    <w:rsid w:val="00FC01B6"/>
    <w:rsid w:val="00FC01BD"/>
    <w:rsid w:val="00FC173E"/>
    <w:rsid w:val="00FC1EB7"/>
    <w:rsid w:val="00FC3BD8"/>
    <w:rsid w:val="00FC47C4"/>
    <w:rsid w:val="00FC5483"/>
    <w:rsid w:val="00FC7325"/>
    <w:rsid w:val="00FD0C8F"/>
    <w:rsid w:val="00FD0F65"/>
    <w:rsid w:val="00FD183E"/>
    <w:rsid w:val="00FD37BC"/>
    <w:rsid w:val="00FD5DEF"/>
    <w:rsid w:val="00FE34D5"/>
    <w:rsid w:val="00FE3A94"/>
    <w:rsid w:val="00FE3EAE"/>
    <w:rsid w:val="00FE44BC"/>
    <w:rsid w:val="00FE7561"/>
    <w:rsid w:val="00FF1A13"/>
    <w:rsid w:val="00FF3C61"/>
    <w:rsid w:val="00FF6DFD"/>
    <w:rsid w:val="00FF7216"/>
    <w:rsid w:val="0A6397AB"/>
    <w:rsid w:val="0E253745"/>
    <w:rsid w:val="202F6FB8"/>
    <w:rsid w:val="24B84C1E"/>
    <w:rsid w:val="2F4DB353"/>
    <w:rsid w:val="3667F190"/>
    <w:rsid w:val="3BD6722D"/>
    <w:rsid w:val="4CF886D3"/>
    <w:rsid w:val="5147823A"/>
    <w:rsid w:val="68B10EF4"/>
    <w:rsid w:val="6B35A315"/>
    <w:rsid w:val="6BC7DDA8"/>
    <w:rsid w:val="702100FF"/>
    <w:rsid w:val="70518C33"/>
    <w:rsid w:val="773998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d9f1ff" strokecolor="navy">
      <v:fill color="#d9f1ff"/>
      <v:stroke color="navy" weight="2.5pt" linestyle="thinThin"/>
      <v:textbox inset="5.85pt,.7pt,5.85pt,.7pt"/>
    </o:shapedefaults>
    <o:shapelayout v:ext="edit">
      <o:idmap v:ext="edit" data="2"/>
    </o:shapelayout>
  </w:shapeDefaults>
  <w:decimalSymbol w:val="."/>
  <w:listSeparator w:val=","/>
  <w14:docId w14:val="74AB3FAE"/>
  <w15:docId w15:val="{2A0D887B-0A05-4B92-A0E2-D995986CF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D29"/>
    <w:pPr>
      <w:widowControl w:val="0"/>
      <w:jc w:val="both"/>
    </w:pPr>
  </w:style>
  <w:style w:type="paragraph" w:styleId="Heading1">
    <w:name w:val="heading 1"/>
    <w:basedOn w:val="Normal"/>
    <w:next w:val="Normal"/>
    <w:link w:val="Heading1Char"/>
    <w:qFormat/>
    <w:rsid w:val="008C326E"/>
    <w:pPr>
      <w:keepNext/>
      <w:outlineLvl w:val="0"/>
    </w:pPr>
    <w:rPr>
      <w:rFonts w:ascii="Arial" w:eastAsia="MS Gothic" w:hAnsi="Arial"/>
      <w:sz w:val="18"/>
    </w:rPr>
  </w:style>
  <w:style w:type="paragraph" w:styleId="Heading2">
    <w:name w:val="heading 2"/>
    <w:basedOn w:val="Normal"/>
    <w:next w:val="Normal"/>
    <w:link w:val="Heading2Char"/>
    <w:qFormat/>
    <w:rsid w:val="008E7DF2"/>
    <w:pPr>
      <w:keepNext/>
      <w:outlineLvl w:val="1"/>
    </w:pPr>
    <w:rPr>
      <w:rFonts w:ascii="Arial" w:eastAsia="MS Gothic" w:hAnsi="Arial"/>
    </w:rPr>
  </w:style>
  <w:style w:type="paragraph" w:styleId="Heading3">
    <w:name w:val="heading 3"/>
    <w:basedOn w:val="Normal"/>
    <w:next w:val="Normal"/>
    <w:link w:val="Heading3Char"/>
    <w:qFormat/>
    <w:rsid w:val="008E7DF2"/>
    <w:pPr>
      <w:keepNext/>
      <w:ind w:leftChars="400" w:left="400"/>
      <w:outlineLvl w:val="2"/>
    </w:pPr>
    <w:rPr>
      <w:rFonts w:ascii="Arial" w:eastAsia="MS Gothic"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326E"/>
    <w:rPr>
      <w:rFonts w:ascii="Arial" w:eastAsia="MS Gothic" w:hAnsi="Arial"/>
      <w:sz w:val="18"/>
    </w:rPr>
  </w:style>
  <w:style w:type="character" w:customStyle="1" w:styleId="Heading2Char">
    <w:name w:val="Heading 2 Char"/>
    <w:basedOn w:val="DefaultParagraphFont"/>
    <w:link w:val="Heading2"/>
    <w:rsid w:val="008E7DF2"/>
    <w:rPr>
      <w:rFonts w:ascii="Arial" w:eastAsia="MS Gothic" w:hAnsi="Arial" w:cs="Times New Roman"/>
      <w:szCs w:val="24"/>
    </w:rPr>
  </w:style>
  <w:style w:type="character" w:customStyle="1" w:styleId="Heading3Char">
    <w:name w:val="Heading 3 Char"/>
    <w:basedOn w:val="DefaultParagraphFont"/>
    <w:link w:val="Heading3"/>
    <w:rsid w:val="008E7DF2"/>
    <w:rPr>
      <w:rFonts w:ascii="Arial" w:eastAsia="MS Gothic" w:hAnsi="Arial" w:cs="Times New Roman"/>
      <w:szCs w:val="24"/>
    </w:rPr>
  </w:style>
  <w:style w:type="paragraph" w:styleId="Date">
    <w:name w:val="Date"/>
    <w:basedOn w:val="Normal"/>
    <w:next w:val="Normal"/>
    <w:link w:val="DateChar"/>
    <w:rsid w:val="008E7DF2"/>
    <w:rPr>
      <w:kern w:val="0"/>
      <w:sz w:val="24"/>
      <w:lang w:val="x-none" w:eastAsia="x-none"/>
    </w:rPr>
  </w:style>
  <w:style w:type="character" w:customStyle="1" w:styleId="DateChar">
    <w:name w:val="Date Char"/>
    <w:basedOn w:val="DefaultParagraphFont"/>
    <w:link w:val="Date"/>
    <w:rsid w:val="008E7DF2"/>
    <w:rPr>
      <w:rFonts w:ascii="Century" w:eastAsia="MS Mincho" w:hAnsi="Century" w:cs="Times New Roman"/>
      <w:kern w:val="0"/>
      <w:sz w:val="24"/>
      <w:szCs w:val="24"/>
      <w:lang w:val="x-none" w:eastAsia="x-none"/>
    </w:rPr>
  </w:style>
  <w:style w:type="paragraph" w:styleId="Footer">
    <w:name w:val="footer"/>
    <w:basedOn w:val="Normal"/>
    <w:link w:val="FooterChar1"/>
    <w:uiPriority w:val="99"/>
    <w:rsid w:val="008E7DF2"/>
    <w:pPr>
      <w:tabs>
        <w:tab w:val="center" w:pos="4252"/>
        <w:tab w:val="right" w:pos="8504"/>
      </w:tabs>
      <w:snapToGrid w:val="0"/>
    </w:pPr>
    <w:rPr>
      <w:kern w:val="0"/>
      <w:sz w:val="24"/>
      <w:lang w:val="x-none" w:eastAsia="x-none"/>
    </w:rPr>
  </w:style>
  <w:style w:type="character" w:customStyle="1" w:styleId="FooterChar1">
    <w:name w:val="Footer Char1"/>
    <w:basedOn w:val="DefaultParagraphFont"/>
    <w:link w:val="Footer"/>
    <w:uiPriority w:val="99"/>
    <w:rsid w:val="008E7DF2"/>
    <w:rPr>
      <w:rFonts w:ascii="Century" w:eastAsia="MS Mincho" w:hAnsi="Century" w:cs="Times New Roman"/>
      <w:kern w:val="0"/>
      <w:sz w:val="24"/>
      <w:szCs w:val="24"/>
      <w:lang w:val="x-none" w:eastAsia="x-none"/>
    </w:rPr>
  </w:style>
  <w:style w:type="character" w:styleId="PageNumber">
    <w:name w:val="page number"/>
    <w:uiPriority w:val="99"/>
    <w:rsid w:val="008E7DF2"/>
    <w:rPr>
      <w:rFonts w:cs="Times New Roman"/>
    </w:rPr>
  </w:style>
  <w:style w:type="paragraph" w:styleId="Header">
    <w:name w:val="header"/>
    <w:basedOn w:val="Normal"/>
    <w:link w:val="HeaderChar1"/>
    <w:uiPriority w:val="99"/>
    <w:rsid w:val="008E7DF2"/>
    <w:pPr>
      <w:tabs>
        <w:tab w:val="center" w:pos="4252"/>
        <w:tab w:val="right" w:pos="8504"/>
      </w:tabs>
      <w:snapToGrid w:val="0"/>
    </w:pPr>
    <w:rPr>
      <w:kern w:val="0"/>
      <w:sz w:val="24"/>
      <w:lang w:val="x-none" w:eastAsia="x-none"/>
    </w:rPr>
  </w:style>
  <w:style w:type="character" w:customStyle="1" w:styleId="HeaderChar1">
    <w:name w:val="Header Char1"/>
    <w:basedOn w:val="DefaultParagraphFont"/>
    <w:link w:val="Header"/>
    <w:uiPriority w:val="99"/>
    <w:rsid w:val="008E7DF2"/>
    <w:rPr>
      <w:rFonts w:ascii="Century" w:eastAsia="MS Mincho" w:hAnsi="Century" w:cs="Times New Roman"/>
      <w:kern w:val="0"/>
      <w:sz w:val="24"/>
      <w:szCs w:val="24"/>
      <w:lang w:val="x-none" w:eastAsia="x-none"/>
    </w:rPr>
  </w:style>
  <w:style w:type="table" w:styleId="TableGrid">
    <w:name w:val="Table Grid"/>
    <w:basedOn w:val="TableNormal"/>
    <w:rsid w:val="008E7DF2"/>
    <w:pPr>
      <w:widowControl w:val="0"/>
      <w:jc w:val="both"/>
    </w:pPr>
    <w:rPr>
      <w:rFonts w:ascii="Century" w:eastAsia="MS Mincho"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リスト段落1"/>
    <w:basedOn w:val="Normal"/>
    <w:rsid w:val="008E7DF2"/>
    <w:pPr>
      <w:ind w:leftChars="400" w:left="840"/>
    </w:pPr>
  </w:style>
  <w:style w:type="character" w:styleId="Hyperlink">
    <w:name w:val="Hyperlink"/>
    <w:uiPriority w:val="99"/>
    <w:rsid w:val="008E7DF2"/>
    <w:rPr>
      <w:rFonts w:cs="Times New Roman"/>
      <w:color w:val="0000FF"/>
      <w:u w:val="single"/>
    </w:rPr>
  </w:style>
  <w:style w:type="paragraph" w:customStyle="1" w:styleId="Default">
    <w:name w:val="Default"/>
    <w:rsid w:val="008E7DF2"/>
    <w:pPr>
      <w:widowControl w:val="0"/>
      <w:autoSpaceDE w:val="0"/>
      <w:autoSpaceDN w:val="0"/>
      <w:adjustRightInd w:val="0"/>
    </w:pPr>
    <w:rPr>
      <w:rFonts w:ascii="ＭＳ" w:eastAsia="ＭＳ" w:hAnsi="Century" w:cs="ＭＳ"/>
      <w:color w:val="000000"/>
      <w:kern w:val="0"/>
      <w:sz w:val="24"/>
      <w:szCs w:val="24"/>
    </w:rPr>
  </w:style>
  <w:style w:type="paragraph" w:customStyle="1" w:styleId="2">
    <w:name w:val="リスト段落2"/>
    <w:basedOn w:val="Normal"/>
    <w:rsid w:val="008E7DF2"/>
    <w:pPr>
      <w:ind w:leftChars="400" w:left="840"/>
    </w:pPr>
  </w:style>
  <w:style w:type="paragraph" w:styleId="NoteHeading">
    <w:name w:val="Note Heading"/>
    <w:basedOn w:val="Normal"/>
    <w:next w:val="Normal"/>
    <w:link w:val="NoteHeadingChar"/>
    <w:rsid w:val="008E7DF2"/>
    <w:pPr>
      <w:adjustRightInd w:val="0"/>
      <w:spacing w:line="360" w:lineRule="atLeast"/>
      <w:jc w:val="center"/>
      <w:textAlignment w:val="baseline"/>
    </w:pPr>
    <w:rPr>
      <w:kern w:val="0"/>
      <w:sz w:val="24"/>
      <w:lang w:val="x-none" w:eastAsia="x-none"/>
    </w:rPr>
  </w:style>
  <w:style w:type="character" w:customStyle="1" w:styleId="NoteHeadingChar">
    <w:name w:val="Note Heading Char"/>
    <w:basedOn w:val="DefaultParagraphFont"/>
    <w:link w:val="NoteHeading"/>
    <w:rsid w:val="008E7DF2"/>
    <w:rPr>
      <w:rFonts w:ascii="Century" w:eastAsia="MS Mincho" w:hAnsi="Century" w:cs="Times New Roman"/>
      <w:kern w:val="0"/>
      <w:sz w:val="24"/>
      <w:szCs w:val="24"/>
      <w:lang w:val="x-none" w:eastAsia="x-none"/>
    </w:rPr>
  </w:style>
  <w:style w:type="paragraph" w:styleId="Closing">
    <w:name w:val="Closing"/>
    <w:basedOn w:val="Normal"/>
    <w:next w:val="Normal"/>
    <w:link w:val="ClosingChar"/>
    <w:rsid w:val="008E7DF2"/>
    <w:pPr>
      <w:adjustRightInd w:val="0"/>
      <w:spacing w:line="360" w:lineRule="atLeast"/>
      <w:jc w:val="right"/>
      <w:textAlignment w:val="baseline"/>
    </w:pPr>
    <w:rPr>
      <w:kern w:val="0"/>
      <w:sz w:val="24"/>
      <w:lang w:val="x-none" w:eastAsia="x-none"/>
    </w:rPr>
  </w:style>
  <w:style w:type="character" w:customStyle="1" w:styleId="ClosingChar">
    <w:name w:val="Closing Char"/>
    <w:basedOn w:val="DefaultParagraphFont"/>
    <w:link w:val="Closing"/>
    <w:rsid w:val="008E7DF2"/>
    <w:rPr>
      <w:rFonts w:ascii="Century" w:eastAsia="MS Mincho" w:hAnsi="Century" w:cs="Times New Roman"/>
      <w:kern w:val="0"/>
      <w:sz w:val="24"/>
      <w:szCs w:val="24"/>
      <w:lang w:val="x-none" w:eastAsia="x-none"/>
    </w:rPr>
  </w:style>
  <w:style w:type="paragraph" w:styleId="BalloonText">
    <w:name w:val="Balloon Text"/>
    <w:basedOn w:val="Normal"/>
    <w:link w:val="BalloonTextChar"/>
    <w:uiPriority w:val="99"/>
    <w:semiHidden/>
    <w:rsid w:val="008C326E"/>
    <w:rPr>
      <w:rFonts w:ascii="Arial" w:eastAsia="ＭＳ ゴシックfalt" w:hAnsi="Arial"/>
      <w:kern w:val="0"/>
      <w:sz w:val="18"/>
      <w:szCs w:val="20"/>
      <w:lang w:val="x-none" w:eastAsia="x-none"/>
    </w:rPr>
  </w:style>
  <w:style w:type="character" w:customStyle="1" w:styleId="BalloonTextChar">
    <w:name w:val="Balloon Text Char"/>
    <w:basedOn w:val="DefaultParagraphFont"/>
    <w:link w:val="BalloonText"/>
    <w:uiPriority w:val="99"/>
    <w:semiHidden/>
    <w:rsid w:val="008C326E"/>
    <w:rPr>
      <w:rFonts w:ascii="Arial" w:eastAsia="ＭＳ ゴシックfalt" w:hAnsi="Arial"/>
      <w:kern w:val="0"/>
      <w:sz w:val="18"/>
      <w:szCs w:val="20"/>
      <w:lang w:val="x-none" w:eastAsia="x-none"/>
    </w:rPr>
  </w:style>
  <w:style w:type="character" w:styleId="Emphasis">
    <w:name w:val="Emphasis"/>
    <w:qFormat/>
    <w:rsid w:val="008E7DF2"/>
    <w:rPr>
      <w:rFonts w:cs="Times New Roman"/>
      <w:b/>
      <w:bCs/>
    </w:rPr>
  </w:style>
  <w:style w:type="character" w:styleId="CommentReference">
    <w:name w:val="annotation reference"/>
    <w:semiHidden/>
    <w:rsid w:val="008E7DF2"/>
    <w:rPr>
      <w:sz w:val="18"/>
      <w:szCs w:val="18"/>
    </w:rPr>
  </w:style>
  <w:style w:type="paragraph" w:styleId="CommentText">
    <w:name w:val="annotation text"/>
    <w:basedOn w:val="Normal"/>
    <w:link w:val="CommentTextChar"/>
    <w:uiPriority w:val="99"/>
    <w:rsid w:val="008E7DF2"/>
    <w:pPr>
      <w:jc w:val="left"/>
    </w:pPr>
  </w:style>
  <w:style w:type="character" w:customStyle="1" w:styleId="CommentTextChar">
    <w:name w:val="Comment Text Char"/>
    <w:basedOn w:val="DefaultParagraphFont"/>
    <w:link w:val="CommentText"/>
    <w:uiPriority w:val="99"/>
    <w:rsid w:val="008E7DF2"/>
    <w:rPr>
      <w:rFonts w:ascii="Century" w:eastAsia="MS Mincho" w:hAnsi="Century" w:cs="Times New Roman"/>
      <w:szCs w:val="24"/>
    </w:rPr>
  </w:style>
  <w:style w:type="paragraph" w:styleId="CommentSubject">
    <w:name w:val="annotation subject"/>
    <w:basedOn w:val="CommentText"/>
    <w:next w:val="CommentText"/>
    <w:link w:val="CommentSubjectChar"/>
    <w:uiPriority w:val="99"/>
    <w:semiHidden/>
    <w:rsid w:val="008E7DF2"/>
    <w:rPr>
      <w:b/>
      <w:bCs/>
    </w:rPr>
  </w:style>
  <w:style w:type="character" w:customStyle="1" w:styleId="CommentSubjectChar">
    <w:name w:val="Comment Subject Char"/>
    <w:basedOn w:val="CommentTextChar"/>
    <w:link w:val="CommentSubject"/>
    <w:uiPriority w:val="99"/>
    <w:semiHidden/>
    <w:rsid w:val="008E7DF2"/>
    <w:rPr>
      <w:rFonts w:ascii="Century" w:eastAsia="MS Mincho" w:hAnsi="Century" w:cs="Times New Roman"/>
      <w:b/>
      <w:bCs/>
      <w:szCs w:val="24"/>
    </w:rPr>
  </w:style>
  <w:style w:type="paragraph" w:styleId="HTMLPreformatted">
    <w:name w:val="HTML Preformatted"/>
    <w:basedOn w:val="Normal"/>
    <w:link w:val="HTMLPreformattedChar"/>
    <w:rsid w:val="008E7D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MS Gothic" w:eastAsia="MS Gothic" w:hAnsi="MS Gothic" w:cs="MS Gothic"/>
      <w:kern w:val="0"/>
      <w:sz w:val="24"/>
    </w:rPr>
  </w:style>
  <w:style w:type="character" w:customStyle="1" w:styleId="HTMLPreformattedChar">
    <w:name w:val="HTML Preformatted Char"/>
    <w:basedOn w:val="DefaultParagraphFont"/>
    <w:link w:val="HTMLPreformatted"/>
    <w:rsid w:val="008E7DF2"/>
    <w:rPr>
      <w:rFonts w:ascii="MS Gothic" w:eastAsia="MS Gothic" w:hAnsi="MS Gothic" w:cs="MS Gothic"/>
      <w:kern w:val="0"/>
      <w:sz w:val="24"/>
      <w:szCs w:val="24"/>
    </w:rPr>
  </w:style>
  <w:style w:type="paragraph" w:styleId="TOC1">
    <w:name w:val="toc 1"/>
    <w:basedOn w:val="Normal"/>
    <w:next w:val="Normal"/>
    <w:autoRedefine/>
    <w:uiPriority w:val="39"/>
    <w:rsid w:val="006D5C7A"/>
    <w:pPr>
      <w:tabs>
        <w:tab w:val="right" w:leader="dot" w:pos="9060"/>
      </w:tabs>
      <w:jc w:val="left"/>
    </w:pPr>
    <w:rPr>
      <w:rFonts w:ascii="HGMaruGothicMPRO" w:eastAsia="HGMaruGothicMPRO" w:hAnsi="HGMaruGothicMPRO"/>
      <w:bCs/>
      <w:noProof/>
    </w:rPr>
  </w:style>
  <w:style w:type="paragraph" w:styleId="TOC2">
    <w:name w:val="toc 2"/>
    <w:basedOn w:val="Normal"/>
    <w:next w:val="Normal"/>
    <w:autoRedefine/>
    <w:uiPriority w:val="39"/>
    <w:rsid w:val="006D5C7A"/>
    <w:pPr>
      <w:tabs>
        <w:tab w:val="right" w:leader="dot" w:pos="9060"/>
      </w:tabs>
      <w:ind w:leftChars="100" w:left="210"/>
      <w:jc w:val="left"/>
    </w:pPr>
    <w:rPr>
      <w:rFonts w:ascii="HGMaruGothicMPRO" w:eastAsia="HGMaruGothicMPRO" w:hAnsi="HGMaruGothicMPRO"/>
      <w:bCs/>
      <w:noProof/>
      <w:szCs w:val="22"/>
    </w:rPr>
  </w:style>
  <w:style w:type="paragraph" w:styleId="TOC3">
    <w:name w:val="toc 3"/>
    <w:basedOn w:val="Normal"/>
    <w:next w:val="Normal"/>
    <w:autoRedefine/>
    <w:uiPriority w:val="39"/>
    <w:rsid w:val="00156356"/>
    <w:pPr>
      <w:tabs>
        <w:tab w:val="right" w:leader="dot" w:pos="9060"/>
      </w:tabs>
      <w:ind w:leftChars="200" w:left="420" w:firstLineChars="100" w:firstLine="210"/>
    </w:pPr>
    <w:rPr>
      <w:rFonts w:ascii="HGMaruGothicMPRO" w:eastAsia="HGMaruGothicMPRO" w:hAnsi="HGMaruGothicMPRO"/>
      <w:noProof/>
    </w:rPr>
  </w:style>
  <w:style w:type="paragraph" w:styleId="Revision">
    <w:name w:val="Revision"/>
    <w:hidden/>
    <w:uiPriority w:val="99"/>
    <w:semiHidden/>
    <w:rsid w:val="008E7DF2"/>
    <w:rPr>
      <w:rFonts w:ascii="Century" w:eastAsia="MS Mincho" w:hAnsi="Century" w:cs="Times New Roman"/>
      <w:szCs w:val="24"/>
    </w:rPr>
  </w:style>
  <w:style w:type="paragraph" w:styleId="PlainText">
    <w:name w:val="Plain Text"/>
    <w:basedOn w:val="Normal"/>
    <w:link w:val="PlainTextChar"/>
    <w:unhideWhenUsed/>
    <w:rsid w:val="008E7DF2"/>
    <w:pPr>
      <w:jc w:val="left"/>
    </w:pPr>
    <w:rPr>
      <w:rFonts w:ascii="MS Gothic" w:eastAsia="MS Gothic" w:hAnsi="Courier New" w:cs="Courier New"/>
      <w:sz w:val="20"/>
    </w:rPr>
  </w:style>
  <w:style w:type="character" w:customStyle="1" w:styleId="PlainTextChar">
    <w:name w:val="Plain Text Char"/>
    <w:basedOn w:val="DefaultParagraphFont"/>
    <w:link w:val="PlainText"/>
    <w:rsid w:val="008E7DF2"/>
    <w:rPr>
      <w:rFonts w:ascii="MS Gothic" w:eastAsia="MS Gothic" w:hAnsi="Courier New" w:cs="Courier New"/>
      <w:sz w:val="20"/>
      <w:szCs w:val="21"/>
    </w:rPr>
  </w:style>
  <w:style w:type="paragraph" w:styleId="ListParagraph">
    <w:name w:val="List Paragraph"/>
    <w:basedOn w:val="Normal"/>
    <w:uiPriority w:val="34"/>
    <w:qFormat/>
    <w:rsid w:val="008E7DF2"/>
    <w:pPr>
      <w:ind w:leftChars="400" w:left="840"/>
    </w:pPr>
  </w:style>
  <w:style w:type="paragraph" w:customStyle="1" w:styleId="a0">
    <w:name w:val="見出し１　様式用"/>
    <w:basedOn w:val="Heading1"/>
    <w:rsid w:val="008E7DF2"/>
    <w:pPr>
      <w:jc w:val="center"/>
    </w:pPr>
    <w:rPr>
      <w:rFonts w:ascii="HGMaruGothicMPRO" w:eastAsia="HGMaruGothicMPRO"/>
      <w:sz w:val="28"/>
      <w:szCs w:val="28"/>
      <w:lang w:eastAsia="zh-TW"/>
    </w:rPr>
  </w:style>
  <w:style w:type="paragraph" w:styleId="TableofFigures">
    <w:name w:val="table of figures"/>
    <w:basedOn w:val="Normal"/>
    <w:next w:val="Normal"/>
    <w:semiHidden/>
    <w:rsid w:val="008E7DF2"/>
    <w:pPr>
      <w:ind w:leftChars="200" w:left="200" w:hangingChars="200" w:hanging="200"/>
    </w:pPr>
  </w:style>
  <w:style w:type="paragraph" w:styleId="DocumentMap">
    <w:name w:val="Document Map"/>
    <w:basedOn w:val="Normal"/>
    <w:link w:val="DocumentMapChar"/>
    <w:semiHidden/>
    <w:rsid w:val="008E7DF2"/>
    <w:pPr>
      <w:shd w:val="clear" w:color="auto" w:fill="000080"/>
    </w:pPr>
    <w:rPr>
      <w:rFonts w:ascii="Arial" w:eastAsia="MS Gothic" w:hAnsi="Arial"/>
    </w:rPr>
  </w:style>
  <w:style w:type="character" w:customStyle="1" w:styleId="DocumentMapChar">
    <w:name w:val="Document Map Char"/>
    <w:basedOn w:val="DefaultParagraphFont"/>
    <w:link w:val="DocumentMap"/>
    <w:semiHidden/>
    <w:rsid w:val="008E7DF2"/>
    <w:rPr>
      <w:rFonts w:ascii="Arial" w:eastAsia="MS Gothic" w:hAnsi="Arial" w:cs="Times New Roman"/>
      <w:szCs w:val="24"/>
      <w:shd w:val="clear" w:color="auto" w:fill="000080"/>
    </w:rPr>
  </w:style>
  <w:style w:type="paragraph" w:styleId="BodyTextIndent2">
    <w:name w:val="Body Text Indent 2"/>
    <w:basedOn w:val="Normal"/>
    <w:link w:val="BodyTextIndent2Char"/>
    <w:rsid w:val="008E7DF2"/>
    <w:pPr>
      <w:ind w:left="239"/>
    </w:pPr>
    <w:rPr>
      <w:rFonts w:ascii="MS PMincho" w:eastAsia="MS PMincho" w:hAnsi="MS PGothic"/>
      <w:sz w:val="24"/>
      <w:szCs w:val="20"/>
    </w:rPr>
  </w:style>
  <w:style w:type="character" w:customStyle="1" w:styleId="BodyTextIndent2Char">
    <w:name w:val="Body Text Indent 2 Char"/>
    <w:basedOn w:val="DefaultParagraphFont"/>
    <w:link w:val="BodyTextIndent2"/>
    <w:rsid w:val="008E7DF2"/>
    <w:rPr>
      <w:rFonts w:ascii="MS PMincho" w:eastAsia="MS PMincho" w:hAnsi="MS PGothic" w:cs="Times New Roman"/>
      <w:sz w:val="24"/>
      <w:szCs w:val="20"/>
    </w:rPr>
  </w:style>
  <w:style w:type="character" w:customStyle="1" w:styleId="HeaderChar">
    <w:name w:val="Header Char"/>
    <w:locked/>
    <w:rsid w:val="008E7DF2"/>
    <w:rPr>
      <w:rFonts w:cs="Times New Roman"/>
      <w:kern w:val="2"/>
      <w:sz w:val="21"/>
    </w:rPr>
  </w:style>
  <w:style w:type="paragraph" w:styleId="BodyTextIndent">
    <w:name w:val="Body Text Indent"/>
    <w:basedOn w:val="Normal"/>
    <w:link w:val="BodyTextIndentChar"/>
    <w:rsid w:val="008E7DF2"/>
    <w:pPr>
      <w:ind w:leftChars="400" w:left="851"/>
    </w:pPr>
    <w:rPr>
      <w:szCs w:val="20"/>
    </w:rPr>
  </w:style>
  <w:style w:type="character" w:customStyle="1" w:styleId="BodyTextIndentChar">
    <w:name w:val="Body Text Indent Char"/>
    <w:basedOn w:val="DefaultParagraphFont"/>
    <w:link w:val="BodyTextIndent"/>
    <w:rsid w:val="008E7DF2"/>
    <w:rPr>
      <w:rFonts w:ascii="Century" w:eastAsia="MS Mincho" w:hAnsi="Century" w:cs="Times New Roman"/>
      <w:szCs w:val="20"/>
    </w:rPr>
  </w:style>
  <w:style w:type="character" w:customStyle="1" w:styleId="gothic">
    <w:name w:val="gothic"/>
    <w:rsid w:val="008E7DF2"/>
    <w:rPr>
      <w:rFonts w:ascii="Arial" w:hAnsi="Arial"/>
      <w:color w:val="000000"/>
      <w:sz w:val="22"/>
    </w:rPr>
  </w:style>
  <w:style w:type="paragraph" w:customStyle="1" w:styleId="a1">
    <w:name w:val="一太郎８/９"/>
    <w:rsid w:val="008E7DF2"/>
    <w:pPr>
      <w:widowControl w:val="0"/>
      <w:wordWrap w:val="0"/>
      <w:autoSpaceDE w:val="0"/>
      <w:autoSpaceDN w:val="0"/>
      <w:adjustRightInd w:val="0"/>
      <w:spacing w:line="251" w:lineRule="atLeast"/>
      <w:jc w:val="both"/>
    </w:pPr>
    <w:rPr>
      <w:rFonts w:ascii="MS Mincho" w:eastAsia="MS Mincho" w:hAnsi="Century" w:cs="Times New Roman"/>
      <w:spacing w:val="-1"/>
      <w:kern w:val="0"/>
      <w:sz w:val="20"/>
      <w:szCs w:val="20"/>
    </w:rPr>
  </w:style>
  <w:style w:type="paragraph" w:customStyle="1" w:styleId="a2">
    <w:name w:val="見出し２"/>
    <w:basedOn w:val="Heading1"/>
    <w:link w:val="a3"/>
    <w:rsid w:val="008E7DF2"/>
    <w:rPr>
      <w:sz w:val="22"/>
      <w:szCs w:val="20"/>
    </w:rPr>
  </w:style>
  <w:style w:type="character" w:customStyle="1" w:styleId="a3">
    <w:name w:val="見出し２ (文字)"/>
    <w:link w:val="a2"/>
    <w:locked/>
    <w:rsid w:val="008E7DF2"/>
    <w:rPr>
      <w:rFonts w:ascii="Arial" w:eastAsia="MS Gothic" w:hAnsi="Arial" w:cs="Times New Roman"/>
      <w:sz w:val="22"/>
      <w:szCs w:val="20"/>
    </w:rPr>
  </w:style>
  <w:style w:type="paragraph" w:customStyle="1" w:styleId="a">
    <w:name w:val="見出し１　リスト"/>
    <w:basedOn w:val="Heading1"/>
    <w:link w:val="a4"/>
    <w:rsid w:val="008E7DF2"/>
    <w:pPr>
      <w:numPr>
        <w:numId w:val="3"/>
      </w:numPr>
    </w:pPr>
  </w:style>
  <w:style w:type="character" w:customStyle="1" w:styleId="a4">
    <w:name w:val="見出し１　リスト (文字)"/>
    <w:link w:val="a"/>
    <w:locked/>
    <w:rsid w:val="008E7DF2"/>
    <w:rPr>
      <w:rFonts w:ascii="Arial" w:eastAsia="MS Gothic" w:hAnsi="Arial"/>
      <w:sz w:val="18"/>
    </w:rPr>
  </w:style>
  <w:style w:type="character" w:customStyle="1" w:styleId="FooterChar">
    <w:name w:val="Footer Char"/>
    <w:semiHidden/>
    <w:locked/>
    <w:rsid w:val="008E7DF2"/>
    <w:rPr>
      <w:rFonts w:cs="Times New Roman"/>
      <w:sz w:val="20"/>
      <w:szCs w:val="20"/>
    </w:rPr>
  </w:style>
  <w:style w:type="character" w:styleId="FollowedHyperlink">
    <w:name w:val="FollowedHyperlink"/>
    <w:rsid w:val="008E7DF2"/>
    <w:rPr>
      <w:color w:val="800080"/>
      <w:u w:val="single"/>
    </w:rPr>
  </w:style>
  <w:style w:type="paragraph" w:styleId="NormalWeb">
    <w:name w:val="Normal (Web)"/>
    <w:basedOn w:val="Normal"/>
    <w:uiPriority w:val="99"/>
    <w:semiHidden/>
    <w:unhideWhenUsed/>
    <w:rsid w:val="00AF5722"/>
    <w:pPr>
      <w:widowControl/>
      <w:spacing w:before="100" w:beforeAutospacing="1" w:after="100" w:afterAutospacing="1"/>
      <w:jc w:val="left"/>
    </w:pPr>
    <w:rPr>
      <w:rFonts w:ascii="MS PGothic" w:eastAsia="MS PGothic" w:hAnsi="MS PGothic" w:cs="MS PGothic"/>
      <w:kern w:val="0"/>
      <w:sz w:val="24"/>
      <w:szCs w:val="24"/>
    </w:rPr>
  </w:style>
  <w:style w:type="paragraph" w:styleId="TOCHeading">
    <w:name w:val="TOC Heading"/>
    <w:basedOn w:val="Heading1"/>
    <w:next w:val="Normal"/>
    <w:uiPriority w:val="39"/>
    <w:unhideWhenUsed/>
    <w:qFormat/>
    <w:rsid w:val="00F53973"/>
    <w:pPr>
      <w:outlineLvl w:val="9"/>
    </w:pPr>
    <w:rPr>
      <w:rFonts w:asciiTheme="majorHAnsi" w:eastAsiaTheme="majorEastAsia" w:hAnsiTheme="majorHAnsi" w:cstheme="majorBidi"/>
      <w:sz w:val="24"/>
      <w:szCs w:val="24"/>
    </w:rPr>
  </w:style>
  <w:style w:type="paragraph" w:styleId="BodyText">
    <w:name w:val="Body Text"/>
    <w:basedOn w:val="Normal"/>
    <w:link w:val="BodyTextChar"/>
    <w:unhideWhenUsed/>
    <w:rsid w:val="002C1733"/>
  </w:style>
  <w:style w:type="character" w:customStyle="1" w:styleId="BodyTextChar">
    <w:name w:val="Body Text Char"/>
    <w:basedOn w:val="DefaultParagraphFont"/>
    <w:link w:val="BodyText"/>
    <w:rsid w:val="002C1733"/>
  </w:style>
  <w:style w:type="paragraph" w:styleId="TOC4">
    <w:name w:val="toc 4"/>
    <w:basedOn w:val="Normal"/>
    <w:next w:val="Normal"/>
    <w:autoRedefine/>
    <w:uiPriority w:val="39"/>
    <w:unhideWhenUsed/>
    <w:rsid w:val="006A4FB2"/>
    <w:pPr>
      <w:ind w:leftChars="300" w:left="630"/>
    </w:pPr>
    <w:rPr>
      <w:szCs w:val="22"/>
    </w:rPr>
  </w:style>
  <w:style w:type="paragraph" w:styleId="TOC5">
    <w:name w:val="toc 5"/>
    <w:basedOn w:val="Normal"/>
    <w:next w:val="Normal"/>
    <w:autoRedefine/>
    <w:uiPriority w:val="39"/>
    <w:unhideWhenUsed/>
    <w:rsid w:val="006A4FB2"/>
    <w:pPr>
      <w:ind w:leftChars="400" w:left="840"/>
    </w:pPr>
    <w:rPr>
      <w:szCs w:val="22"/>
    </w:rPr>
  </w:style>
  <w:style w:type="paragraph" w:styleId="TOC6">
    <w:name w:val="toc 6"/>
    <w:basedOn w:val="Normal"/>
    <w:next w:val="Normal"/>
    <w:autoRedefine/>
    <w:uiPriority w:val="39"/>
    <w:unhideWhenUsed/>
    <w:rsid w:val="006A4FB2"/>
    <w:pPr>
      <w:ind w:leftChars="500" w:left="1050"/>
    </w:pPr>
    <w:rPr>
      <w:szCs w:val="22"/>
    </w:rPr>
  </w:style>
  <w:style w:type="paragraph" w:styleId="TOC7">
    <w:name w:val="toc 7"/>
    <w:basedOn w:val="Normal"/>
    <w:next w:val="Normal"/>
    <w:autoRedefine/>
    <w:uiPriority w:val="39"/>
    <w:unhideWhenUsed/>
    <w:rsid w:val="006A4FB2"/>
    <w:pPr>
      <w:ind w:leftChars="600" w:left="1260"/>
    </w:pPr>
    <w:rPr>
      <w:szCs w:val="22"/>
    </w:rPr>
  </w:style>
  <w:style w:type="paragraph" w:styleId="TOC8">
    <w:name w:val="toc 8"/>
    <w:basedOn w:val="Normal"/>
    <w:next w:val="Normal"/>
    <w:autoRedefine/>
    <w:uiPriority w:val="39"/>
    <w:unhideWhenUsed/>
    <w:rsid w:val="006A4FB2"/>
    <w:pPr>
      <w:ind w:leftChars="700" w:left="1470"/>
    </w:pPr>
    <w:rPr>
      <w:szCs w:val="22"/>
    </w:rPr>
  </w:style>
  <w:style w:type="paragraph" w:styleId="TOC9">
    <w:name w:val="toc 9"/>
    <w:basedOn w:val="Normal"/>
    <w:next w:val="Normal"/>
    <w:autoRedefine/>
    <w:uiPriority w:val="39"/>
    <w:unhideWhenUsed/>
    <w:rsid w:val="006A4FB2"/>
    <w:pPr>
      <w:ind w:leftChars="800" w:left="1680"/>
    </w:pPr>
    <w:rPr>
      <w:szCs w:val="22"/>
    </w:rPr>
  </w:style>
  <w:style w:type="character" w:customStyle="1" w:styleId="10">
    <w:name w:val="未解決のメンション1"/>
    <w:basedOn w:val="DefaultParagraphFont"/>
    <w:uiPriority w:val="99"/>
    <w:semiHidden/>
    <w:unhideWhenUsed/>
    <w:rsid w:val="006A4FB2"/>
    <w:rPr>
      <w:color w:val="808080"/>
      <w:shd w:val="clear" w:color="auto" w:fill="E6E6E6"/>
    </w:rPr>
  </w:style>
  <w:style w:type="character" w:styleId="SubtleReference">
    <w:name w:val="Subtle Reference"/>
    <w:basedOn w:val="DefaultParagraphFont"/>
    <w:uiPriority w:val="31"/>
    <w:qFormat/>
    <w:rsid w:val="0081298D"/>
    <w:rPr>
      <w:smallCaps/>
      <w:color w:val="5A5A5A" w:themeColor="text1" w:themeTint="A5"/>
    </w:rPr>
  </w:style>
  <w:style w:type="character" w:styleId="UnresolvedMention">
    <w:name w:val="Unresolved Mention"/>
    <w:basedOn w:val="DefaultParagraphFont"/>
    <w:uiPriority w:val="99"/>
    <w:semiHidden/>
    <w:unhideWhenUsed/>
    <w:rsid w:val="00D34CAC"/>
    <w:rPr>
      <w:color w:val="605E5C"/>
      <w:shd w:val="clear" w:color="auto" w:fill="E1DFDD"/>
    </w:rPr>
  </w:style>
  <w:style w:type="paragraph" w:customStyle="1" w:styleId="nw">
    <w:name w:val="作成の手引き(nw)"/>
    <w:basedOn w:val="CommentText"/>
    <w:link w:val="nw0"/>
    <w:qFormat/>
    <w:rsid w:val="00B93513"/>
    <w:rPr>
      <w:rFonts w:ascii="MS PGothic" w:eastAsia="MS PGothic" w:hAnsi="MS PGothic" w:cs="Times New Roman"/>
      <w:color w:val="0000FF"/>
      <w:sz w:val="22"/>
      <w:szCs w:val="24"/>
    </w:rPr>
  </w:style>
  <w:style w:type="character" w:customStyle="1" w:styleId="nw0">
    <w:name w:val="作成の手引き(nw) (文字)"/>
    <w:link w:val="nw"/>
    <w:rsid w:val="00B93513"/>
    <w:rPr>
      <w:rFonts w:ascii="MS PGothic" w:eastAsia="MS PGothic" w:hAnsi="MS PGothic" w:cs="Times New Roman"/>
      <w:color w:val="0000FF"/>
      <w:sz w:val="22"/>
      <w:szCs w:val="24"/>
    </w:rPr>
  </w:style>
  <w:style w:type="paragraph" w:customStyle="1" w:styleId="11">
    <w:name w:val="スタイル1"/>
    <w:basedOn w:val="TOCHeading"/>
    <w:link w:val="12"/>
    <w:qFormat/>
    <w:rsid w:val="00D74180"/>
    <w:pPr>
      <w:ind w:leftChars="270" w:left="567"/>
      <w:jc w:val="left"/>
    </w:pPr>
    <w:rPr>
      <w:rFonts w:ascii="Meiryo" w:eastAsia="Meiryo" w:hAnsi="Arial" w:cs="Times New Roman"/>
      <w:b/>
      <w:color w:val="365F91"/>
      <w:sz w:val="38"/>
      <w:szCs w:val="38"/>
    </w:rPr>
  </w:style>
  <w:style w:type="character" w:customStyle="1" w:styleId="12">
    <w:name w:val="スタイル1 (文字)"/>
    <w:link w:val="11"/>
    <w:rsid w:val="00D74180"/>
    <w:rPr>
      <w:rFonts w:ascii="Meiryo" w:eastAsia="Meiryo" w:hAnsi="Arial" w:cs="Times New Roman"/>
      <w:b/>
      <w:color w:val="365F91"/>
      <w:sz w:val="38"/>
      <w:szCs w:val="38"/>
    </w:rPr>
  </w:style>
  <w:style w:type="numbering" w:customStyle="1" w:styleId="13">
    <w:name w:val="リストなし1"/>
    <w:next w:val="NoList"/>
    <w:uiPriority w:val="99"/>
    <w:semiHidden/>
    <w:unhideWhenUsed/>
    <w:rsid w:val="00014E35"/>
  </w:style>
  <w:style w:type="table" w:customStyle="1" w:styleId="14">
    <w:name w:val="表 (格子)1"/>
    <w:basedOn w:val="TableNormal"/>
    <w:next w:val="TableGrid"/>
    <w:uiPriority w:val="39"/>
    <w:rsid w:val="00014E35"/>
    <w:rPr>
      <w:rFonts w:ascii="Century" w:eastAsia="MS Mincho"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TableNormal"/>
    <w:next w:val="TableGrid"/>
    <w:uiPriority w:val="39"/>
    <w:rsid w:val="00C21A08"/>
    <w:rPr>
      <w:rFonts w:ascii="Century" w:eastAsia="MS Mincho"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43741">
      <w:bodyDiv w:val="1"/>
      <w:marLeft w:val="0"/>
      <w:marRight w:val="0"/>
      <w:marTop w:val="0"/>
      <w:marBottom w:val="0"/>
      <w:divBdr>
        <w:top w:val="none" w:sz="0" w:space="0" w:color="auto"/>
        <w:left w:val="none" w:sz="0" w:space="0" w:color="auto"/>
        <w:bottom w:val="none" w:sz="0" w:space="0" w:color="auto"/>
        <w:right w:val="none" w:sz="0" w:space="0" w:color="auto"/>
      </w:divBdr>
    </w:div>
    <w:div w:id="155801330">
      <w:bodyDiv w:val="1"/>
      <w:marLeft w:val="0"/>
      <w:marRight w:val="0"/>
      <w:marTop w:val="0"/>
      <w:marBottom w:val="0"/>
      <w:divBdr>
        <w:top w:val="none" w:sz="0" w:space="0" w:color="auto"/>
        <w:left w:val="none" w:sz="0" w:space="0" w:color="auto"/>
        <w:bottom w:val="none" w:sz="0" w:space="0" w:color="auto"/>
        <w:right w:val="none" w:sz="0" w:space="0" w:color="auto"/>
      </w:divBdr>
    </w:div>
    <w:div w:id="248002008">
      <w:bodyDiv w:val="1"/>
      <w:marLeft w:val="0"/>
      <w:marRight w:val="0"/>
      <w:marTop w:val="0"/>
      <w:marBottom w:val="0"/>
      <w:divBdr>
        <w:top w:val="none" w:sz="0" w:space="0" w:color="auto"/>
        <w:left w:val="none" w:sz="0" w:space="0" w:color="auto"/>
        <w:bottom w:val="none" w:sz="0" w:space="0" w:color="auto"/>
        <w:right w:val="none" w:sz="0" w:space="0" w:color="auto"/>
      </w:divBdr>
    </w:div>
    <w:div w:id="390545966">
      <w:bodyDiv w:val="1"/>
      <w:marLeft w:val="0"/>
      <w:marRight w:val="0"/>
      <w:marTop w:val="0"/>
      <w:marBottom w:val="0"/>
      <w:divBdr>
        <w:top w:val="none" w:sz="0" w:space="0" w:color="auto"/>
        <w:left w:val="none" w:sz="0" w:space="0" w:color="auto"/>
        <w:bottom w:val="none" w:sz="0" w:space="0" w:color="auto"/>
        <w:right w:val="none" w:sz="0" w:space="0" w:color="auto"/>
      </w:divBdr>
    </w:div>
    <w:div w:id="435054927">
      <w:bodyDiv w:val="1"/>
      <w:marLeft w:val="0"/>
      <w:marRight w:val="0"/>
      <w:marTop w:val="0"/>
      <w:marBottom w:val="0"/>
      <w:divBdr>
        <w:top w:val="none" w:sz="0" w:space="0" w:color="auto"/>
        <w:left w:val="none" w:sz="0" w:space="0" w:color="auto"/>
        <w:bottom w:val="none" w:sz="0" w:space="0" w:color="auto"/>
        <w:right w:val="none" w:sz="0" w:space="0" w:color="auto"/>
      </w:divBdr>
    </w:div>
    <w:div w:id="652879547">
      <w:bodyDiv w:val="1"/>
      <w:marLeft w:val="0"/>
      <w:marRight w:val="0"/>
      <w:marTop w:val="0"/>
      <w:marBottom w:val="0"/>
      <w:divBdr>
        <w:top w:val="none" w:sz="0" w:space="0" w:color="auto"/>
        <w:left w:val="none" w:sz="0" w:space="0" w:color="auto"/>
        <w:bottom w:val="none" w:sz="0" w:space="0" w:color="auto"/>
        <w:right w:val="none" w:sz="0" w:space="0" w:color="auto"/>
      </w:divBdr>
    </w:div>
    <w:div w:id="680206966">
      <w:bodyDiv w:val="1"/>
      <w:marLeft w:val="0"/>
      <w:marRight w:val="0"/>
      <w:marTop w:val="0"/>
      <w:marBottom w:val="0"/>
      <w:divBdr>
        <w:top w:val="none" w:sz="0" w:space="0" w:color="auto"/>
        <w:left w:val="none" w:sz="0" w:space="0" w:color="auto"/>
        <w:bottom w:val="none" w:sz="0" w:space="0" w:color="auto"/>
        <w:right w:val="none" w:sz="0" w:space="0" w:color="auto"/>
      </w:divBdr>
    </w:div>
    <w:div w:id="711030603">
      <w:bodyDiv w:val="1"/>
      <w:marLeft w:val="0"/>
      <w:marRight w:val="0"/>
      <w:marTop w:val="0"/>
      <w:marBottom w:val="0"/>
      <w:divBdr>
        <w:top w:val="none" w:sz="0" w:space="0" w:color="auto"/>
        <w:left w:val="none" w:sz="0" w:space="0" w:color="auto"/>
        <w:bottom w:val="none" w:sz="0" w:space="0" w:color="auto"/>
        <w:right w:val="none" w:sz="0" w:space="0" w:color="auto"/>
      </w:divBdr>
    </w:div>
    <w:div w:id="724568753">
      <w:bodyDiv w:val="1"/>
      <w:marLeft w:val="0"/>
      <w:marRight w:val="0"/>
      <w:marTop w:val="0"/>
      <w:marBottom w:val="0"/>
      <w:divBdr>
        <w:top w:val="none" w:sz="0" w:space="0" w:color="auto"/>
        <w:left w:val="none" w:sz="0" w:space="0" w:color="auto"/>
        <w:bottom w:val="none" w:sz="0" w:space="0" w:color="auto"/>
        <w:right w:val="none" w:sz="0" w:space="0" w:color="auto"/>
      </w:divBdr>
    </w:div>
    <w:div w:id="779104298">
      <w:bodyDiv w:val="1"/>
      <w:marLeft w:val="0"/>
      <w:marRight w:val="0"/>
      <w:marTop w:val="0"/>
      <w:marBottom w:val="0"/>
      <w:divBdr>
        <w:top w:val="none" w:sz="0" w:space="0" w:color="auto"/>
        <w:left w:val="none" w:sz="0" w:space="0" w:color="auto"/>
        <w:bottom w:val="none" w:sz="0" w:space="0" w:color="auto"/>
        <w:right w:val="none" w:sz="0" w:space="0" w:color="auto"/>
      </w:divBdr>
    </w:div>
    <w:div w:id="799301662">
      <w:bodyDiv w:val="1"/>
      <w:marLeft w:val="0"/>
      <w:marRight w:val="0"/>
      <w:marTop w:val="0"/>
      <w:marBottom w:val="0"/>
      <w:divBdr>
        <w:top w:val="none" w:sz="0" w:space="0" w:color="auto"/>
        <w:left w:val="none" w:sz="0" w:space="0" w:color="auto"/>
        <w:bottom w:val="none" w:sz="0" w:space="0" w:color="auto"/>
        <w:right w:val="none" w:sz="0" w:space="0" w:color="auto"/>
      </w:divBdr>
    </w:div>
    <w:div w:id="906303439">
      <w:bodyDiv w:val="1"/>
      <w:marLeft w:val="0"/>
      <w:marRight w:val="0"/>
      <w:marTop w:val="0"/>
      <w:marBottom w:val="0"/>
      <w:divBdr>
        <w:top w:val="none" w:sz="0" w:space="0" w:color="auto"/>
        <w:left w:val="none" w:sz="0" w:space="0" w:color="auto"/>
        <w:bottom w:val="none" w:sz="0" w:space="0" w:color="auto"/>
        <w:right w:val="none" w:sz="0" w:space="0" w:color="auto"/>
      </w:divBdr>
    </w:div>
    <w:div w:id="913665902">
      <w:bodyDiv w:val="1"/>
      <w:marLeft w:val="0"/>
      <w:marRight w:val="0"/>
      <w:marTop w:val="0"/>
      <w:marBottom w:val="0"/>
      <w:divBdr>
        <w:top w:val="none" w:sz="0" w:space="0" w:color="auto"/>
        <w:left w:val="none" w:sz="0" w:space="0" w:color="auto"/>
        <w:bottom w:val="none" w:sz="0" w:space="0" w:color="auto"/>
        <w:right w:val="none" w:sz="0" w:space="0" w:color="auto"/>
      </w:divBdr>
    </w:div>
    <w:div w:id="1060441191">
      <w:bodyDiv w:val="1"/>
      <w:marLeft w:val="0"/>
      <w:marRight w:val="0"/>
      <w:marTop w:val="0"/>
      <w:marBottom w:val="0"/>
      <w:divBdr>
        <w:top w:val="none" w:sz="0" w:space="0" w:color="auto"/>
        <w:left w:val="none" w:sz="0" w:space="0" w:color="auto"/>
        <w:bottom w:val="none" w:sz="0" w:space="0" w:color="auto"/>
        <w:right w:val="none" w:sz="0" w:space="0" w:color="auto"/>
      </w:divBdr>
    </w:div>
    <w:div w:id="1068963904">
      <w:bodyDiv w:val="1"/>
      <w:marLeft w:val="0"/>
      <w:marRight w:val="0"/>
      <w:marTop w:val="0"/>
      <w:marBottom w:val="0"/>
      <w:divBdr>
        <w:top w:val="none" w:sz="0" w:space="0" w:color="auto"/>
        <w:left w:val="none" w:sz="0" w:space="0" w:color="auto"/>
        <w:bottom w:val="none" w:sz="0" w:space="0" w:color="auto"/>
        <w:right w:val="none" w:sz="0" w:space="0" w:color="auto"/>
      </w:divBdr>
    </w:div>
    <w:div w:id="1097945539">
      <w:bodyDiv w:val="1"/>
      <w:marLeft w:val="0"/>
      <w:marRight w:val="0"/>
      <w:marTop w:val="0"/>
      <w:marBottom w:val="0"/>
      <w:divBdr>
        <w:top w:val="none" w:sz="0" w:space="0" w:color="auto"/>
        <w:left w:val="none" w:sz="0" w:space="0" w:color="auto"/>
        <w:bottom w:val="none" w:sz="0" w:space="0" w:color="auto"/>
        <w:right w:val="none" w:sz="0" w:space="0" w:color="auto"/>
      </w:divBdr>
    </w:div>
    <w:div w:id="1270241293">
      <w:bodyDiv w:val="1"/>
      <w:marLeft w:val="0"/>
      <w:marRight w:val="0"/>
      <w:marTop w:val="0"/>
      <w:marBottom w:val="0"/>
      <w:divBdr>
        <w:top w:val="none" w:sz="0" w:space="0" w:color="auto"/>
        <w:left w:val="none" w:sz="0" w:space="0" w:color="auto"/>
        <w:bottom w:val="none" w:sz="0" w:space="0" w:color="auto"/>
        <w:right w:val="none" w:sz="0" w:space="0" w:color="auto"/>
      </w:divBdr>
    </w:div>
    <w:div w:id="1364012520">
      <w:bodyDiv w:val="1"/>
      <w:marLeft w:val="0"/>
      <w:marRight w:val="0"/>
      <w:marTop w:val="0"/>
      <w:marBottom w:val="0"/>
      <w:divBdr>
        <w:top w:val="none" w:sz="0" w:space="0" w:color="auto"/>
        <w:left w:val="none" w:sz="0" w:space="0" w:color="auto"/>
        <w:bottom w:val="none" w:sz="0" w:space="0" w:color="auto"/>
        <w:right w:val="none" w:sz="0" w:space="0" w:color="auto"/>
      </w:divBdr>
    </w:div>
    <w:div w:id="1367367118">
      <w:bodyDiv w:val="1"/>
      <w:marLeft w:val="0"/>
      <w:marRight w:val="0"/>
      <w:marTop w:val="0"/>
      <w:marBottom w:val="0"/>
      <w:divBdr>
        <w:top w:val="none" w:sz="0" w:space="0" w:color="auto"/>
        <w:left w:val="none" w:sz="0" w:space="0" w:color="auto"/>
        <w:bottom w:val="none" w:sz="0" w:space="0" w:color="auto"/>
        <w:right w:val="none" w:sz="0" w:space="0" w:color="auto"/>
      </w:divBdr>
    </w:div>
    <w:div w:id="1439790000">
      <w:bodyDiv w:val="1"/>
      <w:marLeft w:val="0"/>
      <w:marRight w:val="0"/>
      <w:marTop w:val="0"/>
      <w:marBottom w:val="0"/>
      <w:divBdr>
        <w:top w:val="none" w:sz="0" w:space="0" w:color="auto"/>
        <w:left w:val="none" w:sz="0" w:space="0" w:color="auto"/>
        <w:bottom w:val="none" w:sz="0" w:space="0" w:color="auto"/>
        <w:right w:val="none" w:sz="0" w:space="0" w:color="auto"/>
      </w:divBdr>
    </w:div>
    <w:div w:id="1579827789">
      <w:bodyDiv w:val="1"/>
      <w:marLeft w:val="0"/>
      <w:marRight w:val="0"/>
      <w:marTop w:val="0"/>
      <w:marBottom w:val="0"/>
      <w:divBdr>
        <w:top w:val="none" w:sz="0" w:space="0" w:color="auto"/>
        <w:left w:val="none" w:sz="0" w:space="0" w:color="auto"/>
        <w:bottom w:val="none" w:sz="0" w:space="0" w:color="auto"/>
        <w:right w:val="none" w:sz="0" w:space="0" w:color="auto"/>
      </w:divBdr>
      <w:divsChild>
        <w:div w:id="1877619908">
          <w:marLeft w:val="0"/>
          <w:marRight w:val="0"/>
          <w:marTop w:val="0"/>
          <w:marBottom w:val="0"/>
          <w:divBdr>
            <w:top w:val="none" w:sz="0" w:space="0" w:color="auto"/>
            <w:left w:val="none" w:sz="0" w:space="0" w:color="auto"/>
            <w:bottom w:val="none" w:sz="0" w:space="0" w:color="auto"/>
            <w:right w:val="none" w:sz="0" w:space="0" w:color="auto"/>
          </w:divBdr>
          <w:divsChild>
            <w:div w:id="177082302">
              <w:marLeft w:val="0"/>
              <w:marRight w:val="0"/>
              <w:marTop w:val="0"/>
              <w:marBottom w:val="0"/>
              <w:divBdr>
                <w:top w:val="none" w:sz="0" w:space="0" w:color="auto"/>
                <w:left w:val="none" w:sz="0" w:space="0" w:color="auto"/>
                <w:bottom w:val="none" w:sz="0" w:space="0" w:color="auto"/>
                <w:right w:val="none" w:sz="0" w:space="0" w:color="auto"/>
              </w:divBdr>
              <w:divsChild>
                <w:div w:id="840119500">
                  <w:marLeft w:val="0"/>
                  <w:marRight w:val="0"/>
                  <w:marTop w:val="0"/>
                  <w:marBottom w:val="0"/>
                  <w:divBdr>
                    <w:top w:val="none" w:sz="0" w:space="0" w:color="auto"/>
                    <w:left w:val="none" w:sz="0" w:space="0" w:color="auto"/>
                    <w:bottom w:val="none" w:sz="0" w:space="0" w:color="auto"/>
                    <w:right w:val="none" w:sz="0" w:space="0" w:color="auto"/>
                  </w:divBdr>
                  <w:divsChild>
                    <w:div w:id="924999144">
                      <w:marLeft w:val="0"/>
                      <w:marRight w:val="0"/>
                      <w:marTop w:val="0"/>
                      <w:marBottom w:val="0"/>
                      <w:divBdr>
                        <w:top w:val="none" w:sz="0" w:space="0" w:color="auto"/>
                        <w:left w:val="none" w:sz="0" w:space="0" w:color="auto"/>
                        <w:bottom w:val="none" w:sz="0" w:space="0" w:color="auto"/>
                        <w:right w:val="none" w:sz="0" w:space="0" w:color="auto"/>
                      </w:divBdr>
                      <w:divsChild>
                        <w:div w:id="175537853">
                          <w:marLeft w:val="0"/>
                          <w:marRight w:val="0"/>
                          <w:marTop w:val="0"/>
                          <w:marBottom w:val="0"/>
                          <w:divBdr>
                            <w:top w:val="none" w:sz="0" w:space="0" w:color="auto"/>
                            <w:left w:val="none" w:sz="0" w:space="0" w:color="auto"/>
                            <w:bottom w:val="none" w:sz="0" w:space="0" w:color="auto"/>
                            <w:right w:val="none" w:sz="0" w:space="0" w:color="auto"/>
                          </w:divBdr>
                          <w:divsChild>
                            <w:div w:id="1838499832">
                              <w:marLeft w:val="15"/>
                              <w:marRight w:val="195"/>
                              <w:marTop w:val="0"/>
                              <w:marBottom w:val="0"/>
                              <w:divBdr>
                                <w:top w:val="none" w:sz="0" w:space="0" w:color="auto"/>
                                <w:left w:val="none" w:sz="0" w:space="0" w:color="auto"/>
                                <w:bottom w:val="none" w:sz="0" w:space="0" w:color="auto"/>
                                <w:right w:val="none" w:sz="0" w:space="0" w:color="auto"/>
                              </w:divBdr>
                              <w:divsChild>
                                <w:div w:id="2045208279">
                                  <w:marLeft w:val="0"/>
                                  <w:marRight w:val="0"/>
                                  <w:marTop w:val="0"/>
                                  <w:marBottom w:val="0"/>
                                  <w:divBdr>
                                    <w:top w:val="none" w:sz="0" w:space="0" w:color="auto"/>
                                    <w:left w:val="none" w:sz="0" w:space="0" w:color="auto"/>
                                    <w:bottom w:val="none" w:sz="0" w:space="0" w:color="auto"/>
                                    <w:right w:val="none" w:sz="0" w:space="0" w:color="auto"/>
                                  </w:divBdr>
                                  <w:divsChild>
                                    <w:div w:id="765462381">
                                      <w:marLeft w:val="0"/>
                                      <w:marRight w:val="0"/>
                                      <w:marTop w:val="0"/>
                                      <w:marBottom w:val="0"/>
                                      <w:divBdr>
                                        <w:top w:val="none" w:sz="0" w:space="0" w:color="auto"/>
                                        <w:left w:val="none" w:sz="0" w:space="0" w:color="auto"/>
                                        <w:bottom w:val="none" w:sz="0" w:space="0" w:color="auto"/>
                                        <w:right w:val="none" w:sz="0" w:space="0" w:color="auto"/>
                                      </w:divBdr>
                                      <w:divsChild>
                                        <w:div w:id="1866402598">
                                          <w:marLeft w:val="0"/>
                                          <w:marRight w:val="0"/>
                                          <w:marTop w:val="0"/>
                                          <w:marBottom w:val="0"/>
                                          <w:divBdr>
                                            <w:top w:val="none" w:sz="0" w:space="0" w:color="auto"/>
                                            <w:left w:val="none" w:sz="0" w:space="0" w:color="auto"/>
                                            <w:bottom w:val="none" w:sz="0" w:space="0" w:color="auto"/>
                                            <w:right w:val="none" w:sz="0" w:space="0" w:color="auto"/>
                                          </w:divBdr>
                                          <w:divsChild>
                                            <w:div w:id="1237088401">
                                              <w:marLeft w:val="0"/>
                                              <w:marRight w:val="0"/>
                                              <w:marTop w:val="0"/>
                                              <w:marBottom w:val="0"/>
                                              <w:divBdr>
                                                <w:top w:val="none" w:sz="0" w:space="0" w:color="auto"/>
                                                <w:left w:val="none" w:sz="0" w:space="0" w:color="auto"/>
                                                <w:bottom w:val="none" w:sz="0" w:space="0" w:color="auto"/>
                                                <w:right w:val="none" w:sz="0" w:space="0" w:color="auto"/>
                                              </w:divBdr>
                                              <w:divsChild>
                                                <w:div w:id="1210459174">
                                                  <w:marLeft w:val="0"/>
                                                  <w:marRight w:val="0"/>
                                                  <w:marTop w:val="0"/>
                                                  <w:marBottom w:val="0"/>
                                                  <w:divBdr>
                                                    <w:top w:val="none" w:sz="0" w:space="0" w:color="auto"/>
                                                    <w:left w:val="none" w:sz="0" w:space="0" w:color="auto"/>
                                                    <w:bottom w:val="none" w:sz="0" w:space="0" w:color="auto"/>
                                                    <w:right w:val="none" w:sz="0" w:space="0" w:color="auto"/>
                                                  </w:divBdr>
                                                  <w:divsChild>
                                                    <w:div w:id="1093742524">
                                                      <w:marLeft w:val="0"/>
                                                      <w:marRight w:val="0"/>
                                                      <w:marTop w:val="0"/>
                                                      <w:marBottom w:val="0"/>
                                                      <w:divBdr>
                                                        <w:top w:val="none" w:sz="0" w:space="0" w:color="auto"/>
                                                        <w:left w:val="none" w:sz="0" w:space="0" w:color="auto"/>
                                                        <w:bottom w:val="none" w:sz="0" w:space="0" w:color="auto"/>
                                                        <w:right w:val="none" w:sz="0" w:space="0" w:color="auto"/>
                                                      </w:divBdr>
                                                      <w:divsChild>
                                                        <w:div w:id="266424381">
                                                          <w:marLeft w:val="0"/>
                                                          <w:marRight w:val="0"/>
                                                          <w:marTop w:val="0"/>
                                                          <w:marBottom w:val="0"/>
                                                          <w:divBdr>
                                                            <w:top w:val="none" w:sz="0" w:space="0" w:color="auto"/>
                                                            <w:left w:val="none" w:sz="0" w:space="0" w:color="auto"/>
                                                            <w:bottom w:val="none" w:sz="0" w:space="0" w:color="auto"/>
                                                            <w:right w:val="none" w:sz="0" w:space="0" w:color="auto"/>
                                                          </w:divBdr>
                                                          <w:divsChild>
                                                            <w:div w:id="1670405754">
                                                              <w:marLeft w:val="0"/>
                                                              <w:marRight w:val="0"/>
                                                              <w:marTop w:val="0"/>
                                                              <w:marBottom w:val="0"/>
                                                              <w:divBdr>
                                                                <w:top w:val="none" w:sz="0" w:space="0" w:color="auto"/>
                                                                <w:left w:val="none" w:sz="0" w:space="0" w:color="auto"/>
                                                                <w:bottom w:val="none" w:sz="0" w:space="0" w:color="auto"/>
                                                                <w:right w:val="none" w:sz="0" w:space="0" w:color="auto"/>
                                                              </w:divBdr>
                                                              <w:divsChild>
                                                                <w:div w:id="1636329762">
                                                                  <w:marLeft w:val="0"/>
                                                                  <w:marRight w:val="0"/>
                                                                  <w:marTop w:val="735"/>
                                                                  <w:marBottom w:val="0"/>
                                                                  <w:divBdr>
                                                                    <w:top w:val="none" w:sz="0" w:space="0" w:color="auto"/>
                                                                    <w:left w:val="none" w:sz="0" w:space="0" w:color="auto"/>
                                                                    <w:bottom w:val="none" w:sz="0" w:space="0" w:color="auto"/>
                                                                    <w:right w:val="none" w:sz="0" w:space="0" w:color="auto"/>
                                                                  </w:divBdr>
                                                                  <w:divsChild>
                                                                    <w:div w:id="442456136">
                                                                      <w:marLeft w:val="450"/>
                                                                      <w:marRight w:val="450"/>
                                                                      <w:marTop w:val="0"/>
                                                                      <w:marBottom w:val="0"/>
                                                                      <w:divBdr>
                                                                        <w:top w:val="none" w:sz="0" w:space="0" w:color="auto"/>
                                                                        <w:left w:val="none" w:sz="0" w:space="0" w:color="auto"/>
                                                                        <w:bottom w:val="none" w:sz="0" w:space="0" w:color="auto"/>
                                                                        <w:right w:val="none" w:sz="0" w:space="0" w:color="auto"/>
                                                                      </w:divBdr>
                                                                      <w:divsChild>
                                                                        <w:div w:id="1928419345">
                                                                          <w:marLeft w:val="0"/>
                                                                          <w:marRight w:val="45"/>
                                                                          <w:marTop w:val="45"/>
                                                                          <w:marBottom w:val="0"/>
                                                                          <w:divBdr>
                                                                            <w:top w:val="none" w:sz="0" w:space="0" w:color="auto"/>
                                                                            <w:left w:val="none" w:sz="0" w:space="0" w:color="auto"/>
                                                                            <w:bottom w:val="none" w:sz="0" w:space="0" w:color="auto"/>
                                                                            <w:right w:val="none" w:sz="0" w:space="0" w:color="auto"/>
                                                                          </w:divBdr>
                                                                          <w:divsChild>
                                                                            <w:div w:id="1955360038">
                                                                              <w:marLeft w:val="0"/>
                                                                              <w:marRight w:val="0"/>
                                                                              <w:marTop w:val="0"/>
                                                                              <w:marBottom w:val="0"/>
                                                                              <w:divBdr>
                                                                                <w:top w:val="none" w:sz="0" w:space="0" w:color="auto"/>
                                                                                <w:left w:val="none" w:sz="0" w:space="0" w:color="auto"/>
                                                                                <w:bottom w:val="none" w:sz="0" w:space="0" w:color="auto"/>
                                                                                <w:right w:val="none" w:sz="0" w:space="0" w:color="auto"/>
                                                                              </w:divBdr>
                                                                              <w:divsChild>
                                                                                <w:div w:id="940377265">
                                                                                  <w:marLeft w:val="0"/>
                                                                                  <w:marRight w:val="0"/>
                                                                                  <w:marTop w:val="0"/>
                                                                                  <w:marBottom w:val="0"/>
                                                                                  <w:divBdr>
                                                                                    <w:top w:val="none" w:sz="0" w:space="0" w:color="auto"/>
                                                                                    <w:left w:val="none" w:sz="0" w:space="0" w:color="auto"/>
                                                                                    <w:bottom w:val="none" w:sz="0" w:space="0" w:color="auto"/>
                                                                                    <w:right w:val="none" w:sz="0" w:space="0" w:color="auto"/>
                                                                                  </w:divBdr>
                                                                                  <w:divsChild>
                                                                                    <w:div w:id="1570536441">
                                                                                      <w:marLeft w:val="0"/>
                                                                                      <w:marRight w:val="0"/>
                                                                                      <w:marTop w:val="0"/>
                                                                                      <w:marBottom w:val="0"/>
                                                                                      <w:divBdr>
                                                                                        <w:top w:val="none" w:sz="0" w:space="0" w:color="auto"/>
                                                                                        <w:left w:val="single" w:sz="6" w:space="0" w:color="auto"/>
                                                                                        <w:bottom w:val="none" w:sz="0" w:space="0" w:color="auto"/>
                                                                                        <w:right w:val="single" w:sz="6" w:space="0" w:color="auto"/>
                                                                                      </w:divBdr>
                                                                                      <w:divsChild>
                                                                                        <w:div w:id="1778327266">
                                                                                          <w:marLeft w:val="150"/>
                                                                                          <w:marRight w:val="150"/>
                                                                                          <w:marTop w:val="0"/>
                                                                                          <w:marBottom w:val="0"/>
                                                                                          <w:divBdr>
                                                                                            <w:top w:val="none" w:sz="0" w:space="0" w:color="auto"/>
                                                                                            <w:left w:val="none" w:sz="0" w:space="0" w:color="auto"/>
                                                                                            <w:bottom w:val="none" w:sz="0" w:space="0" w:color="auto"/>
                                                                                            <w:right w:val="none" w:sz="0" w:space="0" w:color="auto"/>
                                                                                          </w:divBdr>
                                                                                          <w:divsChild>
                                                                                            <w:div w:id="268200803">
                                                                                              <w:marLeft w:val="0"/>
                                                                                              <w:marRight w:val="0"/>
                                                                                              <w:marTop w:val="0"/>
                                                                                              <w:marBottom w:val="0"/>
                                                                                              <w:divBdr>
                                                                                                <w:top w:val="none" w:sz="0" w:space="0" w:color="auto"/>
                                                                                                <w:left w:val="none" w:sz="0" w:space="0" w:color="auto"/>
                                                                                                <w:bottom w:val="none" w:sz="0" w:space="0" w:color="auto"/>
                                                                                                <w:right w:val="none" w:sz="0" w:space="0" w:color="auto"/>
                                                                                              </w:divBdr>
                                                                                              <w:divsChild>
                                                                                                <w:div w:id="1963074379">
                                                                                                  <w:marLeft w:val="0"/>
                                                                                                  <w:marRight w:val="0"/>
                                                                                                  <w:marTop w:val="0"/>
                                                                                                  <w:marBottom w:val="0"/>
                                                                                                  <w:divBdr>
                                                                                                    <w:top w:val="none" w:sz="0" w:space="0" w:color="auto"/>
                                                                                                    <w:left w:val="none" w:sz="0" w:space="0" w:color="auto"/>
                                                                                                    <w:bottom w:val="none" w:sz="0" w:space="0" w:color="auto"/>
                                                                                                    <w:right w:val="none" w:sz="0" w:space="0" w:color="auto"/>
                                                                                                  </w:divBdr>
                                                                                                  <w:divsChild>
                                                                                                    <w:div w:id="1588033941">
                                                                                                      <w:marLeft w:val="0"/>
                                                                                                      <w:marRight w:val="0"/>
                                                                                                      <w:marTop w:val="0"/>
                                                                                                      <w:marBottom w:val="0"/>
                                                                                                      <w:divBdr>
                                                                                                        <w:top w:val="none" w:sz="0" w:space="0" w:color="auto"/>
                                                                                                        <w:left w:val="none" w:sz="0" w:space="0" w:color="auto"/>
                                                                                                        <w:bottom w:val="none" w:sz="0" w:space="0" w:color="auto"/>
                                                                                                        <w:right w:val="none" w:sz="0" w:space="0" w:color="auto"/>
                                                                                                      </w:divBdr>
                                                                                                      <w:divsChild>
                                                                                                        <w:div w:id="996112585">
                                                                                                          <w:marLeft w:val="0"/>
                                                                                                          <w:marRight w:val="0"/>
                                                                                                          <w:marTop w:val="0"/>
                                                                                                          <w:marBottom w:val="0"/>
                                                                                                          <w:divBdr>
                                                                                                            <w:top w:val="none" w:sz="0" w:space="0" w:color="auto"/>
                                                                                                            <w:left w:val="none" w:sz="0" w:space="0" w:color="auto"/>
                                                                                                            <w:bottom w:val="none" w:sz="0" w:space="0" w:color="auto"/>
                                                                                                            <w:right w:val="none" w:sz="0" w:space="0" w:color="auto"/>
                                                                                                          </w:divBdr>
                                                                                                          <w:divsChild>
                                                                                                            <w:div w:id="171739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1208131">
      <w:bodyDiv w:val="1"/>
      <w:marLeft w:val="0"/>
      <w:marRight w:val="0"/>
      <w:marTop w:val="0"/>
      <w:marBottom w:val="0"/>
      <w:divBdr>
        <w:top w:val="none" w:sz="0" w:space="0" w:color="auto"/>
        <w:left w:val="none" w:sz="0" w:space="0" w:color="auto"/>
        <w:bottom w:val="none" w:sz="0" w:space="0" w:color="auto"/>
        <w:right w:val="none" w:sz="0" w:space="0" w:color="auto"/>
      </w:divBdr>
    </w:div>
    <w:div w:id="1667241074">
      <w:bodyDiv w:val="1"/>
      <w:marLeft w:val="0"/>
      <w:marRight w:val="0"/>
      <w:marTop w:val="0"/>
      <w:marBottom w:val="0"/>
      <w:divBdr>
        <w:top w:val="none" w:sz="0" w:space="0" w:color="auto"/>
        <w:left w:val="none" w:sz="0" w:space="0" w:color="auto"/>
        <w:bottom w:val="none" w:sz="0" w:space="0" w:color="auto"/>
        <w:right w:val="none" w:sz="0" w:space="0" w:color="auto"/>
      </w:divBdr>
    </w:div>
    <w:div w:id="1674605172">
      <w:bodyDiv w:val="1"/>
      <w:marLeft w:val="0"/>
      <w:marRight w:val="0"/>
      <w:marTop w:val="0"/>
      <w:marBottom w:val="0"/>
      <w:divBdr>
        <w:top w:val="none" w:sz="0" w:space="0" w:color="auto"/>
        <w:left w:val="none" w:sz="0" w:space="0" w:color="auto"/>
        <w:bottom w:val="none" w:sz="0" w:space="0" w:color="auto"/>
        <w:right w:val="none" w:sz="0" w:space="0" w:color="auto"/>
      </w:divBdr>
    </w:div>
    <w:div w:id="1692488427">
      <w:bodyDiv w:val="1"/>
      <w:marLeft w:val="0"/>
      <w:marRight w:val="0"/>
      <w:marTop w:val="0"/>
      <w:marBottom w:val="0"/>
      <w:divBdr>
        <w:top w:val="none" w:sz="0" w:space="0" w:color="auto"/>
        <w:left w:val="none" w:sz="0" w:space="0" w:color="auto"/>
        <w:bottom w:val="none" w:sz="0" w:space="0" w:color="auto"/>
        <w:right w:val="none" w:sz="0" w:space="0" w:color="auto"/>
      </w:divBdr>
    </w:div>
    <w:div w:id="1813711545">
      <w:bodyDiv w:val="1"/>
      <w:marLeft w:val="0"/>
      <w:marRight w:val="0"/>
      <w:marTop w:val="0"/>
      <w:marBottom w:val="0"/>
      <w:divBdr>
        <w:top w:val="none" w:sz="0" w:space="0" w:color="auto"/>
        <w:left w:val="none" w:sz="0" w:space="0" w:color="auto"/>
        <w:bottom w:val="none" w:sz="0" w:space="0" w:color="auto"/>
        <w:right w:val="none" w:sz="0" w:space="0" w:color="auto"/>
      </w:divBdr>
    </w:div>
    <w:div w:id="1882548054">
      <w:bodyDiv w:val="1"/>
      <w:marLeft w:val="0"/>
      <w:marRight w:val="0"/>
      <w:marTop w:val="0"/>
      <w:marBottom w:val="0"/>
      <w:divBdr>
        <w:top w:val="none" w:sz="0" w:space="0" w:color="auto"/>
        <w:left w:val="none" w:sz="0" w:space="0" w:color="auto"/>
        <w:bottom w:val="none" w:sz="0" w:space="0" w:color="auto"/>
        <w:right w:val="none" w:sz="0" w:space="0" w:color="auto"/>
      </w:divBdr>
    </w:div>
    <w:div w:id="1968001106">
      <w:bodyDiv w:val="1"/>
      <w:marLeft w:val="0"/>
      <w:marRight w:val="0"/>
      <w:marTop w:val="0"/>
      <w:marBottom w:val="0"/>
      <w:divBdr>
        <w:top w:val="none" w:sz="0" w:space="0" w:color="auto"/>
        <w:left w:val="none" w:sz="0" w:space="0" w:color="auto"/>
        <w:bottom w:val="none" w:sz="0" w:space="0" w:color="auto"/>
        <w:right w:val="none" w:sz="0" w:space="0" w:color="auto"/>
      </w:divBdr>
    </w:div>
    <w:div w:id="2011516196">
      <w:bodyDiv w:val="1"/>
      <w:marLeft w:val="0"/>
      <w:marRight w:val="0"/>
      <w:marTop w:val="0"/>
      <w:marBottom w:val="0"/>
      <w:divBdr>
        <w:top w:val="none" w:sz="0" w:space="0" w:color="auto"/>
        <w:left w:val="none" w:sz="0" w:space="0" w:color="auto"/>
        <w:bottom w:val="none" w:sz="0" w:space="0" w:color="auto"/>
        <w:right w:val="none" w:sz="0" w:space="0" w:color="auto"/>
      </w:divBdr>
    </w:div>
    <w:div w:id="211362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79320-3480-F24E-9CB1-4EE228EFA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992</Words>
  <Characters>1043</Characters>
  <Application>Microsoft Office Word</Application>
  <DocSecurity>0</DocSecurity>
  <Lines>69</Lines>
  <Paragraphs>88</Paragraphs>
  <ScaleCrop>false</ScaleCrop>
  <Company>Toshiba</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Kawaguchi Emi EK.</dc:creator>
  <cp:keywords/>
  <dc:description/>
  <cp:lastModifiedBy>勝田友博</cp:lastModifiedBy>
  <cp:revision>3</cp:revision>
  <cp:lastPrinted>2022-03-25T06:34:00Z</cp:lastPrinted>
  <dcterms:created xsi:type="dcterms:W3CDTF">2026-04-29T06:59:00Z</dcterms:created>
  <dcterms:modified xsi:type="dcterms:W3CDTF">2026-04-29T06:59:00Z</dcterms:modified>
</cp:coreProperties>
</file>