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307FB8CA" w:rsidR="00CD08AE" w:rsidRPr="00B82F14" w:rsidRDefault="00CD08AE" w:rsidP="004A2CDC">
      <w:pPr>
        <w:widowControl/>
        <w:snapToGrid w:val="0"/>
        <w:jc w:val="right"/>
        <w:rPr>
          <w:rFonts w:ascii="メイリオ" w:eastAsia="メイリオ" w:hAnsi="メイリオ"/>
          <w:color w:val="000000" w:themeColor="text1"/>
          <w:kern w:val="24"/>
          <w:szCs w:val="21"/>
        </w:rPr>
      </w:pPr>
      <w:r w:rsidRPr="00B82F14">
        <w:rPr>
          <w:rFonts w:ascii="メイリオ" w:eastAsia="メイリオ" w:hAnsi="メイリオ" w:hint="eastAsia"/>
          <w:color w:val="000000" w:themeColor="text1"/>
          <w:kern w:val="24"/>
          <w:szCs w:val="21"/>
        </w:rPr>
        <w:t>第1.0版　202</w:t>
      </w:r>
      <w:r w:rsidR="00467432" w:rsidRPr="00B82F14">
        <w:rPr>
          <w:rFonts w:ascii="メイリオ" w:eastAsia="メイリオ" w:hAnsi="メイリオ" w:hint="eastAsia"/>
          <w:color w:val="000000" w:themeColor="text1"/>
          <w:kern w:val="24"/>
          <w:szCs w:val="21"/>
        </w:rPr>
        <w:t>6</w:t>
      </w:r>
      <w:r w:rsidRPr="00B82F14">
        <w:rPr>
          <w:rFonts w:ascii="メイリオ" w:eastAsia="メイリオ" w:hAnsi="メイリオ" w:hint="eastAsia"/>
          <w:color w:val="000000" w:themeColor="text1"/>
          <w:kern w:val="24"/>
          <w:szCs w:val="21"/>
        </w:rPr>
        <w:t>年</w:t>
      </w:r>
      <w:r w:rsidR="0052118B" w:rsidRPr="00B82F14">
        <w:rPr>
          <w:rFonts w:ascii="メイリオ" w:eastAsia="メイリオ" w:hAnsi="メイリオ" w:hint="eastAsia"/>
          <w:color w:val="000000" w:themeColor="text1"/>
          <w:kern w:val="24"/>
          <w:szCs w:val="21"/>
        </w:rPr>
        <w:t>9</w:t>
      </w:r>
      <w:r w:rsidRPr="00B82F14">
        <w:rPr>
          <w:rFonts w:ascii="メイリオ" w:eastAsia="メイリオ" w:hAnsi="メイリオ" w:hint="eastAsia"/>
          <w:color w:val="000000" w:themeColor="text1"/>
          <w:kern w:val="24"/>
          <w:szCs w:val="21"/>
        </w:rPr>
        <w:t>月</w:t>
      </w:r>
      <w:r w:rsidR="0052118B" w:rsidRPr="00B82F14">
        <w:rPr>
          <w:rFonts w:ascii="メイリオ" w:eastAsia="メイリオ" w:hAnsi="メイリオ" w:hint="eastAsia"/>
          <w:color w:val="000000" w:themeColor="text1"/>
          <w:kern w:val="24"/>
          <w:szCs w:val="21"/>
        </w:rPr>
        <w:t>1</w:t>
      </w:r>
      <w:r w:rsidR="00467432" w:rsidRPr="00B82F14">
        <w:rPr>
          <w:rFonts w:ascii="メイリオ" w:eastAsia="メイリオ" w:hAnsi="メイリオ" w:hint="eastAsia"/>
          <w:color w:val="000000" w:themeColor="text1"/>
          <w:kern w:val="24"/>
          <w:szCs w:val="21"/>
        </w:rPr>
        <w:t>8</w:t>
      </w:r>
      <w:r w:rsidRPr="00B82F14">
        <w:rPr>
          <w:rFonts w:ascii="メイリオ" w:eastAsia="メイリオ" w:hAnsi="メイリオ" w:hint="eastAsia"/>
          <w:color w:val="000000" w:themeColor="text1"/>
          <w:kern w:val="24"/>
          <w:szCs w:val="21"/>
        </w:rPr>
        <w:t>日作成</w:t>
      </w:r>
    </w:p>
    <w:p w14:paraId="421BBF78" w14:textId="77777777" w:rsidR="00C47BC5" w:rsidRPr="00B82F14" w:rsidRDefault="00C47BC5" w:rsidP="004A2CDC">
      <w:pPr>
        <w:widowControl/>
        <w:snapToGrid w:val="0"/>
        <w:jc w:val="right"/>
        <w:rPr>
          <w:rFonts w:ascii="メイリオ" w:eastAsia="メイリオ" w:hAnsi="メイリオ"/>
          <w:color w:val="000000" w:themeColor="text1"/>
          <w:kern w:val="24"/>
          <w:szCs w:val="21"/>
        </w:rPr>
      </w:pPr>
    </w:p>
    <w:p w14:paraId="5426EED8" w14:textId="702D8021" w:rsidR="00B15D23" w:rsidRPr="00B82F14" w:rsidRDefault="00DF7A68" w:rsidP="004A2CDC">
      <w:pPr>
        <w:widowControl/>
        <w:snapToGrid w:val="0"/>
        <w:jc w:val="center"/>
        <w:rPr>
          <w:rFonts w:ascii="メイリオ" w:eastAsia="メイリオ" w:hAnsi="メイリオ"/>
          <w:color w:val="000000" w:themeColor="text1"/>
          <w:kern w:val="24"/>
          <w:szCs w:val="21"/>
        </w:rPr>
      </w:pPr>
      <w:r w:rsidRPr="00B82F14">
        <w:rPr>
          <w:rFonts w:ascii="メイリオ" w:eastAsia="メイリオ" w:hAnsi="メイリオ" w:hint="eastAsia"/>
          <w:color w:val="000000" w:themeColor="text1"/>
          <w:kern w:val="24"/>
          <w:szCs w:val="21"/>
        </w:rPr>
        <w:t>＜聖マリアンナ医科大学病院</w:t>
      </w:r>
      <w:r w:rsidR="00194827" w:rsidRPr="00B82F14">
        <w:rPr>
          <w:rFonts w:ascii="メイリオ" w:eastAsia="メイリオ" w:hAnsi="メイリオ" w:hint="eastAsia"/>
          <w:color w:val="000000" w:themeColor="text1"/>
          <w:kern w:val="24"/>
          <w:szCs w:val="21"/>
        </w:rPr>
        <w:t>で</w:t>
      </w:r>
      <w:r w:rsidR="00467432" w:rsidRPr="00B82F14">
        <w:rPr>
          <w:rFonts w:ascii="メイリオ" w:eastAsia="メイリオ" w:hAnsi="メイリオ" w:hint="eastAsia"/>
          <w:color w:val="000000" w:themeColor="text1"/>
          <w:kern w:val="24"/>
          <w:szCs w:val="21"/>
        </w:rPr>
        <w:t>妊娠・分娩に関連して重症となったが救命</w:t>
      </w:r>
      <w:r w:rsidR="008E3A9A" w:rsidRPr="00B82F14">
        <w:rPr>
          <w:rFonts w:ascii="メイリオ" w:eastAsia="メイリオ" w:hAnsi="メイリオ" w:hint="eastAsia"/>
          <w:color w:val="000000" w:themeColor="text1"/>
          <w:kern w:val="24"/>
          <w:szCs w:val="21"/>
        </w:rPr>
        <w:t>された方へ</w:t>
      </w:r>
      <w:r w:rsidRPr="00B82F14">
        <w:rPr>
          <w:rFonts w:ascii="メイリオ" w:eastAsia="メイリオ" w:hAnsi="メイリオ" w:hint="eastAsia"/>
          <w:color w:val="000000" w:themeColor="text1"/>
          <w:kern w:val="24"/>
          <w:szCs w:val="21"/>
        </w:rPr>
        <w:t>＞</w:t>
      </w:r>
    </w:p>
    <w:p w14:paraId="5CE911F1" w14:textId="77777777" w:rsidR="00B15D23" w:rsidRPr="00B82F14" w:rsidRDefault="00B15D23" w:rsidP="004A2CDC">
      <w:pPr>
        <w:widowControl/>
        <w:snapToGrid w:val="0"/>
        <w:jc w:val="center"/>
        <w:rPr>
          <w:rFonts w:ascii="メイリオ" w:eastAsia="メイリオ" w:hAnsi="メイリオ"/>
          <w:color w:val="000000" w:themeColor="text1"/>
          <w:kern w:val="24"/>
          <w:szCs w:val="21"/>
        </w:rPr>
      </w:pPr>
    </w:p>
    <w:p w14:paraId="1C66BF4B" w14:textId="77777777" w:rsidR="00692BF5" w:rsidRPr="00B82F14" w:rsidRDefault="00692BF5" w:rsidP="008B1E13">
      <w:pPr>
        <w:widowControl/>
        <w:snapToGrid w:val="0"/>
        <w:ind w:firstLineChars="100" w:firstLine="210"/>
        <w:jc w:val="left"/>
        <w:rPr>
          <w:rFonts w:ascii="メイリオ" w:eastAsia="メイリオ" w:hAnsi="メイリオ" w:cs="ＭＳ Ｐゴシック"/>
          <w:color w:val="000000" w:themeColor="text1"/>
          <w:kern w:val="0"/>
          <w:szCs w:val="21"/>
        </w:rPr>
      </w:pPr>
      <w:r w:rsidRPr="00B82F14">
        <w:rPr>
          <w:rFonts w:ascii="メイリオ" w:eastAsia="メイリオ" w:hAnsi="メイリオ" w:hint="eastAsia"/>
          <w:color w:val="000000" w:themeColor="text1"/>
          <w:kern w:val="24"/>
          <w:szCs w:val="21"/>
        </w:rPr>
        <w:t>当院では下記の臨床研究を実施しております。</w:t>
      </w:r>
    </w:p>
    <w:p w14:paraId="2D1AA47D" w14:textId="03BA06E9" w:rsidR="00692BF5" w:rsidRPr="00B82F14" w:rsidRDefault="00692BF5" w:rsidP="008B1E13">
      <w:pPr>
        <w:widowControl/>
        <w:snapToGrid w:val="0"/>
        <w:ind w:firstLineChars="100" w:firstLine="210"/>
        <w:jc w:val="left"/>
        <w:rPr>
          <w:rFonts w:ascii="メイリオ" w:eastAsia="メイリオ" w:hAnsi="メイリオ"/>
          <w:color w:val="000000" w:themeColor="text1"/>
          <w:kern w:val="24"/>
          <w:szCs w:val="21"/>
        </w:rPr>
      </w:pPr>
      <w:r w:rsidRPr="00B82F14">
        <w:rPr>
          <w:rFonts w:ascii="メイリオ" w:eastAsia="メイリオ" w:hAnsi="メイリオ" w:hint="eastAsia"/>
          <w:color w:val="000000" w:themeColor="text1"/>
          <w:kern w:val="24"/>
          <w:szCs w:val="21"/>
        </w:rPr>
        <w:t>本研究の対象者に該当する可能性のある方で、診療情報等を研究目的に利用または提供されることを希望されない場合は、</w:t>
      </w:r>
      <w:r w:rsidR="00292EF2" w:rsidRPr="00B82F14">
        <w:rPr>
          <w:rFonts w:ascii="メイリオ" w:eastAsia="メイリオ" w:hAnsi="メイリオ" w:hint="eastAsia"/>
          <w:color w:val="000000" w:themeColor="text1"/>
          <w:kern w:val="24"/>
          <w:szCs w:val="21"/>
        </w:rPr>
        <w:t>後述の</w:t>
      </w:r>
      <w:r w:rsidRPr="00B82F14">
        <w:rPr>
          <w:rFonts w:ascii="メイリオ" w:eastAsia="メイリオ" w:hAnsi="メイリオ" w:hint="eastAsia"/>
          <w:color w:val="000000" w:themeColor="text1"/>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42A04C98" w:rsidR="00692BF5" w:rsidRPr="00B82F14" w:rsidRDefault="00692BF5" w:rsidP="004A2CDC">
      <w:pPr>
        <w:widowControl/>
        <w:snapToGrid w:val="0"/>
        <w:jc w:val="left"/>
        <w:rPr>
          <w:rFonts w:ascii="メイリオ" w:eastAsia="メイリオ" w:hAnsi="メイリオ"/>
          <w:color w:val="000000" w:themeColor="text1"/>
          <w:kern w:val="24"/>
          <w:szCs w:val="21"/>
        </w:rPr>
      </w:pPr>
      <w:bookmarkStart w:id="0" w:name="_Hlk163036232"/>
      <w:r w:rsidRPr="00B82F14">
        <w:rPr>
          <w:rFonts w:ascii="メイリオ" w:eastAsia="メイリオ" w:hAnsi="メイリオ" w:hint="eastAsia"/>
          <w:color w:val="000000" w:themeColor="text1"/>
          <w:kern w:val="24"/>
          <w:szCs w:val="21"/>
        </w:rPr>
        <w:t>本研究は</w:t>
      </w:r>
      <w:r w:rsidR="009E64D6" w:rsidRPr="00B82F14">
        <w:rPr>
          <w:rFonts w:ascii="メイリオ" w:eastAsia="メイリオ" w:hAnsi="メイリオ" w:hint="eastAsia"/>
          <w:color w:val="000000" w:themeColor="text1"/>
          <w:kern w:val="24"/>
          <w:szCs w:val="21"/>
        </w:rPr>
        <w:t>、</w:t>
      </w:r>
      <w:r w:rsidRPr="00B82F14">
        <w:rPr>
          <w:rFonts w:ascii="メイリオ" w:eastAsia="メイリオ" w:hAnsi="メイリオ" w:hint="eastAsia"/>
          <w:color w:val="000000" w:themeColor="text1"/>
          <w:kern w:val="24"/>
          <w:szCs w:val="21"/>
        </w:rPr>
        <w:t>聖マリアンナ医科大学生命倫理委員会（臨床試験部会）にて審議され学長の許可を得て実施しております。</w:t>
      </w:r>
    </w:p>
    <w:bookmarkEnd w:id="0"/>
    <w:p w14:paraId="467C7EBC" w14:textId="77777777" w:rsidR="00292EF2" w:rsidRPr="00B82F14" w:rsidRDefault="00292EF2" w:rsidP="004A2CDC">
      <w:pPr>
        <w:widowControl/>
        <w:snapToGrid w:val="0"/>
        <w:ind w:firstLine="210"/>
        <w:jc w:val="left"/>
        <w:rPr>
          <w:rFonts w:ascii="メイリオ" w:eastAsia="メイリオ" w:hAnsi="メイリオ"/>
          <w:color w:val="000000" w:themeColor="text1"/>
          <w:kern w:val="24"/>
          <w:szCs w:val="21"/>
        </w:rPr>
      </w:pPr>
    </w:p>
    <w:p w14:paraId="29A4DFB9" w14:textId="7605D676" w:rsidR="00DF7A68" w:rsidRPr="00B82F14" w:rsidRDefault="00DF7A68" w:rsidP="004A2CDC">
      <w:pPr>
        <w:widowControl/>
        <w:snapToGrid w:val="0"/>
        <w:ind w:firstLine="210"/>
        <w:jc w:val="left"/>
        <w:rPr>
          <w:rFonts w:ascii="メイリオ" w:eastAsia="メイリオ" w:hAnsi="メイリオ"/>
          <w:color w:val="000000" w:themeColor="text1"/>
          <w:kern w:val="24"/>
          <w:szCs w:val="21"/>
        </w:rPr>
      </w:pPr>
      <w:r w:rsidRPr="00B82F14">
        <w:rPr>
          <w:rFonts w:ascii="メイリオ" w:eastAsia="メイリオ" w:hAnsi="メイリオ" w:hint="eastAsia"/>
          <w:color w:val="000000" w:themeColor="text1"/>
          <w:kern w:val="24"/>
          <w:szCs w:val="21"/>
        </w:rPr>
        <w:t>研究課題名：</w:t>
      </w:r>
      <w:r w:rsidR="00F8787E" w:rsidRPr="00B82F14">
        <w:rPr>
          <w:rFonts w:ascii="メイリオ" w:eastAsia="メイリオ" w:hAnsi="メイリオ"/>
          <w:color w:val="000000" w:themeColor="text1"/>
          <w:kern w:val="24"/>
          <w:szCs w:val="21"/>
        </w:rPr>
        <w:t>妊産婦死亡に関連する重大疾患を発症し生存した事例の調査研究</w:t>
      </w:r>
    </w:p>
    <w:p w14:paraId="55796BAB" w14:textId="77777777" w:rsidR="00292EF2" w:rsidRPr="00B82F14" w:rsidRDefault="00292EF2" w:rsidP="004A2CDC">
      <w:pPr>
        <w:widowControl/>
        <w:snapToGrid w:val="0"/>
        <w:ind w:firstLine="210"/>
        <w:jc w:val="left"/>
        <w:rPr>
          <w:rFonts w:ascii="メイリオ" w:eastAsia="メイリオ" w:hAnsi="メイリオ" w:cs="ＭＳ Ｐゴシック"/>
          <w:color w:val="000000" w:themeColor="text1"/>
          <w:kern w:val="0"/>
          <w:szCs w:val="21"/>
        </w:rPr>
      </w:pPr>
    </w:p>
    <w:p w14:paraId="352792C0" w14:textId="076EECBE" w:rsidR="00DF7A68" w:rsidRPr="00B82F14" w:rsidRDefault="004F3B6C" w:rsidP="00196406">
      <w:pPr>
        <w:pStyle w:val="a7"/>
        <w:widowControl/>
        <w:numPr>
          <w:ilvl w:val="0"/>
          <w:numId w:val="3"/>
        </w:numPr>
        <w:snapToGrid w:val="0"/>
        <w:jc w:val="left"/>
        <w:rPr>
          <w:rFonts w:ascii="メイリオ" w:eastAsia="メイリオ" w:hAnsi="メイリオ"/>
          <w:color w:val="000000" w:themeColor="text1"/>
          <w:kern w:val="24"/>
          <w:szCs w:val="21"/>
        </w:rPr>
      </w:pPr>
      <w:r w:rsidRPr="00B82F14">
        <w:rPr>
          <w:rFonts w:ascii="メイリオ" w:eastAsia="メイリオ" w:hAnsi="メイリオ" w:hint="eastAsia"/>
          <w:color w:val="000000" w:themeColor="text1"/>
          <w:kern w:val="24"/>
          <w:szCs w:val="21"/>
        </w:rPr>
        <w:t xml:space="preserve">　</w:t>
      </w:r>
      <w:r w:rsidR="00DF7A68" w:rsidRPr="00B82F14">
        <w:rPr>
          <w:rFonts w:ascii="メイリオ" w:eastAsia="メイリオ" w:hAnsi="メイリオ" w:hint="eastAsia"/>
          <w:color w:val="000000" w:themeColor="text1"/>
          <w:kern w:val="24"/>
          <w:szCs w:val="21"/>
        </w:rPr>
        <w:t>研究の目的</w:t>
      </w:r>
    </w:p>
    <w:p w14:paraId="2F9B521F" w14:textId="77777777" w:rsidR="005B2093" w:rsidRPr="00B82F14" w:rsidRDefault="00D318E1" w:rsidP="00D74ECD">
      <w:pPr>
        <w:pStyle w:val="a7"/>
        <w:widowControl/>
        <w:snapToGrid w:val="0"/>
        <w:ind w:left="105" w:firstLineChars="100" w:firstLine="210"/>
        <w:jc w:val="left"/>
        <w:rPr>
          <w:rFonts w:ascii="メイリオ" w:eastAsia="メイリオ" w:hAnsi="メイリオ" w:cs="ＭＳ Ｐゴシック"/>
          <w:color w:val="000000" w:themeColor="text1"/>
          <w:kern w:val="0"/>
          <w:szCs w:val="21"/>
        </w:rPr>
      </w:pPr>
      <w:r w:rsidRPr="00B82F14">
        <w:rPr>
          <w:rFonts w:ascii="メイリオ" w:eastAsia="メイリオ" w:hAnsi="メイリオ" w:cs="ＭＳ Ｐゴシック" w:hint="eastAsia"/>
          <w:color w:val="000000" w:themeColor="text1"/>
          <w:kern w:val="0"/>
          <w:szCs w:val="21"/>
        </w:rPr>
        <w:t>わが国の周産期医療は、先進国にならんで妊産婦死亡、周産期死亡いずれもトップクラスに少なく、安全な妊娠・分娩に対する医療を提供されています。しかしながら、現在でも年間</w:t>
      </w:r>
      <w:r w:rsidRPr="00B82F14">
        <w:rPr>
          <w:rFonts w:ascii="メイリオ" w:eastAsia="メイリオ" w:hAnsi="メイリオ" w:cs="ＭＳ Ｐゴシック"/>
          <w:color w:val="000000" w:themeColor="text1"/>
          <w:kern w:val="0"/>
          <w:szCs w:val="21"/>
        </w:rPr>
        <w:t>30-40例の妊産婦死亡例があり、その妊産婦死亡率は10万分娩あたり5前後で、ここ10年以上横ばいで</w:t>
      </w:r>
      <w:r w:rsidRPr="00B82F14">
        <w:rPr>
          <w:rFonts w:ascii="メイリオ" w:eastAsia="メイリオ" w:hAnsi="メイリオ" w:cs="ＭＳ Ｐゴシック" w:hint="eastAsia"/>
          <w:color w:val="000000" w:themeColor="text1"/>
          <w:kern w:val="0"/>
          <w:szCs w:val="21"/>
        </w:rPr>
        <w:t>す</w:t>
      </w:r>
      <w:r w:rsidRPr="00B82F14">
        <w:rPr>
          <w:rFonts w:ascii="メイリオ" w:eastAsia="メイリオ" w:hAnsi="メイリオ" w:cs="ＭＳ Ｐゴシック"/>
          <w:color w:val="000000" w:themeColor="text1"/>
          <w:kern w:val="0"/>
          <w:szCs w:val="21"/>
        </w:rPr>
        <w:t>。妊産婦死亡の原因は多岐にわたり、原因のわかるものの中では、妊娠・分娩に関連した異常が原因となって死亡</w:t>
      </w:r>
      <w:r w:rsidRPr="00B82F14">
        <w:rPr>
          <w:rFonts w:ascii="メイリオ" w:eastAsia="メイリオ" w:hAnsi="メイリオ" w:cs="ＭＳ Ｐゴシック" w:hint="eastAsia"/>
          <w:color w:val="000000" w:themeColor="text1"/>
          <w:kern w:val="0"/>
          <w:szCs w:val="21"/>
        </w:rPr>
        <w:t>する場合</w:t>
      </w:r>
      <w:r w:rsidRPr="00B82F14">
        <w:rPr>
          <w:rFonts w:ascii="メイリオ" w:eastAsia="メイリオ" w:hAnsi="メイリオ" w:cs="ＭＳ Ｐゴシック"/>
          <w:color w:val="000000" w:themeColor="text1"/>
          <w:kern w:val="0"/>
          <w:szCs w:val="21"/>
        </w:rPr>
        <w:t>、妊娠・分娩中に</w:t>
      </w:r>
      <w:r w:rsidRPr="00B82F14">
        <w:rPr>
          <w:rFonts w:ascii="メイリオ" w:eastAsia="メイリオ" w:hAnsi="メイリオ" w:cs="ＭＳ Ｐゴシック" w:hint="eastAsia"/>
          <w:color w:val="000000" w:themeColor="text1"/>
          <w:kern w:val="0"/>
          <w:szCs w:val="21"/>
        </w:rPr>
        <w:t>もともともっていた疾患</w:t>
      </w:r>
      <w:r w:rsidRPr="00B82F14">
        <w:rPr>
          <w:rFonts w:ascii="メイリオ" w:eastAsia="メイリオ" w:hAnsi="メイリオ" w:cs="ＭＳ Ｐゴシック"/>
          <w:color w:val="000000" w:themeColor="text1"/>
          <w:kern w:val="0"/>
          <w:szCs w:val="21"/>
        </w:rPr>
        <w:t>が悪化、もしくは偶発的に罹患した疾患により死亡</w:t>
      </w:r>
      <w:r w:rsidRPr="00B82F14">
        <w:rPr>
          <w:rFonts w:ascii="メイリオ" w:eastAsia="メイリオ" w:hAnsi="メイリオ" w:cs="ＭＳ Ｐゴシック" w:hint="eastAsia"/>
          <w:color w:val="000000" w:themeColor="text1"/>
          <w:kern w:val="0"/>
          <w:szCs w:val="21"/>
        </w:rPr>
        <w:t>する場合など様々です。</w:t>
      </w:r>
    </w:p>
    <w:p w14:paraId="4E40C05C" w14:textId="29EB656E" w:rsidR="00292EF2" w:rsidRPr="00B82F14" w:rsidRDefault="00196406" w:rsidP="00D74ECD">
      <w:pPr>
        <w:pStyle w:val="a7"/>
        <w:widowControl/>
        <w:snapToGrid w:val="0"/>
        <w:ind w:left="105" w:firstLineChars="100" w:firstLine="210"/>
        <w:jc w:val="left"/>
        <w:rPr>
          <w:rFonts w:ascii="メイリオ" w:eastAsia="メイリオ" w:hAnsi="メイリオ" w:cs="Times New Roman"/>
          <w:bCs/>
          <w:color w:val="000000" w:themeColor="text1"/>
          <w:szCs w:val="21"/>
        </w:rPr>
      </w:pPr>
      <w:r w:rsidRPr="00B82F14">
        <w:rPr>
          <w:rFonts w:ascii="メイリオ" w:eastAsia="メイリオ" w:hAnsi="メイリオ" w:cs="ＭＳ Ｐゴシック" w:hint="eastAsia"/>
          <w:color w:val="000000" w:themeColor="text1"/>
          <w:kern w:val="0"/>
          <w:szCs w:val="21"/>
        </w:rPr>
        <w:t>特に、</w:t>
      </w:r>
      <w:r w:rsidRPr="00B82F14">
        <w:rPr>
          <w:rFonts w:ascii="メイリオ" w:eastAsia="メイリオ" w:hAnsi="メイリオ" w:hint="eastAsia"/>
          <w:color w:val="000000" w:themeColor="text1"/>
          <w:kern w:val="24"/>
          <w:szCs w:val="21"/>
        </w:rPr>
        <w:t>羊水塞栓症、脳出血、肺血栓塞栓症、劇症型</w:t>
      </w:r>
      <w:r w:rsidRPr="00B82F14">
        <w:rPr>
          <w:rFonts w:ascii="メイリオ" w:eastAsia="メイリオ" w:hAnsi="メイリオ"/>
          <w:color w:val="000000" w:themeColor="text1"/>
          <w:kern w:val="24"/>
          <w:szCs w:val="21"/>
        </w:rPr>
        <w:t>A群溶連菌感染症、</w:t>
      </w:r>
      <w:r w:rsidRPr="00B82F14">
        <w:rPr>
          <w:rFonts w:ascii="メイリオ" w:eastAsia="メイリオ" w:hAnsi="メイリオ" w:hint="eastAsia"/>
          <w:color w:val="000000" w:themeColor="text1"/>
          <w:kern w:val="24"/>
          <w:szCs w:val="21"/>
        </w:rPr>
        <w:t>周産期心筋症、大動脈解離による死亡は少なくなく、</w:t>
      </w:r>
      <w:r w:rsidR="005E2916" w:rsidRPr="00B82F14">
        <w:rPr>
          <w:rFonts w:ascii="メイリオ" w:eastAsia="メイリオ" w:hAnsi="メイリオ" w:hint="eastAsia"/>
          <w:color w:val="000000" w:themeColor="text1"/>
          <w:kern w:val="24"/>
          <w:szCs w:val="21"/>
        </w:rPr>
        <w:t>急激な経過となるため救命が</w:t>
      </w:r>
      <w:r w:rsidR="00AE2322" w:rsidRPr="00B82F14">
        <w:rPr>
          <w:rFonts w:ascii="メイリオ" w:eastAsia="メイリオ" w:hAnsi="メイリオ" w:hint="eastAsia"/>
          <w:color w:val="000000" w:themeColor="text1"/>
          <w:kern w:val="24"/>
          <w:szCs w:val="21"/>
        </w:rPr>
        <w:t>極めて</w:t>
      </w:r>
      <w:r w:rsidR="005E2916" w:rsidRPr="00B82F14">
        <w:rPr>
          <w:rFonts w:ascii="メイリオ" w:eastAsia="メイリオ" w:hAnsi="メイリオ" w:hint="eastAsia"/>
          <w:color w:val="000000" w:themeColor="text1"/>
          <w:kern w:val="24"/>
          <w:szCs w:val="21"/>
        </w:rPr>
        <w:t>困難です。</w:t>
      </w:r>
      <w:r w:rsidR="00DD0DEA" w:rsidRPr="00B82F14">
        <w:rPr>
          <w:rFonts w:ascii="メイリオ" w:eastAsia="メイリオ" w:hAnsi="メイリオ" w:hint="eastAsia"/>
          <w:color w:val="000000" w:themeColor="text1"/>
          <w:kern w:val="24"/>
          <w:szCs w:val="21"/>
        </w:rPr>
        <w:t>これらの様な</w:t>
      </w:r>
      <w:r w:rsidR="00D318E1" w:rsidRPr="00B82F14">
        <w:rPr>
          <w:rFonts w:ascii="メイリオ" w:eastAsia="メイリオ" w:hAnsi="メイリオ" w:cs="ＭＳ Ｐゴシック" w:hint="eastAsia"/>
          <w:color w:val="000000" w:themeColor="text1"/>
          <w:kern w:val="0"/>
          <w:szCs w:val="21"/>
        </w:rPr>
        <w:t>妊産婦死亡に至る</w:t>
      </w:r>
      <w:r w:rsidR="00CB4C29" w:rsidRPr="00B82F14">
        <w:rPr>
          <w:rFonts w:ascii="メイリオ" w:eastAsia="メイリオ" w:hAnsi="メイリオ" w:cs="ＭＳ Ｐゴシック" w:hint="eastAsia"/>
          <w:color w:val="000000" w:themeColor="text1"/>
          <w:kern w:val="0"/>
          <w:szCs w:val="21"/>
        </w:rPr>
        <w:t>ような重症例の</w:t>
      </w:r>
      <w:r w:rsidR="00EA6D08" w:rsidRPr="00B82F14">
        <w:rPr>
          <w:rFonts w:ascii="メイリオ" w:eastAsia="メイリオ" w:hAnsi="メイリオ" w:cs="ＭＳ Ｐゴシック" w:hint="eastAsia"/>
          <w:color w:val="000000" w:themeColor="text1"/>
          <w:kern w:val="0"/>
          <w:szCs w:val="21"/>
        </w:rPr>
        <w:t>様々な原因を</w:t>
      </w:r>
      <w:r w:rsidR="00D318E1" w:rsidRPr="00B82F14">
        <w:rPr>
          <w:rFonts w:ascii="メイリオ" w:eastAsia="メイリオ" w:hAnsi="メイリオ" w:cs="ＭＳ Ｐゴシック" w:hint="eastAsia"/>
          <w:color w:val="000000" w:themeColor="text1"/>
          <w:kern w:val="0"/>
          <w:szCs w:val="21"/>
        </w:rPr>
        <w:t>明らかにし、わが国の周産期医療を提供する医療者に、医学的だけでなく医療安全の観点からの提言を発出すること</w:t>
      </w:r>
      <w:r w:rsidR="00EA6D08" w:rsidRPr="00B82F14">
        <w:rPr>
          <w:rFonts w:ascii="メイリオ" w:eastAsia="メイリオ" w:hAnsi="メイリオ" w:cs="ＭＳ Ｐゴシック" w:hint="eastAsia"/>
          <w:color w:val="000000" w:themeColor="text1"/>
          <w:kern w:val="0"/>
          <w:szCs w:val="21"/>
        </w:rPr>
        <w:t>を目的とし</w:t>
      </w:r>
      <w:r w:rsidR="00DD0DEA" w:rsidRPr="00B82F14">
        <w:rPr>
          <w:rFonts w:ascii="メイリオ" w:eastAsia="メイリオ" w:hAnsi="メイリオ" w:cs="ＭＳ Ｐゴシック" w:hint="eastAsia"/>
          <w:color w:val="000000" w:themeColor="text1"/>
          <w:kern w:val="0"/>
          <w:szCs w:val="21"/>
        </w:rPr>
        <w:t>た調査</w:t>
      </w:r>
      <w:r w:rsidR="00EA6D08" w:rsidRPr="00B82F14">
        <w:rPr>
          <w:rFonts w:ascii="メイリオ" w:eastAsia="メイリオ" w:hAnsi="メイリオ" w:cs="ＭＳ Ｐゴシック" w:hint="eastAsia"/>
          <w:color w:val="000000" w:themeColor="text1"/>
          <w:kern w:val="0"/>
          <w:szCs w:val="21"/>
        </w:rPr>
        <w:t>研究</w:t>
      </w:r>
      <w:r w:rsidR="00CB4C29" w:rsidRPr="00B82F14">
        <w:rPr>
          <w:rFonts w:ascii="メイリオ" w:eastAsia="メイリオ" w:hAnsi="メイリオ" w:cs="ＭＳ Ｐゴシック" w:hint="eastAsia"/>
          <w:color w:val="000000" w:themeColor="text1"/>
          <w:kern w:val="0"/>
          <w:szCs w:val="21"/>
        </w:rPr>
        <w:t>を行います</w:t>
      </w:r>
      <w:r w:rsidR="00EA6D08" w:rsidRPr="00B82F14">
        <w:rPr>
          <w:rFonts w:ascii="メイリオ" w:eastAsia="メイリオ" w:hAnsi="メイリオ" w:cs="ＭＳ Ｐゴシック" w:hint="eastAsia"/>
          <w:color w:val="000000" w:themeColor="text1"/>
          <w:kern w:val="0"/>
          <w:szCs w:val="21"/>
        </w:rPr>
        <w:t>。</w:t>
      </w:r>
    </w:p>
    <w:p w14:paraId="22345284" w14:textId="77777777" w:rsidR="00EA6D08" w:rsidRPr="00B82F14" w:rsidRDefault="00EA6D08" w:rsidP="004A2CDC">
      <w:pPr>
        <w:pStyle w:val="a7"/>
        <w:widowControl/>
        <w:snapToGrid w:val="0"/>
        <w:ind w:left="105"/>
        <w:jc w:val="left"/>
        <w:rPr>
          <w:rFonts w:ascii="メイリオ" w:eastAsia="メイリオ" w:hAnsi="メイリオ" w:cs="ＭＳ Ｐゴシック"/>
          <w:color w:val="000000" w:themeColor="text1"/>
          <w:kern w:val="0"/>
          <w:szCs w:val="21"/>
        </w:rPr>
      </w:pPr>
    </w:p>
    <w:p w14:paraId="4A35A1B9" w14:textId="07680749" w:rsidR="00DF7A68" w:rsidRPr="00B82F14" w:rsidRDefault="004F3B6C" w:rsidP="00CB4C29">
      <w:pPr>
        <w:pStyle w:val="a7"/>
        <w:widowControl/>
        <w:numPr>
          <w:ilvl w:val="0"/>
          <w:numId w:val="3"/>
        </w:numPr>
        <w:snapToGrid w:val="0"/>
        <w:jc w:val="left"/>
        <w:rPr>
          <w:rFonts w:ascii="メイリオ" w:eastAsia="メイリオ" w:hAnsi="メイリオ" w:cs="ＭＳ Ｐゴシック"/>
          <w:color w:val="000000" w:themeColor="text1"/>
          <w:kern w:val="0"/>
          <w:szCs w:val="21"/>
        </w:rPr>
      </w:pPr>
      <w:r w:rsidRPr="00B82F14">
        <w:rPr>
          <w:rFonts w:ascii="メイリオ" w:eastAsia="メイリオ" w:hAnsi="メイリオ" w:hint="eastAsia"/>
          <w:color w:val="000000" w:themeColor="text1"/>
          <w:kern w:val="24"/>
          <w:szCs w:val="21"/>
        </w:rPr>
        <w:t xml:space="preserve">　</w:t>
      </w:r>
      <w:r w:rsidR="00DF7A68" w:rsidRPr="00B82F14">
        <w:rPr>
          <w:rFonts w:ascii="メイリオ" w:eastAsia="メイリオ" w:hAnsi="メイリオ" w:hint="eastAsia"/>
          <w:color w:val="000000" w:themeColor="text1"/>
          <w:kern w:val="24"/>
          <w:szCs w:val="21"/>
        </w:rPr>
        <w:t>研究対象について</w:t>
      </w:r>
    </w:p>
    <w:p w14:paraId="7CF68AF0" w14:textId="5946AD02" w:rsidR="00257300" w:rsidRPr="00B82F14" w:rsidRDefault="00257300" w:rsidP="004A2CDC">
      <w:pPr>
        <w:snapToGrid w:val="0"/>
        <w:ind w:firstLineChars="100" w:firstLine="210"/>
        <w:rPr>
          <w:rFonts w:ascii="メイリオ" w:eastAsia="メイリオ" w:hAnsi="メイリオ"/>
          <w:color w:val="000000" w:themeColor="text1"/>
          <w:kern w:val="24"/>
          <w:szCs w:val="21"/>
        </w:rPr>
      </w:pPr>
      <w:r w:rsidRPr="00B82F14">
        <w:rPr>
          <w:rFonts w:ascii="メイリオ" w:eastAsia="メイリオ" w:hAnsi="メイリオ"/>
          <w:color w:val="000000" w:themeColor="text1"/>
          <w:kern w:val="24"/>
          <w:szCs w:val="21"/>
        </w:rPr>
        <w:t>20</w:t>
      </w:r>
      <w:r w:rsidR="00CB4C29" w:rsidRPr="00B82F14">
        <w:rPr>
          <w:rFonts w:ascii="メイリオ" w:eastAsia="メイリオ" w:hAnsi="メイリオ" w:hint="eastAsia"/>
          <w:color w:val="000000" w:themeColor="text1"/>
          <w:kern w:val="24"/>
          <w:szCs w:val="21"/>
        </w:rPr>
        <w:t>21</w:t>
      </w:r>
      <w:r w:rsidRPr="00B82F14">
        <w:rPr>
          <w:rFonts w:ascii="メイリオ" w:eastAsia="メイリオ" w:hAnsi="メイリオ"/>
          <w:color w:val="000000" w:themeColor="text1"/>
          <w:kern w:val="24"/>
          <w:szCs w:val="21"/>
        </w:rPr>
        <w:t>年１月１日から203</w:t>
      </w:r>
      <w:r w:rsidR="00091ADA" w:rsidRPr="00B82F14">
        <w:rPr>
          <w:rFonts w:ascii="メイリオ" w:eastAsia="メイリオ" w:hAnsi="メイリオ" w:hint="eastAsia"/>
          <w:color w:val="000000" w:themeColor="text1"/>
          <w:kern w:val="24"/>
          <w:szCs w:val="21"/>
        </w:rPr>
        <w:t>4</w:t>
      </w:r>
      <w:r w:rsidRPr="00B82F14">
        <w:rPr>
          <w:rFonts w:ascii="メイリオ" w:eastAsia="メイリオ" w:hAnsi="メイリオ"/>
          <w:color w:val="000000" w:themeColor="text1"/>
          <w:kern w:val="24"/>
          <w:szCs w:val="21"/>
        </w:rPr>
        <w:t>年12月31日の間に</w:t>
      </w:r>
      <w:r w:rsidRPr="00B82F14">
        <w:rPr>
          <w:rFonts w:ascii="メイリオ" w:eastAsia="メイリオ" w:hAnsi="メイリオ" w:hint="eastAsia"/>
          <w:color w:val="000000" w:themeColor="text1"/>
          <w:kern w:val="24"/>
          <w:szCs w:val="21"/>
        </w:rPr>
        <w:t>、</w:t>
      </w:r>
    </w:p>
    <w:p w14:paraId="5F8E6E63" w14:textId="147285BC" w:rsidR="00206618" w:rsidRPr="00B82F14" w:rsidRDefault="00206618" w:rsidP="00206618">
      <w:pPr>
        <w:snapToGrid w:val="0"/>
        <w:ind w:firstLineChars="100" w:firstLine="210"/>
        <w:rPr>
          <w:rFonts w:ascii="メイリオ" w:eastAsia="メイリオ" w:hAnsi="メイリオ"/>
          <w:color w:val="000000" w:themeColor="text1"/>
          <w:kern w:val="24"/>
          <w:szCs w:val="21"/>
        </w:rPr>
      </w:pPr>
      <w:r w:rsidRPr="00B82F14">
        <w:rPr>
          <w:rFonts w:ascii="メイリオ" w:eastAsia="メイリオ" w:hAnsi="メイリオ" w:hint="eastAsia"/>
          <w:color w:val="000000" w:themeColor="text1"/>
          <w:kern w:val="24"/>
          <w:szCs w:val="21"/>
        </w:rPr>
        <w:t>日本で妊娠開始から産後１年までに以下の疾患によって重症となったが、救命された女性</w:t>
      </w:r>
    </w:p>
    <w:p w14:paraId="25011FA7" w14:textId="23FF34FB" w:rsidR="008E3A9A" w:rsidRPr="00B82F14" w:rsidRDefault="00206618" w:rsidP="00206618">
      <w:pPr>
        <w:snapToGrid w:val="0"/>
        <w:ind w:firstLineChars="100" w:firstLine="210"/>
        <w:rPr>
          <w:rFonts w:ascii="メイリオ" w:eastAsia="メイリオ" w:hAnsi="メイリオ" w:cs="Times New Roman"/>
          <w:bCs/>
          <w:color w:val="000000" w:themeColor="text1"/>
          <w:szCs w:val="21"/>
        </w:rPr>
      </w:pPr>
      <w:r w:rsidRPr="00B82F14">
        <w:rPr>
          <w:rFonts w:ascii="メイリオ" w:eastAsia="メイリオ" w:hAnsi="メイリオ" w:hint="eastAsia"/>
          <w:color w:val="000000" w:themeColor="text1"/>
          <w:kern w:val="24"/>
          <w:szCs w:val="21"/>
        </w:rPr>
        <w:t>羊水塞栓症、脳出血、肺血栓塞栓症、劇症型</w:t>
      </w:r>
      <w:r w:rsidRPr="00B82F14">
        <w:rPr>
          <w:rFonts w:ascii="メイリオ" w:eastAsia="メイリオ" w:hAnsi="メイリオ"/>
          <w:color w:val="000000" w:themeColor="text1"/>
          <w:kern w:val="24"/>
          <w:szCs w:val="21"/>
        </w:rPr>
        <w:t>A群溶連菌感染症、</w:t>
      </w:r>
      <w:r w:rsidRPr="00B82F14">
        <w:rPr>
          <w:rFonts w:ascii="メイリオ" w:eastAsia="メイリオ" w:hAnsi="メイリオ" w:hint="eastAsia"/>
          <w:color w:val="000000" w:themeColor="text1"/>
          <w:kern w:val="24"/>
          <w:szCs w:val="21"/>
        </w:rPr>
        <w:t>周産期心筋症、大動脈解離</w:t>
      </w:r>
    </w:p>
    <w:p w14:paraId="7D3AA9CF" w14:textId="77777777" w:rsidR="008B0DCB" w:rsidRPr="00B82F14" w:rsidRDefault="008B0DCB" w:rsidP="004A2CDC">
      <w:pPr>
        <w:snapToGrid w:val="0"/>
        <w:ind w:firstLineChars="100" w:firstLine="210"/>
        <w:rPr>
          <w:rFonts w:ascii="メイリオ" w:eastAsia="メイリオ" w:hAnsi="メイリオ" w:cs="Times New Roman"/>
          <w:bCs/>
          <w:color w:val="000000" w:themeColor="text1"/>
          <w:szCs w:val="21"/>
        </w:rPr>
      </w:pPr>
    </w:p>
    <w:p w14:paraId="43FB7684" w14:textId="77777777" w:rsidR="00933AB5" w:rsidRPr="00B82F14" w:rsidRDefault="00831BEB" w:rsidP="00933AB5">
      <w:pPr>
        <w:snapToGrid w:val="0"/>
        <w:ind w:firstLineChars="100" w:firstLine="210"/>
        <w:rPr>
          <w:rFonts w:ascii="メイリオ" w:eastAsia="メイリオ" w:hAnsi="メイリオ" w:cs="Times New Roman"/>
          <w:bCs/>
          <w:color w:val="000000" w:themeColor="text1"/>
          <w:szCs w:val="21"/>
        </w:rPr>
      </w:pPr>
      <w:r w:rsidRPr="00B82F14">
        <w:rPr>
          <w:rFonts w:ascii="メイリオ" w:eastAsia="メイリオ" w:hAnsi="メイリオ" w:cs="Times New Roman" w:hint="eastAsia"/>
          <w:bCs/>
          <w:color w:val="000000" w:themeColor="text1"/>
          <w:szCs w:val="21"/>
        </w:rPr>
        <w:t>本研究は、全国の産婦人科医が会員となっている公益社団法人日本産婦人科医会の</w:t>
      </w:r>
      <w:r w:rsidR="00C037C9" w:rsidRPr="00B82F14">
        <w:rPr>
          <w:rFonts w:ascii="メイリオ" w:eastAsia="メイリオ" w:hAnsi="メイリオ" w:cs="Times New Roman" w:hint="eastAsia"/>
          <w:bCs/>
          <w:color w:val="000000" w:themeColor="text1"/>
          <w:szCs w:val="21"/>
        </w:rPr>
        <w:t>妊産婦</w:t>
      </w:r>
      <w:r w:rsidR="0093258C" w:rsidRPr="00B82F14">
        <w:rPr>
          <w:rFonts w:ascii="メイリオ" w:eastAsia="メイリオ" w:hAnsi="メイリオ" w:cs="Times New Roman" w:hint="eastAsia"/>
          <w:bCs/>
          <w:color w:val="000000" w:themeColor="text1"/>
          <w:szCs w:val="21"/>
        </w:rPr>
        <w:t>重篤合併症</w:t>
      </w:r>
      <w:r w:rsidR="00C037C9" w:rsidRPr="00B82F14">
        <w:rPr>
          <w:rFonts w:ascii="メイリオ" w:eastAsia="メイリオ" w:hAnsi="メイリオ" w:cs="Times New Roman" w:hint="eastAsia"/>
          <w:bCs/>
          <w:color w:val="000000" w:themeColor="text1"/>
          <w:szCs w:val="21"/>
        </w:rPr>
        <w:t>報告事業</w:t>
      </w:r>
      <w:r w:rsidR="003B5407" w:rsidRPr="00B82F14">
        <w:rPr>
          <w:rFonts w:ascii="メイリオ" w:eastAsia="メイリオ" w:hAnsi="メイリオ" w:cs="Times New Roman" w:hint="eastAsia"/>
          <w:bCs/>
          <w:color w:val="000000" w:themeColor="text1"/>
          <w:szCs w:val="21"/>
        </w:rPr>
        <w:t>の一環として行われます。</w:t>
      </w:r>
      <w:r w:rsidR="00F04ACA" w:rsidRPr="00B82F14">
        <w:rPr>
          <w:rFonts w:ascii="メイリオ" w:eastAsia="メイリオ" w:hAnsi="メイリオ" w:cs="Times New Roman" w:hint="eastAsia"/>
          <w:bCs/>
          <w:color w:val="000000" w:themeColor="text1"/>
          <w:szCs w:val="21"/>
        </w:rPr>
        <w:t>事業への報告は、</w:t>
      </w:r>
      <w:r w:rsidR="00964AB2" w:rsidRPr="00B82F14">
        <w:rPr>
          <w:rFonts w:ascii="メイリオ" w:eastAsia="メイリオ" w:hAnsi="メイリオ" w:cs="Times New Roman" w:hint="eastAsia"/>
          <w:bCs/>
          <w:color w:val="000000" w:themeColor="text1"/>
          <w:szCs w:val="21"/>
        </w:rPr>
        <w:t>診療録の情報をもとに、</w:t>
      </w:r>
      <w:r w:rsidR="00CF3B7F" w:rsidRPr="00B82F14">
        <w:rPr>
          <w:rFonts w:ascii="メイリオ" w:eastAsia="メイリオ" w:hAnsi="メイリオ" w:cs="Times New Roman" w:hint="eastAsia"/>
          <w:bCs/>
          <w:color w:val="000000" w:themeColor="text1"/>
          <w:szCs w:val="21"/>
        </w:rPr>
        <w:t>本学医師が調査票に</w:t>
      </w:r>
      <w:r w:rsidR="00092625" w:rsidRPr="00B82F14">
        <w:rPr>
          <w:rFonts w:ascii="メイリオ" w:eastAsia="メイリオ" w:hAnsi="メイリオ" w:cs="Times New Roman" w:hint="eastAsia"/>
          <w:bCs/>
          <w:color w:val="000000" w:themeColor="text1"/>
          <w:szCs w:val="21"/>
        </w:rPr>
        <w:t>個人情報を含めない内容を記載</w:t>
      </w:r>
      <w:r w:rsidR="004F7C1A" w:rsidRPr="00B82F14">
        <w:rPr>
          <w:rFonts w:ascii="メイリオ" w:eastAsia="メイリオ" w:hAnsi="メイリオ" w:cs="Times New Roman" w:hint="eastAsia"/>
          <w:bCs/>
          <w:color w:val="000000" w:themeColor="text1"/>
          <w:szCs w:val="21"/>
        </w:rPr>
        <w:t>し</w:t>
      </w:r>
      <w:r w:rsidR="00964AB2" w:rsidRPr="00B82F14">
        <w:rPr>
          <w:rFonts w:ascii="メイリオ" w:eastAsia="メイリオ" w:hAnsi="メイリオ" w:cs="Times New Roman" w:hint="eastAsia"/>
          <w:bCs/>
          <w:color w:val="000000" w:themeColor="text1"/>
          <w:szCs w:val="21"/>
        </w:rPr>
        <w:t>、</w:t>
      </w:r>
      <w:r w:rsidR="004F7C1A" w:rsidRPr="00B82F14">
        <w:rPr>
          <w:rFonts w:ascii="メイリオ" w:eastAsia="メイリオ" w:hAnsi="メイリオ" w:cs="Times New Roman" w:hint="eastAsia"/>
          <w:bCs/>
          <w:color w:val="000000" w:themeColor="text1"/>
          <w:szCs w:val="21"/>
        </w:rPr>
        <w:t>日本産婦人科医会へ送付します。</w:t>
      </w:r>
      <w:r w:rsidR="00933AB5" w:rsidRPr="00B82F14">
        <w:rPr>
          <w:rFonts w:ascii="メイリオ" w:eastAsia="メイリオ" w:hAnsi="メイリオ" w:cs="Times New Roman" w:hint="eastAsia"/>
          <w:bCs/>
          <w:color w:val="000000" w:themeColor="text1"/>
          <w:szCs w:val="21"/>
        </w:rPr>
        <w:t>全国の産科医療を提供している医療機関に同様な協力の依頼が行われています。</w:t>
      </w:r>
    </w:p>
    <w:p w14:paraId="03BDDC86" w14:textId="5CB7B24B" w:rsidR="003B5407" w:rsidRPr="00B82F14" w:rsidRDefault="00261EEE" w:rsidP="004A2CDC">
      <w:pPr>
        <w:snapToGrid w:val="0"/>
        <w:ind w:firstLineChars="100" w:firstLine="210"/>
        <w:rPr>
          <w:rFonts w:ascii="メイリオ" w:eastAsia="メイリオ" w:hAnsi="メイリオ" w:cs="Times New Roman"/>
          <w:bCs/>
          <w:color w:val="000000" w:themeColor="text1"/>
          <w:szCs w:val="21"/>
        </w:rPr>
      </w:pPr>
      <w:r w:rsidRPr="00B82F14">
        <w:rPr>
          <w:rFonts w:ascii="メイリオ" w:eastAsia="メイリオ" w:hAnsi="メイリオ" w:cs="Times New Roman" w:hint="eastAsia"/>
          <w:bCs/>
          <w:color w:val="000000" w:themeColor="text1"/>
          <w:szCs w:val="21"/>
        </w:rPr>
        <w:t>日本産婦人科医会は、</w:t>
      </w:r>
      <w:r w:rsidR="00933AB5" w:rsidRPr="00B82F14">
        <w:rPr>
          <w:rFonts w:ascii="メイリオ" w:eastAsia="メイリオ" w:hAnsi="メイリオ" w:cs="Times New Roman" w:hint="eastAsia"/>
          <w:bCs/>
          <w:color w:val="000000" w:themeColor="text1"/>
          <w:szCs w:val="21"/>
        </w:rPr>
        <w:t>送付された資料</w:t>
      </w:r>
      <w:r w:rsidR="00376C02" w:rsidRPr="00B82F14">
        <w:rPr>
          <w:rFonts w:ascii="メイリオ" w:eastAsia="メイリオ" w:hAnsi="メイリオ" w:cs="Times New Roman" w:hint="eastAsia"/>
          <w:bCs/>
          <w:color w:val="000000" w:themeColor="text1"/>
          <w:szCs w:val="21"/>
        </w:rPr>
        <w:t>を</w:t>
      </w:r>
      <w:r w:rsidR="00933AB5" w:rsidRPr="00B82F14">
        <w:rPr>
          <w:rFonts w:ascii="メイリオ" w:eastAsia="メイリオ" w:hAnsi="メイリオ" w:cs="Times New Roman" w:hint="eastAsia"/>
          <w:bCs/>
          <w:color w:val="000000" w:themeColor="text1"/>
          <w:szCs w:val="21"/>
        </w:rPr>
        <w:t>本学から提供されたものであることを分からないようにして、</w:t>
      </w:r>
      <w:r w:rsidR="00A25466" w:rsidRPr="00B82F14">
        <w:rPr>
          <w:rFonts w:ascii="メイリオ" w:eastAsia="メイリオ" w:hAnsi="メイリオ" w:cs="Times New Roman" w:hint="eastAsia"/>
          <w:bCs/>
          <w:color w:val="000000" w:themeColor="text1"/>
          <w:szCs w:val="21"/>
        </w:rPr>
        <w:t>全国から集まった</w:t>
      </w:r>
      <w:r w:rsidR="00CD692F" w:rsidRPr="00B82F14">
        <w:rPr>
          <w:rFonts w:ascii="メイリオ" w:eastAsia="メイリオ" w:hAnsi="メイリオ" w:cs="Times New Roman" w:hint="eastAsia"/>
          <w:bCs/>
          <w:color w:val="000000" w:themeColor="text1"/>
          <w:szCs w:val="21"/>
        </w:rPr>
        <w:t>他の資料</w:t>
      </w:r>
      <w:r w:rsidR="00A25466" w:rsidRPr="00B82F14">
        <w:rPr>
          <w:rFonts w:ascii="メイリオ" w:eastAsia="メイリオ" w:hAnsi="メイリオ" w:cs="Times New Roman" w:hint="eastAsia"/>
          <w:bCs/>
          <w:color w:val="000000" w:themeColor="text1"/>
          <w:szCs w:val="21"/>
        </w:rPr>
        <w:t>とともに妊産婦死亡症例検討委員会</w:t>
      </w:r>
      <w:r w:rsidR="00376C02" w:rsidRPr="00B82F14">
        <w:rPr>
          <w:rFonts w:ascii="メイリオ" w:eastAsia="メイリオ" w:hAnsi="メイリオ" w:cs="Times New Roman" w:hint="eastAsia"/>
          <w:bCs/>
          <w:color w:val="000000" w:themeColor="text1"/>
          <w:szCs w:val="21"/>
        </w:rPr>
        <w:t>に提供します。</w:t>
      </w:r>
      <w:r w:rsidR="00CC591B" w:rsidRPr="00B82F14">
        <w:rPr>
          <w:rFonts w:ascii="メイリオ" w:eastAsia="メイリオ" w:hAnsi="メイリオ" w:cs="Times New Roman" w:hint="eastAsia"/>
          <w:bCs/>
          <w:color w:val="000000" w:themeColor="text1"/>
          <w:szCs w:val="21"/>
        </w:rPr>
        <w:t>本研究は、この委員会内で</w:t>
      </w:r>
      <w:r w:rsidR="000A5920" w:rsidRPr="00B82F14">
        <w:rPr>
          <w:rFonts w:ascii="メイリオ" w:eastAsia="メイリオ" w:hAnsi="メイリオ" w:cs="Times New Roman" w:hint="eastAsia"/>
          <w:bCs/>
          <w:color w:val="000000" w:themeColor="text1"/>
          <w:szCs w:val="21"/>
        </w:rPr>
        <w:t>の</w:t>
      </w:r>
      <w:r w:rsidR="009D1100" w:rsidRPr="00B82F14">
        <w:rPr>
          <w:rFonts w:ascii="メイリオ" w:eastAsia="メイリオ" w:hAnsi="メイリオ" w:cs="Times New Roman" w:hint="eastAsia"/>
          <w:bCs/>
          <w:color w:val="000000" w:themeColor="text1"/>
          <w:szCs w:val="21"/>
        </w:rPr>
        <w:t>解析</w:t>
      </w:r>
      <w:r w:rsidR="000A5920" w:rsidRPr="00B82F14">
        <w:rPr>
          <w:rFonts w:ascii="メイリオ" w:eastAsia="メイリオ" w:hAnsi="メイリオ" w:cs="Times New Roman" w:hint="eastAsia"/>
          <w:bCs/>
          <w:color w:val="000000" w:themeColor="text1"/>
          <w:szCs w:val="21"/>
        </w:rPr>
        <w:t>、今後の同様な</w:t>
      </w:r>
      <w:r w:rsidR="00393278" w:rsidRPr="00B82F14">
        <w:rPr>
          <w:rFonts w:ascii="メイリオ" w:eastAsia="メイリオ" w:hAnsi="メイリオ" w:cs="Times New Roman" w:hint="eastAsia"/>
          <w:bCs/>
          <w:color w:val="000000" w:themeColor="text1"/>
          <w:szCs w:val="21"/>
        </w:rPr>
        <w:t>急変に対する</w:t>
      </w:r>
      <w:r w:rsidR="000A5920" w:rsidRPr="00B82F14">
        <w:rPr>
          <w:rFonts w:ascii="メイリオ" w:eastAsia="メイリオ" w:hAnsi="メイリオ" w:cs="Times New Roman" w:hint="eastAsia"/>
          <w:bCs/>
          <w:color w:val="000000" w:themeColor="text1"/>
          <w:szCs w:val="21"/>
        </w:rPr>
        <w:t>救命のため</w:t>
      </w:r>
      <w:r w:rsidR="00393278" w:rsidRPr="00B82F14">
        <w:rPr>
          <w:rFonts w:ascii="メイリオ" w:eastAsia="メイリオ" w:hAnsi="メイリオ" w:cs="Times New Roman" w:hint="eastAsia"/>
          <w:bCs/>
          <w:color w:val="000000" w:themeColor="text1"/>
          <w:szCs w:val="21"/>
        </w:rPr>
        <w:t>提言の作成として行われます。</w:t>
      </w:r>
      <w:r w:rsidR="00946AA8" w:rsidRPr="00B82F14">
        <w:rPr>
          <w:rFonts w:ascii="メイリオ" w:eastAsia="メイリオ" w:hAnsi="メイリオ" w:cs="Times New Roman" w:hint="eastAsia"/>
          <w:bCs/>
          <w:color w:val="000000" w:themeColor="text1"/>
          <w:szCs w:val="21"/>
        </w:rPr>
        <w:t>なお、</w:t>
      </w:r>
      <w:r w:rsidR="00CD692F" w:rsidRPr="00B82F14">
        <w:rPr>
          <w:rFonts w:ascii="メイリオ" w:eastAsia="メイリオ" w:hAnsi="メイリオ" w:cs="Times New Roman" w:hint="eastAsia"/>
          <w:bCs/>
          <w:color w:val="000000" w:themeColor="text1"/>
          <w:szCs w:val="21"/>
        </w:rPr>
        <w:t>妊産婦死亡症例検討評価委員会は、</w:t>
      </w:r>
      <w:r w:rsidR="002640E5" w:rsidRPr="00B82F14">
        <w:rPr>
          <w:rFonts w:ascii="メイリオ" w:eastAsia="メイリオ" w:hAnsi="メイリオ" w:cs="Times New Roman" w:hint="eastAsia"/>
          <w:bCs/>
          <w:color w:val="000000" w:themeColor="text1"/>
          <w:szCs w:val="21"/>
        </w:rPr>
        <w:t>全国の産婦人科、麻酔科、救急</w:t>
      </w:r>
      <w:r w:rsidR="00E50009" w:rsidRPr="00B82F14">
        <w:rPr>
          <w:rFonts w:ascii="メイリオ" w:eastAsia="メイリオ" w:hAnsi="メイリオ" w:cs="Times New Roman" w:hint="eastAsia"/>
          <w:bCs/>
          <w:color w:val="000000" w:themeColor="text1"/>
          <w:szCs w:val="21"/>
        </w:rPr>
        <w:t>医学科</w:t>
      </w:r>
      <w:r w:rsidR="002640E5" w:rsidRPr="00B82F14">
        <w:rPr>
          <w:rFonts w:ascii="メイリオ" w:eastAsia="メイリオ" w:hAnsi="メイリオ" w:cs="Times New Roman" w:hint="eastAsia"/>
          <w:bCs/>
          <w:color w:val="000000" w:themeColor="text1"/>
          <w:szCs w:val="21"/>
        </w:rPr>
        <w:t>など</w:t>
      </w:r>
      <w:r w:rsidR="00E50009" w:rsidRPr="00B82F14">
        <w:rPr>
          <w:rFonts w:ascii="メイリオ" w:eastAsia="メイリオ" w:hAnsi="メイリオ" w:cs="Times New Roman" w:hint="eastAsia"/>
          <w:bCs/>
          <w:color w:val="000000" w:themeColor="text1"/>
          <w:szCs w:val="21"/>
        </w:rPr>
        <w:t>のエキスパートの医師らで構成され</w:t>
      </w:r>
      <w:r w:rsidR="0000163F" w:rsidRPr="00B82F14">
        <w:rPr>
          <w:rFonts w:ascii="メイリオ" w:eastAsia="メイリオ" w:hAnsi="メイリオ" w:cs="Times New Roman" w:hint="eastAsia"/>
          <w:bCs/>
          <w:color w:val="000000" w:themeColor="text1"/>
          <w:szCs w:val="21"/>
        </w:rPr>
        <w:t>ています。</w:t>
      </w:r>
    </w:p>
    <w:p w14:paraId="6D8D849D" w14:textId="77777777" w:rsidR="00831BEB" w:rsidRPr="00B82F14" w:rsidRDefault="00831BEB" w:rsidP="004A2CDC">
      <w:pPr>
        <w:snapToGrid w:val="0"/>
        <w:ind w:firstLineChars="100" w:firstLine="210"/>
        <w:rPr>
          <w:rFonts w:ascii="メイリオ" w:eastAsia="メイリオ" w:hAnsi="メイリオ" w:cs="Times New Roman"/>
          <w:bCs/>
          <w:color w:val="000000" w:themeColor="text1"/>
          <w:szCs w:val="21"/>
        </w:rPr>
      </w:pPr>
    </w:p>
    <w:p w14:paraId="36DF9E43" w14:textId="7C81E753" w:rsidR="00DF7A68" w:rsidRPr="00B82F14" w:rsidRDefault="004F3B6C" w:rsidP="004F3B6C">
      <w:pPr>
        <w:widowControl/>
        <w:snapToGrid w:val="0"/>
        <w:jc w:val="left"/>
        <w:rPr>
          <w:rFonts w:ascii="メイリオ" w:eastAsia="メイリオ" w:hAnsi="メイリオ" w:cs="ＭＳ Ｐゴシック"/>
          <w:color w:val="000000" w:themeColor="text1"/>
          <w:kern w:val="0"/>
          <w:szCs w:val="21"/>
        </w:rPr>
      </w:pPr>
      <w:r w:rsidRPr="00B82F14">
        <w:rPr>
          <w:rFonts w:ascii="メイリオ" w:eastAsia="メイリオ" w:hAnsi="メイリオ" w:hint="eastAsia"/>
          <w:color w:val="000000" w:themeColor="text1"/>
          <w:kern w:val="24"/>
          <w:szCs w:val="21"/>
        </w:rPr>
        <w:t xml:space="preserve">③　</w:t>
      </w:r>
      <w:r w:rsidR="00DF7A68" w:rsidRPr="00B82F14">
        <w:rPr>
          <w:rFonts w:ascii="メイリオ" w:eastAsia="メイリオ" w:hAnsi="メイリオ" w:hint="eastAsia"/>
          <w:color w:val="000000" w:themeColor="text1"/>
          <w:kern w:val="24"/>
          <w:szCs w:val="21"/>
        </w:rPr>
        <w:t>研究実施期間</w:t>
      </w:r>
    </w:p>
    <w:p w14:paraId="622BA42A" w14:textId="7296A820" w:rsidR="004F3B6C" w:rsidRPr="00B82F14" w:rsidRDefault="00DF7A68" w:rsidP="008B1E13">
      <w:pPr>
        <w:snapToGrid w:val="0"/>
        <w:ind w:firstLineChars="100" w:firstLine="210"/>
        <w:rPr>
          <w:rFonts w:ascii="メイリオ" w:eastAsia="メイリオ" w:hAnsi="メイリオ"/>
          <w:color w:val="000000" w:themeColor="text1"/>
          <w:kern w:val="24"/>
          <w:szCs w:val="21"/>
        </w:rPr>
      </w:pPr>
      <w:r w:rsidRPr="00B82F14">
        <w:rPr>
          <w:rFonts w:ascii="メイリオ" w:eastAsia="メイリオ" w:hAnsi="メイリオ" w:hint="eastAsia"/>
          <w:color w:val="000000" w:themeColor="text1"/>
          <w:kern w:val="24"/>
          <w:szCs w:val="21"/>
        </w:rPr>
        <w:t>承認後～</w:t>
      </w:r>
      <w:r w:rsidR="00257300" w:rsidRPr="00B82F14">
        <w:rPr>
          <w:rFonts w:ascii="メイリオ" w:eastAsia="メイリオ" w:hAnsi="メイリオ" w:hint="eastAsia"/>
          <w:color w:val="000000" w:themeColor="text1"/>
          <w:kern w:val="24"/>
          <w:szCs w:val="21"/>
        </w:rPr>
        <w:t>203</w:t>
      </w:r>
      <w:r w:rsidR="007011AB" w:rsidRPr="00B82F14">
        <w:rPr>
          <w:rFonts w:ascii="メイリオ" w:eastAsia="メイリオ" w:hAnsi="メイリオ" w:hint="eastAsia"/>
          <w:color w:val="000000" w:themeColor="text1"/>
          <w:kern w:val="24"/>
          <w:szCs w:val="21"/>
        </w:rPr>
        <w:t>5</w:t>
      </w:r>
      <w:r w:rsidRPr="00B82F14">
        <w:rPr>
          <w:rFonts w:ascii="メイリオ" w:eastAsia="メイリオ" w:hAnsi="メイリオ" w:hint="eastAsia"/>
          <w:color w:val="000000" w:themeColor="text1"/>
          <w:kern w:val="24"/>
          <w:szCs w:val="21"/>
        </w:rPr>
        <w:t>年</w:t>
      </w:r>
      <w:r w:rsidR="00257300" w:rsidRPr="00B82F14">
        <w:rPr>
          <w:rFonts w:ascii="メイリオ" w:eastAsia="メイリオ" w:hAnsi="メイリオ" w:hint="eastAsia"/>
          <w:color w:val="000000" w:themeColor="text1"/>
          <w:kern w:val="24"/>
          <w:szCs w:val="21"/>
        </w:rPr>
        <w:t>12</w:t>
      </w:r>
      <w:r w:rsidRPr="00B82F14">
        <w:rPr>
          <w:rFonts w:ascii="メイリオ" w:eastAsia="メイリオ" w:hAnsi="メイリオ" w:hint="eastAsia"/>
          <w:color w:val="000000" w:themeColor="text1"/>
          <w:kern w:val="24"/>
          <w:szCs w:val="21"/>
        </w:rPr>
        <w:t>月</w:t>
      </w:r>
      <w:r w:rsidR="00257300" w:rsidRPr="00B82F14">
        <w:rPr>
          <w:rFonts w:ascii="メイリオ" w:eastAsia="メイリオ" w:hAnsi="メイリオ" w:hint="eastAsia"/>
          <w:color w:val="000000" w:themeColor="text1"/>
          <w:kern w:val="24"/>
          <w:szCs w:val="21"/>
        </w:rPr>
        <w:t>31</w:t>
      </w:r>
      <w:r w:rsidRPr="00B82F14">
        <w:rPr>
          <w:rFonts w:ascii="メイリオ" w:eastAsia="メイリオ" w:hAnsi="メイリオ" w:hint="eastAsia"/>
          <w:color w:val="000000" w:themeColor="text1"/>
          <w:kern w:val="24"/>
          <w:szCs w:val="21"/>
        </w:rPr>
        <w:t>日</w:t>
      </w:r>
    </w:p>
    <w:p w14:paraId="54E96944" w14:textId="63B903F1" w:rsidR="008B5306" w:rsidRPr="00B82F14" w:rsidRDefault="008B5306">
      <w:pPr>
        <w:widowControl/>
        <w:jc w:val="left"/>
        <w:rPr>
          <w:rFonts w:ascii="メイリオ" w:eastAsia="メイリオ" w:hAnsi="メイリオ"/>
          <w:color w:val="000000" w:themeColor="text1"/>
          <w:kern w:val="24"/>
          <w:szCs w:val="21"/>
        </w:rPr>
      </w:pPr>
    </w:p>
    <w:p w14:paraId="134C4425" w14:textId="1F6A87D3" w:rsidR="00DF7A68" w:rsidRPr="00B82F14" w:rsidRDefault="004F3B6C" w:rsidP="004F3B6C">
      <w:pPr>
        <w:snapToGrid w:val="0"/>
        <w:rPr>
          <w:rFonts w:ascii="メイリオ" w:eastAsia="メイリオ" w:hAnsi="メイリオ" w:cs="ＭＳ Ｐゴシック"/>
          <w:color w:val="000000" w:themeColor="text1"/>
          <w:kern w:val="0"/>
          <w:szCs w:val="21"/>
        </w:rPr>
      </w:pPr>
      <w:r w:rsidRPr="00B82F14">
        <w:rPr>
          <w:rFonts w:ascii="メイリオ" w:eastAsia="メイリオ" w:hAnsi="メイリオ" w:hint="eastAsia"/>
          <w:color w:val="000000" w:themeColor="text1"/>
          <w:kern w:val="24"/>
          <w:szCs w:val="21"/>
        </w:rPr>
        <w:t xml:space="preserve">④　</w:t>
      </w:r>
      <w:r w:rsidR="00DF7A68" w:rsidRPr="00B82F14">
        <w:rPr>
          <w:rFonts w:ascii="メイリオ" w:eastAsia="メイリオ" w:hAnsi="メイリオ" w:hint="eastAsia"/>
          <w:color w:val="000000" w:themeColor="text1"/>
          <w:kern w:val="24"/>
          <w:szCs w:val="21"/>
        </w:rPr>
        <w:t>抽出項目</w:t>
      </w:r>
    </w:p>
    <w:p w14:paraId="6FDEFC81" w14:textId="5D704A2D" w:rsidR="00DF7A68" w:rsidRPr="00B82F14" w:rsidRDefault="00DF7A68" w:rsidP="004A2CDC">
      <w:pPr>
        <w:widowControl/>
        <w:snapToGrid w:val="0"/>
        <w:jc w:val="left"/>
        <w:rPr>
          <w:rFonts w:ascii="メイリオ" w:eastAsia="メイリオ" w:hAnsi="メイリオ" w:cs="ＭＳ Ｐゴシック"/>
          <w:color w:val="000000" w:themeColor="text1"/>
          <w:kern w:val="0"/>
          <w:szCs w:val="21"/>
        </w:rPr>
      </w:pPr>
      <w:r w:rsidRPr="00B82F14">
        <w:rPr>
          <w:rFonts w:ascii="メイリオ" w:eastAsia="メイリオ" w:hAnsi="メイリオ" w:hint="eastAsia"/>
          <w:color w:val="000000" w:themeColor="text1"/>
          <w:kern w:val="24"/>
          <w:szCs w:val="21"/>
        </w:rPr>
        <w:t xml:space="preserve">　</w:t>
      </w:r>
      <w:r w:rsidR="00170C83" w:rsidRPr="00B82F14">
        <w:rPr>
          <w:rFonts w:ascii="メイリオ" w:eastAsia="メイリオ" w:hAnsi="メイリオ"/>
          <w:color w:val="000000" w:themeColor="text1"/>
          <w:kern w:val="24"/>
          <w:szCs w:val="21"/>
        </w:rPr>
        <w:t>診療録の母体情報 （受診していた医療機関の施設規模の情報、年齢、社会的背景、既往歴、内服歴、妊娠歴、合併症の有無、妊娠経過、分娩経過、産褥経過、急変の経過、急変対応、治療経過、手術記録、麻酔記録、出血量、輸血量、使用した薬剤量、血液検査、胎児心拍数陣痛図の情報、超音波断層法、CT、MRI、血管造影などの画像ないし画像所見、病理検査、担当医の発症した病態の推定、診断、意見）、新生児の情報（出生体重、バイタルサイン、合併症の有無）</w:t>
      </w:r>
    </w:p>
    <w:p w14:paraId="0D702B6B" w14:textId="77777777" w:rsidR="00292EF2" w:rsidRPr="00B82F14" w:rsidRDefault="00292EF2" w:rsidP="004A2CDC">
      <w:pPr>
        <w:widowControl/>
        <w:snapToGrid w:val="0"/>
        <w:jc w:val="left"/>
        <w:rPr>
          <w:rFonts w:ascii="メイリオ" w:eastAsia="メイリオ" w:hAnsi="メイリオ"/>
          <w:color w:val="000000" w:themeColor="text1"/>
          <w:kern w:val="24"/>
          <w:szCs w:val="21"/>
        </w:rPr>
      </w:pPr>
    </w:p>
    <w:p w14:paraId="5889E27D" w14:textId="172AF607" w:rsidR="00DF7A68" w:rsidRPr="00B82F14" w:rsidRDefault="004F3B6C" w:rsidP="004F3B6C">
      <w:pPr>
        <w:widowControl/>
        <w:snapToGrid w:val="0"/>
        <w:jc w:val="left"/>
        <w:rPr>
          <w:rFonts w:ascii="メイリオ" w:eastAsia="メイリオ" w:hAnsi="メイリオ" w:cs="ＭＳ Ｐゴシック"/>
          <w:color w:val="000000" w:themeColor="text1"/>
          <w:kern w:val="0"/>
          <w:szCs w:val="21"/>
        </w:rPr>
      </w:pPr>
      <w:r w:rsidRPr="00B82F14">
        <w:rPr>
          <w:rFonts w:ascii="メイリオ" w:eastAsia="メイリオ" w:hAnsi="メイリオ" w:hint="eastAsia"/>
          <w:color w:val="000000" w:themeColor="text1"/>
          <w:kern w:val="24"/>
          <w:szCs w:val="21"/>
        </w:rPr>
        <w:t xml:space="preserve">⑤　</w:t>
      </w:r>
      <w:r w:rsidR="00DF7A68" w:rsidRPr="00B82F14">
        <w:rPr>
          <w:rFonts w:ascii="メイリオ" w:eastAsia="メイリオ" w:hAnsi="メイリオ" w:hint="eastAsia"/>
          <w:color w:val="000000" w:themeColor="text1"/>
          <w:kern w:val="24"/>
          <w:szCs w:val="21"/>
        </w:rPr>
        <w:t>個人情報等の保護について</w:t>
      </w:r>
    </w:p>
    <w:p w14:paraId="083B40DE" w14:textId="772AAEA9" w:rsidR="00292EF2" w:rsidRPr="00B82F14" w:rsidRDefault="00D62A55" w:rsidP="008B1E13">
      <w:pPr>
        <w:widowControl/>
        <w:snapToGrid w:val="0"/>
        <w:ind w:firstLineChars="100" w:firstLine="210"/>
        <w:jc w:val="left"/>
        <w:rPr>
          <w:rFonts w:ascii="メイリオ" w:eastAsia="メイリオ" w:hAnsi="メイリオ"/>
          <w:color w:val="000000" w:themeColor="text1"/>
          <w:kern w:val="24"/>
          <w:szCs w:val="21"/>
        </w:rPr>
      </w:pPr>
      <w:r w:rsidRPr="00B82F14">
        <w:rPr>
          <w:rFonts w:ascii="メイリオ" w:eastAsia="メイリオ" w:hAnsi="メイリオ" w:hint="eastAsia"/>
          <w:color w:val="000000" w:themeColor="text1"/>
          <w:kern w:val="24"/>
          <w:szCs w:val="21"/>
        </w:rPr>
        <w:t>妊産婦重篤合併症報告事業への</w:t>
      </w:r>
      <w:r w:rsidR="0031368C" w:rsidRPr="00B82F14">
        <w:rPr>
          <w:rFonts w:ascii="メイリオ" w:eastAsia="メイリオ" w:hAnsi="メイリオ" w:hint="eastAsia"/>
          <w:color w:val="000000" w:themeColor="text1"/>
          <w:kern w:val="24"/>
          <w:szCs w:val="21"/>
        </w:rPr>
        <w:t>報告</w:t>
      </w:r>
      <w:r w:rsidR="0047029E" w:rsidRPr="00B82F14">
        <w:rPr>
          <w:rFonts w:ascii="メイリオ" w:eastAsia="メイリオ" w:hAnsi="メイリオ" w:hint="eastAsia"/>
          <w:color w:val="000000" w:themeColor="text1"/>
          <w:kern w:val="24"/>
          <w:szCs w:val="21"/>
        </w:rPr>
        <w:t>は</w:t>
      </w:r>
      <w:r w:rsidR="00E03C2D" w:rsidRPr="00B82F14">
        <w:rPr>
          <w:rFonts w:ascii="メイリオ" w:eastAsia="メイリオ" w:hAnsi="メイリオ" w:hint="eastAsia"/>
          <w:color w:val="000000" w:themeColor="text1"/>
          <w:kern w:val="24"/>
          <w:szCs w:val="21"/>
        </w:rPr>
        <w:t>、</w:t>
      </w:r>
      <w:r w:rsidR="002A6119" w:rsidRPr="00B82F14">
        <w:rPr>
          <w:rFonts w:ascii="メイリオ" w:eastAsia="メイリオ" w:hAnsi="メイリオ" w:hint="eastAsia"/>
          <w:color w:val="000000" w:themeColor="text1"/>
          <w:kern w:val="24"/>
          <w:szCs w:val="21"/>
        </w:rPr>
        <w:t>当院から</w:t>
      </w:r>
      <w:r w:rsidR="00F104C9" w:rsidRPr="00B82F14">
        <w:rPr>
          <w:rFonts w:ascii="メイリオ" w:eastAsia="メイリオ" w:hAnsi="メイリオ" w:hint="eastAsia"/>
          <w:color w:val="000000" w:themeColor="text1"/>
          <w:kern w:val="24"/>
          <w:szCs w:val="21"/>
        </w:rPr>
        <w:t>個人情報を含まない</w:t>
      </w:r>
      <w:r w:rsidR="0031368C" w:rsidRPr="00B82F14">
        <w:rPr>
          <w:rFonts w:ascii="メイリオ" w:eastAsia="メイリオ" w:hAnsi="メイリオ" w:hint="eastAsia"/>
          <w:color w:val="000000" w:themeColor="text1"/>
          <w:kern w:val="24"/>
          <w:szCs w:val="21"/>
        </w:rPr>
        <w:t>診療内容を調査票に記載して送付します。</w:t>
      </w:r>
      <w:r w:rsidR="00C14BDF" w:rsidRPr="00B82F14">
        <w:rPr>
          <w:rFonts w:ascii="メイリオ" w:eastAsia="メイリオ" w:hAnsi="メイリオ" w:hint="eastAsia"/>
          <w:color w:val="000000" w:themeColor="text1"/>
          <w:kern w:val="24"/>
          <w:szCs w:val="21"/>
        </w:rPr>
        <w:t>日本産婦人科医会は、</w:t>
      </w:r>
      <w:r w:rsidR="00E03C2D" w:rsidRPr="00B82F14">
        <w:rPr>
          <w:rFonts w:ascii="メイリオ" w:eastAsia="メイリオ" w:hAnsi="メイリオ" w:hint="eastAsia"/>
          <w:color w:val="000000" w:themeColor="text1"/>
          <w:kern w:val="24"/>
          <w:szCs w:val="21"/>
        </w:rPr>
        <w:t>新たに研究用の</w:t>
      </w:r>
      <w:r w:rsidR="003F266F" w:rsidRPr="00B82F14">
        <w:rPr>
          <w:rFonts w:ascii="メイリオ" w:eastAsia="メイリオ" w:hAnsi="メイリオ" w:hint="eastAsia"/>
          <w:color w:val="000000" w:themeColor="text1"/>
          <w:kern w:val="24"/>
          <w:szCs w:val="21"/>
        </w:rPr>
        <w:t>症例登録の</w:t>
      </w:r>
      <w:r w:rsidR="00E03C2D" w:rsidRPr="00B82F14">
        <w:rPr>
          <w:rFonts w:ascii="メイリオ" w:eastAsia="メイリオ" w:hAnsi="メイリオ" w:hint="eastAsia"/>
          <w:color w:val="000000" w:themeColor="text1"/>
          <w:kern w:val="24"/>
          <w:szCs w:val="21"/>
        </w:rPr>
        <w:t>番号（識別コード）を付し、</w:t>
      </w:r>
      <w:r w:rsidR="00C14BDF" w:rsidRPr="00B82F14">
        <w:rPr>
          <w:rFonts w:ascii="メイリオ" w:eastAsia="メイリオ" w:hAnsi="メイリオ" w:hint="eastAsia"/>
          <w:color w:val="000000" w:themeColor="text1"/>
          <w:kern w:val="24"/>
          <w:szCs w:val="21"/>
        </w:rPr>
        <w:t>送付元の施設</w:t>
      </w:r>
      <w:r w:rsidR="00A64CD8" w:rsidRPr="00B82F14">
        <w:rPr>
          <w:rFonts w:ascii="メイリオ" w:eastAsia="メイリオ" w:hAnsi="メイリオ" w:hint="eastAsia"/>
          <w:color w:val="000000" w:themeColor="text1"/>
          <w:kern w:val="24"/>
          <w:szCs w:val="21"/>
        </w:rPr>
        <w:t>（当院であること）</w:t>
      </w:r>
      <w:r w:rsidR="0039084C" w:rsidRPr="00B82F14">
        <w:rPr>
          <w:rFonts w:ascii="メイリオ" w:eastAsia="メイリオ" w:hAnsi="メイリオ" w:hint="eastAsia"/>
          <w:color w:val="000000" w:themeColor="text1"/>
          <w:kern w:val="24"/>
          <w:szCs w:val="21"/>
        </w:rPr>
        <w:t>、事例</w:t>
      </w:r>
      <w:r w:rsidR="00E03C2D" w:rsidRPr="00B82F14">
        <w:rPr>
          <w:rFonts w:ascii="メイリオ" w:eastAsia="メイリオ" w:hAnsi="メイリオ" w:hint="eastAsia"/>
          <w:color w:val="000000" w:themeColor="text1"/>
          <w:kern w:val="24"/>
          <w:szCs w:val="21"/>
        </w:rPr>
        <w:t>が特定できないようして取扱います。</w:t>
      </w:r>
      <w:r w:rsidR="00641511" w:rsidRPr="00B82F14">
        <w:rPr>
          <w:rFonts w:ascii="メイリオ" w:eastAsia="メイリオ" w:hAnsi="メイリオ" w:hint="eastAsia"/>
          <w:color w:val="000000" w:themeColor="text1"/>
          <w:kern w:val="24"/>
          <w:szCs w:val="21"/>
        </w:rPr>
        <w:t>日本産婦人科医会の個人情報管理者が、</w:t>
      </w:r>
      <w:r w:rsidR="00DA38C9" w:rsidRPr="00B82F14">
        <w:rPr>
          <w:rFonts w:ascii="メイリオ" w:eastAsia="メイリオ" w:hAnsi="メイリオ" w:hint="eastAsia"/>
          <w:color w:val="000000" w:themeColor="text1"/>
          <w:kern w:val="24"/>
          <w:szCs w:val="21"/>
        </w:rPr>
        <w:t>施設</w:t>
      </w:r>
      <w:r w:rsidR="00E03C2D" w:rsidRPr="00B82F14">
        <w:rPr>
          <w:rFonts w:ascii="メイリオ" w:eastAsia="メイリオ" w:hAnsi="メイリオ" w:hint="eastAsia"/>
          <w:color w:val="000000" w:themeColor="text1"/>
          <w:kern w:val="24"/>
          <w:szCs w:val="21"/>
        </w:rPr>
        <w:t>情報</w:t>
      </w:r>
      <w:r w:rsidR="0039084C" w:rsidRPr="00B82F14">
        <w:rPr>
          <w:rFonts w:ascii="メイリオ" w:eastAsia="メイリオ" w:hAnsi="メイリオ" w:hint="eastAsia"/>
          <w:color w:val="000000" w:themeColor="text1"/>
          <w:kern w:val="24"/>
          <w:szCs w:val="21"/>
        </w:rPr>
        <w:t>、事例</w:t>
      </w:r>
      <w:r w:rsidR="00E03C2D" w:rsidRPr="00B82F14">
        <w:rPr>
          <w:rFonts w:ascii="メイリオ" w:eastAsia="メイリオ" w:hAnsi="メイリオ" w:hint="eastAsia"/>
          <w:color w:val="000000" w:themeColor="text1"/>
          <w:kern w:val="24"/>
          <w:szCs w:val="21"/>
        </w:rPr>
        <w:t>と識別コードの照合表を作成し、日本産婦人科医会</w:t>
      </w:r>
      <w:r w:rsidR="00641511" w:rsidRPr="00B82F14">
        <w:rPr>
          <w:rFonts w:ascii="メイリオ" w:eastAsia="メイリオ" w:hAnsi="メイリオ" w:hint="eastAsia"/>
          <w:color w:val="000000" w:themeColor="text1"/>
          <w:kern w:val="24"/>
          <w:szCs w:val="21"/>
        </w:rPr>
        <w:t>・本部事務所</w:t>
      </w:r>
      <w:r w:rsidR="0009729F" w:rsidRPr="00B82F14">
        <w:rPr>
          <w:rFonts w:ascii="メイリオ" w:eastAsia="メイリオ" w:hAnsi="メイリオ" w:hint="eastAsia"/>
          <w:color w:val="000000" w:themeColor="text1"/>
          <w:kern w:val="24"/>
          <w:szCs w:val="21"/>
        </w:rPr>
        <w:t>の</w:t>
      </w:r>
      <w:r w:rsidR="00CB511B" w:rsidRPr="00B82F14">
        <w:rPr>
          <w:rFonts w:ascii="メイリオ" w:eastAsia="メイリオ" w:hAnsi="メイリオ" w:hint="eastAsia"/>
          <w:color w:val="000000" w:themeColor="text1"/>
          <w:kern w:val="24"/>
          <w:szCs w:val="21"/>
        </w:rPr>
        <w:t>ハードディスクにパスワードつき</w:t>
      </w:r>
      <w:r w:rsidR="00E03C2D" w:rsidRPr="00B82F14">
        <w:rPr>
          <w:rFonts w:ascii="メイリオ" w:eastAsia="メイリオ" w:hAnsi="メイリオ" w:hint="eastAsia"/>
          <w:color w:val="000000" w:themeColor="text1"/>
          <w:kern w:val="24"/>
          <w:szCs w:val="21"/>
        </w:rPr>
        <w:t>で厳重に保管</w:t>
      </w:r>
      <w:r w:rsidR="00641511" w:rsidRPr="00B82F14">
        <w:rPr>
          <w:rFonts w:ascii="メイリオ" w:eastAsia="メイリオ" w:hAnsi="メイリオ" w:hint="eastAsia"/>
          <w:color w:val="000000" w:themeColor="text1"/>
          <w:kern w:val="24"/>
          <w:szCs w:val="21"/>
        </w:rPr>
        <w:t>、管理</w:t>
      </w:r>
      <w:r w:rsidR="00E03C2D" w:rsidRPr="00B82F14">
        <w:rPr>
          <w:rFonts w:ascii="メイリオ" w:eastAsia="メイリオ" w:hAnsi="メイリオ" w:hint="eastAsia"/>
          <w:color w:val="000000" w:themeColor="text1"/>
          <w:kern w:val="24"/>
          <w:szCs w:val="21"/>
        </w:rPr>
        <w:t>します。この研究に関わって取得される資料・情報等は、外部に漏えいすることのないよう、慎重に取り扱います。本研究で得られたデータについては現時点では確定していませんが、</w:t>
      </w:r>
      <w:r w:rsidR="008D3E4E" w:rsidRPr="00B82F14">
        <w:rPr>
          <w:rFonts w:ascii="メイリオ" w:eastAsia="メイリオ" w:hAnsi="メイリオ" w:hint="eastAsia"/>
          <w:color w:val="000000" w:themeColor="text1"/>
          <w:kern w:val="24"/>
          <w:szCs w:val="21"/>
        </w:rPr>
        <w:t>日本産婦人科医会内で</w:t>
      </w:r>
      <w:r w:rsidR="00E03C2D" w:rsidRPr="00B82F14">
        <w:rPr>
          <w:rFonts w:ascii="メイリオ" w:eastAsia="メイリオ" w:hAnsi="メイリオ" w:hint="eastAsia"/>
          <w:color w:val="000000" w:themeColor="text1"/>
          <w:kern w:val="24"/>
          <w:szCs w:val="21"/>
        </w:rPr>
        <w:t>二次利用する可能性があります。その際は新たな研究計画を作成し</w:t>
      </w:r>
      <w:r w:rsidR="00CD4C55" w:rsidRPr="00B82F14">
        <w:rPr>
          <w:rFonts w:ascii="メイリオ" w:eastAsia="メイリオ" w:hAnsi="メイリオ" w:hint="eastAsia"/>
          <w:color w:val="000000" w:themeColor="text1"/>
          <w:kern w:val="24"/>
          <w:szCs w:val="21"/>
        </w:rPr>
        <w:t>、</w:t>
      </w:r>
      <w:r w:rsidR="00E03C2D" w:rsidRPr="00B82F14">
        <w:rPr>
          <w:rFonts w:ascii="メイリオ" w:eastAsia="メイリオ" w:hAnsi="メイリオ" w:hint="eastAsia"/>
          <w:color w:val="000000" w:themeColor="text1"/>
          <w:kern w:val="24"/>
          <w:szCs w:val="21"/>
        </w:rPr>
        <w:t>生命倫理委員会（臨床試験部会）</w:t>
      </w:r>
      <w:r w:rsidR="008D3E4E" w:rsidRPr="00B82F14">
        <w:rPr>
          <w:rFonts w:ascii="メイリオ" w:eastAsia="メイリオ" w:hAnsi="メイリオ" w:hint="eastAsia"/>
          <w:color w:val="000000" w:themeColor="text1"/>
          <w:kern w:val="24"/>
          <w:szCs w:val="21"/>
        </w:rPr>
        <w:t>で</w:t>
      </w:r>
      <w:r w:rsidR="00E03C2D" w:rsidRPr="00B82F14">
        <w:rPr>
          <w:rFonts w:ascii="メイリオ" w:eastAsia="メイリオ" w:hAnsi="メイリオ" w:hint="eastAsia"/>
          <w:color w:val="000000" w:themeColor="text1"/>
          <w:kern w:val="24"/>
          <w:szCs w:val="21"/>
        </w:rPr>
        <w:t>審議され学長の承認を得るなどの必要な手続きを行います。</w:t>
      </w:r>
      <w:r w:rsidR="00F05C49" w:rsidRPr="00B82F14">
        <w:rPr>
          <w:rFonts w:ascii="メイリオ" w:eastAsia="メイリオ" w:hAnsi="メイリオ" w:hint="eastAsia"/>
          <w:color w:val="000000" w:themeColor="text1"/>
          <w:kern w:val="24"/>
          <w:szCs w:val="21"/>
        </w:rPr>
        <w:t>その際は同時に</w:t>
      </w:r>
      <w:r w:rsidR="00E03C2D" w:rsidRPr="00B82F14">
        <w:rPr>
          <w:rFonts w:ascii="メイリオ" w:eastAsia="メイリオ" w:hAnsi="メイリオ" w:hint="eastAsia"/>
          <w:color w:val="000000" w:themeColor="text1"/>
          <w:kern w:val="24"/>
          <w:szCs w:val="21"/>
        </w:rPr>
        <w:t>本学の</w:t>
      </w:r>
      <w:r w:rsidR="00E03C2D" w:rsidRPr="00B82F14">
        <w:rPr>
          <w:rFonts w:ascii="メイリオ" w:eastAsia="メイリオ" w:hAnsi="メイリオ"/>
          <w:color w:val="000000" w:themeColor="text1"/>
          <w:kern w:val="24"/>
          <w:szCs w:val="21"/>
        </w:rPr>
        <w:t>HP等でその旨を公開し、研究対象者が拒否できる機会を保障します。</w:t>
      </w:r>
      <w:r w:rsidR="00DF7A68" w:rsidRPr="00B82F14">
        <w:rPr>
          <w:rFonts w:ascii="メイリオ" w:eastAsia="メイリオ" w:hAnsi="メイリオ" w:hint="eastAsia"/>
          <w:color w:val="000000" w:themeColor="text1"/>
          <w:kern w:val="24"/>
          <w:szCs w:val="21"/>
        </w:rPr>
        <w:t xml:space="preserve"> </w:t>
      </w:r>
    </w:p>
    <w:p w14:paraId="0FD32A75" w14:textId="77777777" w:rsidR="00F05C49" w:rsidRPr="00B82F14" w:rsidRDefault="00F05C49" w:rsidP="004A2CDC">
      <w:pPr>
        <w:widowControl/>
        <w:snapToGrid w:val="0"/>
        <w:jc w:val="left"/>
        <w:rPr>
          <w:rFonts w:ascii="メイリオ" w:eastAsia="メイリオ" w:hAnsi="メイリオ"/>
          <w:color w:val="000000" w:themeColor="text1"/>
          <w:kern w:val="24"/>
          <w:szCs w:val="21"/>
        </w:rPr>
      </w:pPr>
    </w:p>
    <w:p w14:paraId="0AE7E087" w14:textId="529E3BF1" w:rsidR="00F05C49" w:rsidRPr="00B82F14" w:rsidRDefault="00F05C49" w:rsidP="004A2CDC">
      <w:pPr>
        <w:widowControl/>
        <w:snapToGrid w:val="0"/>
        <w:jc w:val="left"/>
        <w:rPr>
          <w:rFonts w:ascii="メイリオ" w:eastAsia="メイリオ" w:hAnsi="メイリオ"/>
          <w:color w:val="000000" w:themeColor="text1"/>
          <w:kern w:val="24"/>
          <w:szCs w:val="21"/>
        </w:rPr>
      </w:pPr>
      <w:r w:rsidRPr="00B82F14">
        <w:rPr>
          <w:rFonts w:ascii="メイリオ" w:eastAsia="メイリオ" w:hAnsi="メイリオ" w:hint="eastAsia"/>
          <w:color w:val="000000" w:themeColor="text1"/>
          <w:kern w:val="24"/>
          <w:szCs w:val="21"/>
        </w:rPr>
        <w:t>本研究に情報を</w:t>
      </w:r>
      <w:r w:rsidRPr="00B82F14">
        <w:rPr>
          <w:rFonts w:ascii="メイリオ" w:eastAsia="メイリオ" w:hAnsi="メイリオ"/>
          <w:color w:val="000000" w:themeColor="text1"/>
          <w:kern w:val="24"/>
          <w:szCs w:val="21"/>
        </w:rPr>
        <w:t>利用</w:t>
      </w:r>
      <w:r w:rsidRPr="00B82F14">
        <w:rPr>
          <w:rFonts w:ascii="メイリオ" w:eastAsia="メイリオ" w:hAnsi="メイリオ" w:hint="eastAsia"/>
          <w:color w:val="000000" w:themeColor="text1"/>
          <w:kern w:val="24"/>
          <w:szCs w:val="21"/>
        </w:rPr>
        <w:t>・</w:t>
      </w:r>
      <w:r w:rsidRPr="00B82F14">
        <w:rPr>
          <w:rFonts w:ascii="メイリオ" w:eastAsia="メイリオ" w:hAnsi="メイリオ"/>
          <w:color w:val="000000" w:themeColor="text1"/>
          <w:kern w:val="24"/>
          <w:szCs w:val="21"/>
        </w:rPr>
        <w:t>提供されることを希望されない場合</w:t>
      </w:r>
      <w:r w:rsidRPr="00B82F14">
        <w:rPr>
          <w:rFonts w:ascii="メイリオ" w:eastAsia="メイリオ" w:hAnsi="メイリオ" w:hint="eastAsia"/>
          <w:color w:val="000000" w:themeColor="text1"/>
          <w:kern w:val="24"/>
          <w:szCs w:val="21"/>
        </w:rPr>
        <w:t>の手順</w:t>
      </w:r>
    </w:p>
    <w:p w14:paraId="6313E301" w14:textId="6F06530C" w:rsidR="004C2E9C" w:rsidRPr="00B82F14" w:rsidRDefault="005248D1" w:rsidP="00E74BBD">
      <w:pPr>
        <w:widowControl/>
        <w:snapToGrid w:val="0"/>
        <w:ind w:firstLineChars="100" w:firstLine="210"/>
        <w:jc w:val="left"/>
        <w:rPr>
          <w:rFonts w:ascii="メイリオ" w:eastAsia="メイリオ" w:hAnsi="メイリオ"/>
          <w:color w:val="000000" w:themeColor="text1"/>
          <w:kern w:val="24"/>
          <w:szCs w:val="21"/>
        </w:rPr>
      </w:pPr>
      <w:r w:rsidRPr="00B82F14">
        <w:rPr>
          <w:rFonts w:ascii="メイリオ" w:eastAsia="メイリオ" w:hAnsi="メイリオ"/>
          <w:color w:val="000000" w:themeColor="text1"/>
          <w:kern w:val="24"/>
          <w:szCs w:val="21"/>
        </w:rPr>
        <w:t>除外の申し出があった対象者の</w:t>
      </w:r>
      <w:r w:rsidR="00B622F7" w:rsidRPr="00B82F14">
        <w:rPr>
          <w:rFonts w:ascii="メイリオ" w:eastAsia="メイリオ" w:hAnsi="メイリオ" w:hint="eastAsia"/>
          <w:color w:val="000000" w:themeColor="text1"/>
          <w:kern w:val="24"/>
          <w:szCs w:val="21"/>
        </w:rPr>
        <w:t>情報</w:t>
      </w:r>
      <w:r w:rsidR="00C40C2A" w:rsidRPr="00B82F14">
        <w:rPr>
          <w:rFonts w:ascii="メイリオ" w:eastAsia="メイリオ" w:hAnsi="メイリオ" w:hint="eastAsia"/>
          <w:color w:val="000000" w:themeColor="text1"/>
          <w:kern w:val="24"/>
          <w:szCs w:val="21"/>
        </w:rPr>
        <w:t>（日付、</w:t>
      </w:r>
      <w:r w:rsidR="005570E4" w:rsidRPr="00B82F14">
        <w:rPr>
          <w:rFonts w:ascii="メイリオ" w:eastAsia="メイリオ" w:hAnsi="メイリオ" w:hint="eastAsia"/>
          <w:color w:val="000000" w:themeColor="text1"/>
          <w:kern w:val="24"/>
          <w:szCs w:val="21"/>
        </w:rPr>
        <w:t>送付日時など）</w:t>
      </w:r>
      <w:r w:rsidR="00B622F7" w:rsidRPr="00B82F14">
        <w:rPr>
          <w:rFonts w:ascii="メイリオ" w:eastAsia="メイリオ" w:hAnsi="メイリオ" w:hint="eastAsia"/>
          <w:color w:val="000000" w:themeColor="text1"/>
          <w:kern w:val="24"/>
          <w:szCs w:val="21"/>
        </w:rPr>
        <w:t>を日本</w:t>
      </w:r>
      <w:r w:rsidRPr="00B82F14">
        <w:rPr>
          <w:rFonts w:ascii="メイリオ" w:eastAsia="メイリオ" w:hAnsi="メイリオ"/>
          <w:color w:val="000000" w:themeColor="text1"/>
          <w:kern w:val="24"/>
          <w:szCs w:val="21"/>
        </w:rPr>
        <w:t>産婦人科医会事務局に</w:t>
      </w:r>
      <w:r w:rsidR="00612985" w:rsidRPr="00B82F14">
        <w:rPr>
          <w:rFonts w:ascii="メイリオ" w:eastAsia="メイリオ" w:hAnsi="メイリオ" w:hint="eastAsia"/>
          <w:color w:val="000000" w:themeColor="text1"/>
          <w:kern w:val="24"/>
          <w:szCs w:val="21"/>
        </w:rPr>
        <w:t>示し</w:t>
      </w:r>
      <w:r w:rsidR="00C40C2A" w:rsidRPr="00B82F14">
        <w:rPr>
          <w:rFonts w:ascii="メイリオ" w:eastAsia="メイリオ" w:hAnsi="メイリオ" w:hint="eastAsia"/>
          <w:color w:val="000000" w:themeColor="text1"/>
          <w:kern w:val="24"/>
          <w:szCs w:val="21"/>
        </w:rPr>
        <w:t>ます。</w:t>
      </w:r>
      <w:r w:rsidR="004C2E9C" w:rsidRPr="00B82F14">
        <w:rPr>
          <w:rFonts w:ascii="メイリオ" w:eastAsia="メイリオ" w:hAnsi="メイリオ" w:hint="eastAsia"/>
          <w:color w:val="000000" w:themeColor="text1"/>
          <w:kern w:val="24"/>
          <w:szCs w:val="21"/>
        </w:rPr>
        <w:t>日本産婦人科医会</w:t>
      </w:r>
      <w:r w:rsidR="005570E4" w:rsidRPr="00B82F14">
        <w:rPr>
          <w:rFonts w:ascii="メイリオ" w:eastAsia="メイリオ" w:hAnsi="メイリオ" w:hint="eastAsia"/>
          <w:color w:val="000000" w:themeColor="text1"/>
          <w:kern w:val="24"/>
          <w:szCs w:val="21"/>
        </w:rPr>
        <w:t>は、その中</w:t>
      </w:r>
      <w:r w:rsidR="004C2E9C" w:rsidRPr="00B82F14">
        <w:rPr>
          <w:rFonts w:ascii="メイリオ" w:eastAsia="メイリオ" w:hAnsi="メイリオ" w:hint="eastAsia"/>
          <w:color w:val="000000" w:themeColor="text1"/>
          <w:kern w:val="24"/>
          <w:szCs w:val="21"/>
        </w:rPr>
        <w:t>で管理</w:t>
      </w:r>
      <w:r w:rsidR="005570E4" w:rsidRPr="00B82F14">
        <w:rPr>
          <w:rFonts w:ascii="メイリオ" w:eastAsia="メイリオ" w:hAnsi="メイリオ" w:hint="eastAsia"/>
          <w:color w:val="000000" w:themeColor="text1"/>
          <w:kern w:val="24"/>
          <w:szCs w:val="21"/>
        </w:rPr>
        <w:t>している</w:t>
      </w:r>
      <w:r w:rsidR="004C2E9C" w:rsidRPr="00B82F14">
        <w:rPr>
          <w:rFonts w:ascii="メイリオ" w:eastAsia="メイリオ" w:hAnsi="メイリオ" w:hint="eastAsia"/>
          <w:color w:val="000000" w:themeColor="text1"/>
          <w:kern w:val="24"/>
          <w:szCs w:val="21"/>
        </w:rPr>
        <w:t>識別コード</w:t>
      </w:r>
      <w:r w:rsidR="005F5721" w:rsidRPr="00B82F14">
        <w:rPr>
          <w:rFonts w:ascii="メイリオ" w:eastAsia="メイリオ" w:hAnsi="メイリオ" w:hint="eastAsia"/>
          <w:color w:val="000000" w:themeColor="text1"/>
          <w:kern w:val="24"/>
          <w:szCs w:val="21"/>
        </w:rPr>
        <w:t>を特定し、関連した</w:t>
      </w:r>
      <w:r w:rsidR="00612985" w:rsidRPr="00B82F14">
        <w:rPr>
          <w:rFonts w:ascii="メイリオ" w:eastAsia="メイリオ" w:hAnsi="メイリオ" w:hint="eastAsia"/>
          <w:color w:val="000000" w:themeColor="text1"/>
          <w:kern w:val="24"/>
          <w:szCs w:val="21"/>
        </w:rPr>
        <w:t>情報</w:t>
      </w:r>
      <w:r w:rsidR="005F5721" w:rsidRPr="00B82F14">
        <w:rPr>
          <w:rFonts w:ascii="メイリオ" w:eastAsia="メイリオ" w:hAnsi="メイリオ" w:hint="eastAsia"/>
          <w:color w:val="000000" w:themeColor="text1"/>
          <w:kern w:val="24"/>
          <w:szCs w:val="21"/>
        </w:rPr>
        <w:t>すべて</w:t>
      </w:r>
      <w:r w:rsidR="00075C6C" w:rsidRPr="00B82F14">
        <w:rPr>
          <w:rFonts w:ascii="メイリオ" w:eastAsia="メイリオ" w:hAnsi="メイリオ" w:hint="eastAsia"/>
          <w:color w:val="000000" w:themeColor="text1"/>
          <w:kern w:val="24"/>
          <w:szCs w:val="21"/>
        </w:rPr>
        <w:t>を</w:t>
      </w:r>
      <w:r w:rsidR="005F5721" w:rsidRPr="00B82F14">
        <w:rPr>
          <w:rFonts w:ascii="メイリオ" w:eastAsia="メイリオ" w:hAnsi="メイリオ" w:hint="eastAsia"/>
          <w:color w:val="000000" w:themeColor="text1"/>
          <w:kern w:val="24"/>
          <w:szCs w:val="21"/>
        </w:rPr>
        <w:t>削除、研究より除外する手続きを行います。</w:t>
      </w:r>
    </w:p>
    <w:p w14:paraId="0AE670C6" w14:textId="77777777" w:rsidR="005F5721" w:rsidRPr="00B82F14" w:rsidRDefault="005F5721" w:rsidP="004F3B6C">
      <w:pPr>
        <w:widowControl/>
        <w:snapToGrid w:val="0"/>
        <w:jc w:val="left"/>
        <w:rPr>
          <w:rFonts w:ascii="メイリオ" w:eastAsia="メイリオ" w:hAnsi="メイリオ"/>
          <w:color w:val="000000" w:themeColor="text1"/>
          <w:kern w:val="24"/>
          <w:szCs w:val="21"/>
        </w:rPr>
      </w:pPr>
    </w:p>
    <w:p w14:paraId="152E6BE3" w14:textId="68DD3FD3" w:rsidR="00DF7A68" w:rsidRPr="00B82F14" w:rsidRDefault="004F3B6C" w:rsidP="004F3B6C">
      <w:pPr>
        <w:widowControl/>
        <w:snapToGrid w:val="0"/>
        <w:jc w:val="left"/>
        <w:rPr>
          <w:rFonts w:ascii="メイリオ" w:eastAsia="メイリオ" w:hAnsi="メイリオ" w:cs="ＭＳ Ｐゴシック"/>
          <w:color w:val="000000" w:themeColor="text1"/>
          <w:kern w:val="0"/>
          <w:szCs w:val="21"/>
        </w:rPr>
      </w:pPr>
      <w:r w:rsidRPr="00B82F14">
        <w:rPr>
          <w:rFonts w:ascii="メイリオ" w:eastAsia="メイリオ" w:hAnsi="メイリオ" w:hint="eastAsia"/>
          <w:color w:val="000000" w:themeColor="text1"/>
          <w:kern w:val="24"/>
          <w:szCs w:val="21"/>
        </w:rPr>
        <w:t xml:space="preserve">⑥　</w:t>
      </w:r>
      <w:r w:rsidR="00DF7A68" w:rsidRPr="00B82F14">
        <w:rPr>
          <w:rFonts w:ascii="メイリオ" w:eastAsia="メイリオ" w:hAnsi="メイリオ" w:hint="eastAsia"/>
          <w:color w:val="000000" w:themeColor="text1"/>
          <w:kern w:val="24"/>
          <w:szCs w:val="21"/>
        </w:rPr>
        <w:t>研究結果の公表について</w:t>
      </w:r>
    </w:p>
    <w:p w14:paraId="299B80FF" w14:textId="1C1A4EE3" w:rsidR="00DF7A68" w:rsidRPr="00B82F14" w:rsidRDefault="00CD4C55" w:rsidP="008B1E13">
      <w:pPr>
        <w:widowControl/>
        <w:snapToGrid w:val="0"/>
        <w:ind w:firstLineChars="100" w:firstLine="210"/>
        <w:jc w:val="left"/>
        <w:rPr>
          <w:rFonts w:ascii="メイリオ" w:eastAsia="メイリオ" w:hAnsi="メイリオ"/>
          <w:color w:val="000000" w:themeColor="text1"/>
          <w:kern w:val="24"/>
          <w:szCs w:val="21"/>
        </w:rPr>
      </w:pPr>
      <w:r w:rsidRPr="00B82F14">
        <w:rPr>
          <w:rFonts w:ascii="メイリオ" w:eastAsia="メイリオ" w:hAnsi="メイリオ" w:hint="eastAsia"/>
          <w:color w:val="000000" w:themeColor="text1"/>
          <w:kern w:val="24"/>
          <w:szCs w:val="21"/>
        </w:rPr>
        <w:t>研究成果、事例の蓄積より得られた知見、共有すべき提言に関しては、日本産婦人科医会の医会報、医療者向けの冊子などで医療提供者に情報</w:t>
      </w:r>
      <w:r w:rsidR="00356EA9" w:rsidRPr="00B82F14">
        <w:rPr>
          <w:rFonts w:ascii="メイリオ" w:eastAsia="メイリオ" w:hAnsi="メイリオ" w:hint="eastAsia"/>
          <w:color w:val="000000" w:themeColor="text1"/>
          <w:kern w:val="24"/>
          <w:szCs w:val="21"/>
        </w:rPr>
        <w:t>共有されます</w:t>
      </w:r>
      <w:r w:rsidRPr="00B82F14">
        <w:rPr>
          <w:rFonts w:ascii="メイリオ" w:eastAsia="メイリオ" w:hAnsi="メイリオ" w:hint="eastAsia"/>
          <w:color w:val="000000" w:themeColor="text1"/>
          <w:kern w:val="24"/>
          <w:szCs w:val="21"/>
        </w:rPr>
        <w:t>。また、研究成果は学術集会、学術論文に公表</w:t>
      </w:r>
      <w:r w:rsidR="00356EA9" w:rsidRPr="00B82F14">
        <w:rPr>
          <w:rFonts w:ascii="メイリオ" w:eastAsia="メイリオ" w:hAnsi="メイリオ" w:hint="eastAsia"/>
          <w:color w:val="000000" w:themeColor="text1"/>
          <w:kern w:val="24"/>
          <w:szCs w:val="21"/>
        </w:rPr>
        <w:t>することもありますが</w:t>
      </w:r>
      <w:r w:rsidRPr="00B82F14">
        <w:rPr>
          <w:rFonts w:ascii="メイリオ" w:eastAsia="メイリオ" w:hAnsi="メイリオ" w:hint="eastAsia"/>
          <w:color w:val="000000" w:themeColor="text1"/>
          <w:kern w:val="24"/>
          <w:szCs w:val="21"/>
        </w:rPr>
        <w:t>、</w:t>
      </w:r>
      <w:r w:rsidR="00DF7A68" w:rsidRPr="00B82F14">
        <w:rPr>
          <w:rFonts w:ascii="メイリオ" w:eastAsia="メイリオ" w:hAnsi="メイリオ" w:hint="eastAsia"/>
          <w:color w:val="000000" w:themeColor="text1"/>
          <w:kern w:val="24"/>
          <w:szCs w:val="21"/>
        </w:rPr>
        <w:t>その場合も、個人を特定できる情報は一切含まれませんのでご安心ください。</w:t>
      </w:r>
    </w:p>
    <w:p w14:paraId="1298674B" w14:textId="77777777" w:rsidR="00292EF2" w:rsidRPr="00B82F14" w:rsidRDefault="00292EF2" w:rsidP="004A2CDC">
      <w:pPr>
        <w:widowControl/>
        <w:snapToGrid w:val="0"/>
        <w:jc w:val="left"/>
        <w:rPr>
          <w:rFonts w:ascii="メイリオ" w:eastAsia="メイリオ" w:hAnsi="メイリオ" w:cs="ＭＳ Ｐゴシック"/>
          <w:color w:val="000000" w:themeColor="text1"/>
          <w:kern w:val="0"/>
          <w:szCs w:val="21"/>
        </w:rPr>
      </w:pPr>
    </w:p>
    <w:p w14:paraId="4DB073B4" w14:textId="491A8D6A" w:rsidR="00DF7A68" w:rsidRPr="00B82F14" w:rsidRDefault="00DF7A68" w:rsidP="004A2CDC">
      <w:pPr>
        <w:widowControl/>
        <w:snapToGrid w:val="0"/>
        <w:jc w:val="left"/>
        <w:rPr>
          <w:rFonts w:ascii="メイリオ" w:eastAsia="メイリオ" w:hAnsi="メイリオ" w:cs="ＭＳ Ｐゴシック"/>
          <w:color w:val="000000" w:themeColor="text1"/>
          <w:kern w:val="0"/>
          <w:szCs w:val="21"/>
        </w:rPr>
      </w:pPr>
      <w:r w:rsidRPr="00B82F14">
        <w:rPr>
          <w:rFonts w:ascii="メイリオ" w:eastAsia="メイリオ" w:hAnsi="メイリオ" w:hint="eastAsia"/>
          <w:color w:val="000000" w:themeColor="text1"/>
          <w:kern w:val="24"/>
          <w:szCs w:val="21"/>
        </w:rPr>
        <w:t>⑦</w:t>
      </w:r>
      <w:r w:rsidR="00867CDE" w:rsidRPr="00B82F14">
        <w:rPr>
          <w:rFonts w:ascii="メイリオ" w:eastAsia="メイリオ" w:hAnsi="メイリオ" w:hint="eastAsia"/>
          <w:color w:val="000000" w:themeColor="text1"/>
          <w:kern w:val="24"/>
          <w:szCs w:val="21"/>
        </w:rPr>
        <w:t xml:space="preserve">　</w:t>
      </w:r>
      <w:r w:rsidRPr="00B82F14">
        <w:rPr>
          <w:rFonts w:ascii="メイリオ" w:eastAsia="メイリオ" w:hAnsi="メイリオ" w:hint="eastAsia"/>
          <w:color w:val="000000" w:themeColor="text1"/>
          <w:kern w:val="24"/>
          <w:szCs w:val="21"/>
        </w:rPr>
        <w:t>問い合わせ先・相談窓口</w:t>
      </w:r>
    </w:p>
    <w:p w14:paraId="5FB608D9" w14:textId="78E02D2D" w:rsidR="00DF7A68" w:rsidRPr="00B82F14" w:rsidRDefault="00DF7A68" w:rsidP="004A2CDC">
      <w:pPr>
        <w:widowControl/>
        <w:snapToGrid w:val="0"/>
        <w:jc w:val="left"/>
        <w:rPr>
          <w:rFonts w:ascii="メイリオ" w:eastAsia="メイリオ" w:hAnsi="メイリオ" w:cs="ＭＳ Ｐゴシック"/>
          <w:color w:val="000000" w:themeColor="text1"/>
          <w:kern w:val="0"/>
          <w:szCs w:val="21"/>
        </w:rPr>
      </w:pPr>
      <w:r w:rsidRPr="00B82F14">
        <w:rPr>
          <w:rFonts w:ascii="メイリオ" w:eastAsia="メイリオ" w:hAnsi="メイリオ" w:hint="eastAsia"/>
          <w:color w:val="000000" w:themeColor="text1"/>
          <w:kern w:val="24"/>
          <w:szCs w:val="21"/>
        </w:rPr>
        <w:t>聖マリアンナ医科大学</w:t>
      </w:r>
      <w:r w:rsidR="003907E0" w:rsidRPr="00B82F14">
        <w:rPr>
          <w:rFonts w:ascii="メイリオ" w:eastAsia="メイリオ" w:hAnsi="メイリオ" w:hint="eastAsia"/>
          <w:color w:val="000000" w:themeColor="text1"/>
          <w:kern w:val="24"/>
          <w:szCs w:val="21"/>
        </w:rPr>
        <w:t>病院</w:t>
      </w:r>
      <w:r w:rsidRPr="00B82F14">
        <w:rPr>
          <w:rFonts w:ascii="メイリオ" w:eastAsia="メイリオ" w:hAnsi="メイリオ" w:hint="eastAsia"/>
          <w:color w:val="000000" w:themeColor="text1"/>
          <w:kern w:val="24"/>
          <w:szCs w:val="21"/>
        </w:rPr>
        <w:t xml:space="preserve">　部署名：</w:t>
      </w:r>
      <w:r w:rsidR="00356EA9" w:rsidRPr="00B82F14">
        <w:rPr>
          <w:rFonts w:ascii="メイリオ" w:eastAsia="メイリオ" w:hAnsi="メイリオ" w:hint="eastAsia"/>
          <w:color w:val="000000" w:themeColor="text1"/>
          <w:kern w:val="24"/>
          <w:szCs w:val="21"/>
        </w:rPr>
        <w:t>大学院</w:t>
      </w:r>
      <w:r w:rsidR="00311AC0" w:rsidRPr="00B82F14">
        <w:rPr>
          <w:rFonts w:ascii="メイリオ" w:eastAsia="メイリオ" w:hAnsi="メイリオ" w:hint="eastAsia"/>
          <w:color w:val="000000" w:themeColor="text1"/>
          <w:kern w:val="24"/>
          <w:szCs w:val="21"/>
        </w:rPr>
        <w:t>医学研究科</w:t>
      </w:r>
      <w:r w:rsidR="00356EA9" w:rsidRPr="00B82F14">
        <w:rPr>
          <w:rFonts w:ascii="メイリオ" w:eastAsia="メイリオ" w:hAnsi="メイリオ" w:hint="eastAsia"/>
          <w:color w:val="000000" w:themeColor="text1"/>
          <w:kern w:val="24"/>
          <w:szCs w:val="21"/>
        </w:rPr>
        <w:t>周産期発生病態解明学</w:t>
      </w:r>
      <w:r w:rsidR="00311AC0" w:rsidRPr="00B82F14">
        <w:rPr>
          <w:rFonts w:ascii="メイリオ" w:eastAsia="メイリオ" w:hAnsi="メイリオ" w:hint="eastAsia"/>
          <w:color w:val="000000" w:themeColor="text1"/>
          <w:kern w:val="24"/>
          <w:szCs w:val="21"/>
        </w:rPr>
        <w:t>分野</w:t>
      </w:r>
      <w:r w:rsidRPr="00B82F14">
        <w:rPr>
          <w:rFonts w:ascii="メイリオ" w:eastAsia="メイリオ" w:hAnsi="メイリオ" w:hint="eastAsia"/>
          <w:color w:val="000000" w:themeColor="text1"/>
          <w:kern w:val="24"/>
          <w:szCs w:val="21"/>
        </w:rPr>
        <w:t xml:space="preserve"> 　</w:t>
      </w:r>
      <w:r w:rsidR="000C6B1D" w:rsidRPr="00B82F14">
        <w:rPr>
          <w:rFonts w:ascii="メイリオ" w:eastAsia="メイリオ" w:hAnsi="メイリオ" w:cs="ＭＳ Ｐゴシック"/>
          <w:color w:val="000000" w:themeColor="text1"/>
          <w:kern w:val="0"/>
          <w:szCs w:val="21"/>
        </w:rPr>
        <w:t xml:space="preserve"> </w:t>
      </w:r>
    </w:p>
    <w:p w14:paraId="657E4AF1" w14:textId="77777777" w:rsidR="00DF7A68" w:rsidRPr="00B82F14" w:rsidRDefault="00DF7A68" w:rsidP="004A2CDC">
      <w:pPr>
        <w:widowControl/>
        <w:snapToGrid w:val="0"/>
        <w:jc w:val="left"/>
        <w:rPr>
          <w:rFonts w:ascii="メイリオ" w:eastAsia="メイリオ" w:hAnsi="メイリオ" w:cs="ＭＳ Ｐゴシック"/>
          <w:color w:val="000000" w:themeColor="text1"/>
          <w:kern w:val="0"/>
          <w:szCs w:val="21"/>
        </w:rPr>
      </w:pPr>
      <w:r w:rsidRPr="00B82F14">
        <w:rPr>
          <w:rFonts w:ascii="メイリオ" w:eastAsia="メイリオ" w:hAnsi="メイリオ" w:hint="eastAsia"/>
          <w:color w:val="000000" w:themeColor="text1"/>
          <w:kern w:val="24"/>
          <w:szCs w:val="21"/>
        </w:rPr>
        <w:t>住所：〒216-8511　神奈川県川崎市宮前区菅生2-16-1</w:t>
      </w:r>
    </w:p>
    <w:p w14:paraId="46DDD335" w14:textId="62EED4E3" w:rsidR="000C6B1D" w:rsidRPr="00B82F14" w:rsidRDefault="00DF7A68" w:rsidP="004A2CDC">
      <w:pPr>
        <w:widowControl/>
        <w:snapToGrid w:val="0"/>
        <w:jc w:val="left"/>
        <w:rPr>
          <w:rFonts w:ascii="メイリオ" w:eastAsia="メイリオ" w:hAnsi="メイリオ" w:cs="ＭＳ Ｐゴシック"/>
          <w:color w:val="000000" w:themeColor="text1"/>
          <w:kern w:val="0"/>
          <w:szCs w:val="21"/>
        </w:rPr>
      </w:pPr>
      <w:r w:rsidRPr="00B82F14">
        <w:rPr>
          <w:rFonts w:ascii="メイリオ" w:eastAsia="メイリオ" w:hAnsi="メイリオ" w:hint="eastAsia"/>
          <w:color w:val="000000" w:themeColor="text1"/>
          <w:kern w:val="24"/>
          <w:szCs w:val="21"/>
        </w:rPr>
        <w:t xml:space="preserve">電話：044-977-8111(代表) </w:t>
      </w:r>
      <w:r w:rsidR="00350C3B" w:rsidRPr="00B82F14">
        <w:rPr>
          <w:rFonts w:ascii="メイリオ" w:eastAsia="メイリオ" w:hAnsi="メイリオ" w:hint="eastAsia"/>
          <w:color w:val="000000" w:themeColor="text1"/>
          <w:kern w:val="24"/>
          <w:szCs w:val="21"/>
        </w:rPr>
        <w:t xml:space="preserve">　</w:t>
      </w:r>
      <w:r w:rsidR="000C6B1D" w:rsidRPr="00B82F14">
        <w:rPr>
          <w:rFonts w:ascii="メイリオ" w:eastAsia="メイリオ" w:hAnsi="メイリオ" w:hint="eastAsia"/>
          <w:color w:val="000000" w:themeColor="text1"/>
          <w:kern w:val="24"/>
          <w:szCs w:val="21"/>
        </w:rPr>
        <w:t>内線番号：</w:t>
      </w:r>
      <w:r w:rsidR="00356EA9" w:rsidRPr="00B82F14">
        <w:rPr>
          <w:rFonts w:ascii="メイリオ" w:eastAsia="メイリオ" w:hAnsi="メイリオ" w:hint="eastAsia"/>
          <w:color w:val="000000" w:themeColor="text1"/>
          <w:kern w:val="24"/>
          <w:szCs w:val="21"/>
        </w:rPr>
        <w:t>82018</w:t>
      </w:r>
    </w:p>
    <w:p w14:paraId="642899B0" w14:textId="0F099A2D" w:rsidR="00DF7A68" w:rsidRPr="00B82F14" w:rsidRDefault="00DF7A68" w:rsidP="004A2CDC">
      <w:pPr>
        <w:widowControl/>
        <w:snapToGrid w:val="0"/>
        <w:jc w:val="left"/>
        <w:rPr>
          <w:rFonts w:ascii="メイリオ" w:eastAsia="メイリオ" w:hAnsi="メイリオ" w:cs="ＭＳ Ｐゴシック"/>
          <w:color w:val="000000" w:themeColor="text1"/>
          <w:kern w:val="0"/>
          <w:szCs w:val="21"/>
        </w:rPr>
      </w:pPr>
      <w:r w:rsidRPr="00B82F14">
        <w:rPr>
          <w:rFonts w:ascii="メイリオ" w:eastAsia="メイリオ" w:hAnsi="メイリオ" w:hint="eastAsia"/>
          <w:color w:val="000000" w:themeColor="text1"/>
          <w:kern w:val="24"/>
          <w:szCs w:val="21"/>
        </w:rPr>
        <w:lastRenderedPageBreak/>
        <w:t xml:space="preserve">担当医師： </w:t>
      </w:r>
      <w:r w:rsidR="00356EA9" w:rsidRPr="00B82F14">
        <w:rPr>
          <w:rFonts w:ascii="メイリオ" w:eastAsia="メイリオ" w:hAnsi="メイリオ" w:hint="eastAsia"/>
          <w:color w:val="000000" w:themeColor="text1"/>
          <w:kern w:val="24"/>
          <w:szCs w:val="21"/>
        </w:rPr>
        <w:t>教授　長谷川 潤一</w:t>
      </w:r>
    </w:p>
    <w:p w14:paraId="1B9DD962" w14:textId="7D4600E6" w:rsidR="00DF7A68" w:rsidRPr="00B82F14" w:rsidRDefault="00DF7A68" w:rsidP="004A2CDC">
      <w:pPr>
        <w:snapToGrid w:val="0"/>
        <w:rPr>
          <w:rFonts w:ascii="メイリオ" w:eastAsia="メイリオ" w:hAnsi="メイリオ"/>
          <w:color w:val="000000" w:themeColor="text1"/>
          <w:kern w:val="24"/>
          <w:szCs w:val="21"/>
        </w:rPr>
      </w:pPr>
      <w:r w:rsidRPr="00B82F14">
        <w:rPr>
          <w:rFonts w:ascii="メイリオ" w:eastAsia="メイリオ" w:hAnsi="メイリオ" w:hint="eastAsia"/>
          <w:color w:val="000000" w:themeColor="text1"/>
          <w:kern w:val="24"/>
          <w:szCs w:val="21"/>
        </w:rPr>
        <w:t xml:space="preserve">対応時間： </w:t>
      </w:r>
      <w:r w:rsidR="00356EA9" w:rsidRPr="00B82F14">
        <w:rPr>
          <w:rFonts w:ascii="メイリオ" w:eastAsia="メイリオ" w:hAnsi="メイリオ" w:hint="eastAsia"/>
          <w:color w:val="000000" w:themeColor="text1"/>
          <w:kern w:val="24"/>
          <w:szCs w:val="21"/>
        </w:rPr>
        <w:t>平日9:00-17:00</w:t>
      </w:r>
    </w:p>
    <w:p w14:paraId="7A36B6F5" w14:textId="77777777" w:rsidR="00292EF2" w:rsidRPr="00B82F14" w:rsidRDefault="00292EF2" w:rsidP="004A2CDC">
      <w:pPr>
        <w:snapToGrid w:val="0"/>
        <w:rPr>
          <w:rFonts w:ascii="メイリオ" w:eastAsia="メイリオ" w:hAnsi="メイリオ"/>
          <w:color w:val="000000" w:themeColor="text1"/>
          <w:kern w:val="24"/>
          <w:szCs w:val="21"/>
        </w:rPr>
      </w:pPr>
    </w:p>
    <w:p w14:paraId="1B4E08AB" w14:textId="77777777" w:rsidR="002F0C6B" w:rsidRPr="00B82F14" w:rsidRDefault="002F0C6B" w:rsidP="004A2CDC">
      <w:pPr>
        <w:pStyle w:val="Web"/>
        <w:snapToGrid w:val="0"/>
        <w:spacing w:before="0" w:beforeAutospacing="0" w:after="0" w:afterAutospacing="0"/>
        <w:rPr>
          <w:rFonts w:ascii="メイリオ" w:eastAsia="メイリオ" w:hAnsi="メイリオ" w:cstheme="minorBidi"/>
          <w:color w:val="000000" w:themeColor="text1"/>
          <w:kern w:val="24"/>
          <w:sz w:val="21"/>
          <w:szCs w:val="21"/>
        </w:rPr>
      </w:pPr>
    </w:p>
    <w:p w14:paraId="18EF79CA" w14:textId="38512039" w:rsidR="00DF7A68" w:rsidRPr="00B82F14" w:rsidRDefault="00DF7A68" w:rsidP="004A2CDC">
      <w:pPr>
        <w:pStyle w:val="Web"/>
        <w:snapToGrid w:val="0"/>
        <w:spacing w:before="0" w:beforeAutospacing="0" w:after="0" w:afterAutospacing="0"/>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hint="eastAsia"/>
          <w:color w:val="000000" w:themeColor="text1"/>
          <w:kern w:val="24"/>
          <w:sz w:val="21"/>
          <w:szCs w:val="21"/>
        </w:rPr>
        <w:t>【研究機関名及び本学の研究責任者氏名】</w:t>
      </w:r>
    </w:p>
    <w:p w14:paraId="36200949" w14:textId="77777777" w:rsidR="00DF7A68" w:rsidRPr="00B82F14" w:rsidRDefault="00DF7A68" w:rsidP="004A2CDC">
      <w:pPr>
        <w:pStyle w:val="Web"/>
        <w:snapToGrid w:val="0"/>
        <w:spacing w:before="0" w:beforeAutospacing="0" w:after="0" w:afterAutospacing="0"/>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hint="eastAsia"/>
          <w:color w:val="000000" w:themeColor="text1"/>
          <w:kern w:val="24"/>
          <w:sz w:val="21"/>
          <w:szCs w:val="21"/>
        </w:rPr>
        <w:t>この研究が行われる研究機関と研究責任者は次に示すとおりです。</w:t>
      </w:r>
    </w:p>
    <w:p w14:paraId="53511E97" w14:textId="4C4CD417" w:rsidR="00DF7A68" w:rsidRPr="00B82F14" w:rsidRDefault="00DF7A68" w:rsidP="004A2CDC">
      <w:pPr>
        <w:pStyle w:val="Web"/>
        <w:snapToGrid w:val="0"/>
        <w:spacing w:before="0" w:beforeAutospacing="0" w:after="0" w:afterAutospacing="0"/>
        <w:ind w:firstLine="446"/>
        <w:jc w:val="both"/>
        <w:rPr>
          <w:rFonts w:ascii="メイリオ" w:eastAsia="メイリオ" w:hAnsi="メイリオ"/>
          <w:color w:val="000000" w:themeColor="text1"/>
          <w:sz w:val="21"/>
          <w:szCs w:val="21"/>
        </w:rPr>
      </w:pPr>
      <w:r w:rsidRPr="00B82F14">
        <w:rPr>
          <w:rFonts w:ascii="メイリオ" w:eastAsia="メイリオ" w:hAnsi="メイリオ" w:cstheme="minorBidi" w:hint="eastAsia"/>
          <w:color w:val="000000" w:themeColor="text1"/>
          <w:kern w:val="24"/>
          <w:sz w:val="21"/>
          <w:szCs w:val="21"/>
        </w:rPr>
        <w:t>研究機関　　 聖マリアンナ医科大学</w:t>
      </w:r>
      <w:r w:rsidR="00106167" w:rsidRPr="00B82F14">
        <w:rPr>
          <w:rFonts w:ascii="メイリオ" w:eastAsia="メイリオ" w:hAnsi="メイリオ" w:cstheme="minorBidi" w:hint="eastAsia"/>
          <w:color w:val="000000" w:themeColor="text1"/>
          <w:kern w:val="24"/>
          <w:sz w:val="21"/>
          <w:szCs w:val="21"/>
        </w:rPr>
        <w:t>大学院</w:t>
      </w:r>
      <w:r w:rsidR="00311AC0" w:rsidRPr="00B82F14">
        <w:rPr>
          <w:rFonts w:ascii="メイリオ" w:eastAsia="メイリオ" w:hAnsi="メイリオ" w:cstheme="minorBidi" w:hint="eastAsia"/>
          <w:color w:val="000000" w:themeColor="text1"/>
          <w:kern w:val="24"/>
          <w:sz w:val="21"/>
          <w:szCs w:val="21"/>
        </w:rPr>
        <w:t>医学研究科</w:t>
      </w:r>
      <w:r w:rsidR="00106167" w:rsidRPr="00B82F14">
        <w:rPr>
          <w:rFonts w:ascii="メイリオ" w:eastAsia="メイリオ" w:hAnsi="メイリオ" w:cstheme="minorBidi" w:hint="eastAsia"/>
          <w:color w:val="000000" w:themeColor="text1"/>
          <w:kern w:val="24"/>
          <w:sz w:val="21"/>
          <w:szCs w:val="21"/>
        </w:rPr>
        <w:t>周産期発生病態解明学</w:t>
      </w:r>
      <w:r w:rsidR="00311AC0" w:rsidRPr="00B82F14">
        <w:rPr>
          <w:rFonts w:ascii="メイリオ" w:eastAsia="メイリオ" w:hAnsi="メイリオ" w:cstheme="minorBidi" w:hint="eastAsia"/>
          <w:color w:val="000000" w:themeColor="text1"/>
          <w:kern w:val="24"/>
          <w:sz w:val="21"/>
          <w:szCs w:val="21"/>
        </w:rPr>
        <w:t>分野</w:t>
      </w:r>
    </w:p>
    <w:p w14:paraId="35A7DB2D" w14:textId="0086AED7" w:rsidR="00D066FB" w:rsidRPr="00B82F14" w:rsidRDefault="00DF7A68" w:rsidP="004A2CDC">
      <w:pPr>
        <w:pStyle w:val="Web"/>
        <w:snapToGrid w:val="0"/>
        <w:spacing w:before="0" w:beforeAutospacing="0" w:after="0" w:afterAutospacing="0"/>
        <w:ind w:firstLine="420"/>
        <w:rPr>
          <w:rFonts w:ascii="メイリオ" w:eastAsia="メイリオ" w:hAnsi="メイリオ"/>
          <w:color w:val="000000" w:themeColor="text1"/>
          <w:sz w:val="21"/>
          <w:szCs w:val="21"/>
        </w:rPr>
      </w:pPr>
      <w:r w:rsidRPr="00B82F14">
        <w:rPr>
          <w:rFonts w:ascii="メイリオ" w:eastAsia="メイリオ" w:hAnsi="メイリオ" w:cstheme="minorBidi" w:hint="eastAsia"/>
          <w:color w:val="000000" w:themeColor="text1"/>
          <w:kern w:val="24"/>
          <w:sz w:val="21"/>
          <w:szCs w:val="21"/>
        </w:rPr>
        <w:t xml:space="preserve">研究責任者　</w:t>
      </w:r>
      <w:r w:rsidR="00106167" w:rsidRPr="00B82F14">
        <w:rPr>
          <w:rFonts w:ascii="メイリオ" w:eastAsia="メイリオ" w:hAnsi="メイリオ" w:cstheme="minorBidi" w:hint="eastAsia"/>
          <w:color w:val="000000" w:themeColor="text1"/>
          <w:kern w:val="24"/>
          <w:sz w:val="21"/>
          <w:szCs w:val="21"/>
        </w:rPr>
        <w:t>教授　長谷川 潤一</w:t>
      </w:r>
    </w:p>
    <w:p w14:paraId="29486FE2" w14:textId="50A75095" w:rsidR="007A3986" w:rsidRPr="00B82F14" w:rsidRDefault="00DF7A68" w:rsidP="00C52A28">
      <w:pPr>
        <w:pStyle w:val="Web"/>
        <w:snapToGrid w:val="0"/>
        <w:spacing w:before="0" w:beforeAutospacing="0" w:after="0" w:afterAutospacing="0"/>
        <w:jc w:val="both"/>
        <w:rPr>
          <w:rFonts w:ascii="メイリオ" w:eastAsia="メイリオ" w:hAnsi="メイリオ"/>
          <w:color w:val="000000" w:themeColor="text1"/>
          <w:kern w:val="24"/>
          <w:szCs w:val="21"/>
        </w:rPr>
      </w:pPr>
      <w:r w:rsidRPr="00B82F14">
        <w:rPr>
          <w:rFonts w:ascii="メイリオ" w:eastAsia="メイリオ" w:hAnsi="メイリオ" w:cs="Times New Roman" w:hint="eastAsia"/>
          <w:color w:val="000000" w:themeColor="text1"/>
          <w:kern w:val="2"/>
          <w:sz w:val="21"/>
          <w:szCs w:val="21"/>
        </w:rPr>
        <w:t> </w:t>
      </w:r>
    </w:p>
    <w:p w14:paraId="7554616E" w14:textId="072ECBAD" w:rsidR="00DF7A68" w:rsidRPr="00B82F14" w:rsidRDefault="00DF7A68" w:rsidP="007A3986">
      <w:pPr>
        <w:pStyle w:val="Web"/>
        <w:snapToGrid w:val="0"/>
        <w:spacing w:before="0" w:beforeAutospacing="0" w:after="0" w:afterAutospacing="0"/>
        <w:contextualSpacing/>
        <w:jc w:val="both"/>
        <w:rPr>
          <w:rFonts w:ascii="メイリオ" w:eastAsia="メイリオ" w:hAnsi="メイリオ"/>
          <w:color w:val="000000" w:themeColor="text1"/>
          <w:sz w:val="21"/>
          <w:szCs w:val="21"/>
        </w:rPr>
      </w:pPr>
      <w:r w:rsidRPr="00B82F14">
        <w:rPr>
          <w:rFonts w:ascii="メイリオ" w:eastAsia="メイリオ" w:hAnsi="メイリオ" w:cstheme="minorBidi" w:hint="eastAsia"/>
          <w:color w:val="000000" w:themeColor="text1"/>
          <w:kern w:val="24"/>
          <w:sz w:val="21"/>
          <w:szCs w:val="21"/>
        </w:rPr>
        <w:t>【共同研究機関】</w:t>
      </w:r>
    </w:p>
    <w:p w14:paraId="1F5ECE63" w14:textId="631C8A66" w:rsidR="00DF7A68" w:rsidRPr="00B82F14" w:rsidRDefault="00DF7A68" w:rsidP="007A3986">
      <w:pPr>
        <w:pStyle w:val="Web"/>
        <w:snapToGrid w:val="0"/>
        <w:spacing w:before="0" w:beforeAutospacing="0" w:after="0" w:afterAutospacing="0"/>
        <w:contextualSpacing/>
        <w:rPr>
          <w:rFonts w:ascii="メイリオ" w:eastAsia="メイリオ" w:hAnsi="メイリオ"/>
          <w:color w:val="000000" w:themeColor="text1"/>
          <w:sz w:val="21"/>
          <w:szCs w:val="21"/>
        </w:rPr>
      </w:pPr>
      <w:r w:rsidRPr="00B82F14">
        <w:rPr>
          <w:rFonts w:ascii="メイリオ" w:eastAsia="メイリオ" w:hAnsi="メイリオ" w:cs="Times New Roman" w:hint="eastAsia"/>
          <w:color w:val="000000" w:themeColor="text1"/>
          <w:kern w:val="2"/>
          <w:sz w:val="21"/>
          <w:szCs w:val="21"/>
        </w:rPr>
        <w:t xml:space="preserve">　</w:t>
      </w:r>
      <w:r w:rsidRPr="00B82F14">
        <w:rPr>
          <w:rFonts w:ascii="メイリオ" w:eastAsia="メイリオ" w:hAnsi="メイリオ" w:cstheme="minorBidi" w:hint="eastAsia"/>
          <w:color w:val="000000" w:themeColor="text1"/>
          <w:kern w:val="24"/>
          <w:sz w:val="21"/>
          <w:szCs w:val="21"/>
        </w:rPr>
        <w:t xml:space="preserve">●研究代表機関　</w:t>
      </w:r>
      <w:r w:rsidR="00FF5370" w:rsidRPr="00B82F14">
        <w:rPr>
          <w:rFonts w:ascii="メイリオ" w:eastAsia="メイリオ" w:hAnsi="メイリオ" w:cstheme="minorBidi" w:hint="eastAsia"/>
          <w:color w:val="000000" w:themeColor="text1"/>
          <w:kern w:val="24"/>
          <w:sz w:val="21"/>
          <w:szCs w:val="21"/>
        </w:rPr>
        <w:t>聖マリアンナ医科大学</w:t>
      </w:r>
    </w:p>
    <w:p w14:paraId="132065AA" w14:textId="46DFDF2A" w:rsidR="00DF7A68" w:rsidRPr="00B82F14" w:rsidRDefault="00DF7A68" w:rsidP="00C3450D">
      <w:pPr>
        <w:pStyle w:val="Web"/>
        <w:tabs>
          <w:tab w:val="left" w:pos="2213"/>
        </w:tabs>
        <w:snapToGrid w:val="0"/>
        <w:spacing w:before="0" w:beforeAutospacing="0" w:after="0" w:afterAutospacing="0"/>
        <w:ind w:leftChars="100" w:left="210" w:firstLineChars="200" w:firstLine="420"/>
        <w:contextualSpacing/>
        <w:jc w:val="both"/>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hint="eastAsia"/>
          <w:color w:val="000000" w:themeColor="text1"/>
          <w:kern w:val="24"/>
          <w:sz w:val="21"/>
          <w:szCs w:val="21"/>
        </w:rPr>
        <w:t xml:space="preserve">研究代表者　</w:t>
      </w:r>
      <w:r w:rsidR="00FA6A1C" w:rsidRPr="00B82F14">
        <w:rPr>
          <w:rFonts w:ascii="メイリオ" w:eastAsia="メイリオ" w:hAnsi="メイリオ" w:cstheme="minorBidi"/>
          <w:color w:val="000000" w:themeColor="text1"/>
          <w:kern w:val="24"/>
          <w:sz w:val="21"/>
          <w:szCs w:val="21"/>
        </w:rPr>
        <w:tab/>
      </w:r>
      <w:r w:rsidR="00FF5370" w:rsidRPr="00B82F14">
        <w:rPr>
          <w:rFonts w:ascii="メイリオ" w:eastAsia="メイリオ" w:hAnsi="メイリオ" w:cstheme="minorBidi" w:hint="eastAsia"/>
          <w:color w:val="000000" w:themeColor="text1"/>
          <w:kern w:val="24"/>
          <w:sz w:val="21"/>
          <w:szCs w:val="21"/>
        </w:rPr>
        <w:t>長谷川</w:t>
      </w:r>
      <w:r w:rsidR="00FF5370" w:rsidRPr="00B82F14">
        <w:rPr>
          <w:rFonts w:ascii="メイリオ" w:eastAsia="メイリオ" w:hAnsi="メイリオ" w:cstheme="minorBidi"/>
          <w:color w:val="000000" w:themeColor="text1"/>
          <w:kern w:val="24"/>
          <w:sz w:val="21"/>
          <w:szCs w:val="21"/>
        </w:rPr>
        <w:t xml:space="preserve"> 潤</w:t>
      </w:r>
      <w:r w:rsidR="00FF5370" w:rsidRPr="00B82F14">
        <w:rPr>
          <w:rFonts w:ascii="メイリオ" w:eastAsia="メイリオ" w:hAnsi="メイリオ" w:cstheme="minorBidi" w:hint="eastAsia"/>
          <w:color w:val="000000" w:themeColor="text1"/>
          <w:kern w:val="24"/>
          <w:sz w:val="21"/>
          <w:szCs w:val="21"/>
        </w:rPr>
        <w:t>一</w:t>
      </w:r>
    </w:p>
    <w:p w14:paraId="1EBE15E1" w14:textId="77777777" w:rsidR="007A3986" w:rsidRPr="00B82F14" w:rsidRDefault="007A3986" w:rsidP="007A3986">
      <w:pPr>
        <w:pStyle w:val="Web"/>
        <w:tabs>
          <w:tab w:val="left" w:pos="2213"/>
        </w:tabs>
        <w:snapToGrid w:val="0"/>
        <w:spacing w:before="0" w:beforeAutospacing="0" w:after="0" w:afterAutospacing="0"/>
        <w:ind w:leftChars="100" w:left="210" w:firstLineChars="100" w:firstLine="210"/>
        <w:contextualSpacing/>
        <w:jc w:val="both"/>
        <w:rPr>
          <w:rFonts w:ascii="メイリオ" w:eastAsia="メイリオ" w:hAnsi="メイリオ" w:cstheme="minorBidi"/>
          <w:color w:val="000000" w:themeColor="text1"/>
          <w:kern w:val="24"/>
          <w:sz w:val="21"/>
          <w:szCs w:val="21"/>
        </w:rPr>
      </w:pPr>
    </w:p>
    <w:p w14:paraId="7ABB8295" w14:textId="002CEE42" w:rsidR="006B1C98" w:rsidRPr="00B82F14" w:rsidRDefault="00BE6C3E" w:rsidP="006400F9">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hint="eastAsia"/>
          <w:color w:val="000000" w:themeColor="text1"/>
          <w:kern w:val="24"/>
          <w:sz w:val="21"/>
          <w:szCs w:val="21"/>
        </w:rPr>
        <w:t>共同研究</w:t>
      </w:r>
      <w:r w:rsidR="000354B3" w:rsidRPr="00B82F14">
        <w:rPr>
          <w:rFonts w:ascii="メイリオ" w:eastAsia="メイリオ" w:hAnsi="メイリオ" w:cstheme="minorBidi" w:hint="eastAsia"/>
          <w:color w:val="000000" w:themeColor="text1"/>
          <w:kern w:val="24"/>
          <w:sz w:val="21"/>
          <w:szCs w:val="21"/>
        </w:rPr>
        <w:t>機関</w:t>
      </w:r>
      <w:r w:rsidR="006400F9" w:rsidRPr="00B82F14">
        <w:rPr>
          <w:rFonts w:ascii="メイリオ" w:eastAsia="メイリオ" w:hAnsi="メイリオ" w:cstheme="minorBidi" w:hint="eastAsia"/>
          <w:color w:val="000000" w:themeColor="text1"/>
          <w:kern w:val="24"/>
          <w:sz w:val="21"/>
          <w:szCs w:val="21"/>
        </w:rPr>
        <w:t xml:space="preserve">　</w:t>
      </w:r>
      <w:r w:rsidR="006B1C98" w:rsidRPr="00B82F14">
        <w:rPr>
          <w:rFonts w:ascii="メイリオ" w:eastAsia="メイリオ" w:hAnsi="メイリオ" w:cstheme="minorBidi" w:hint="eastAsia"/>
          <w:color w:val="000000" w:themeColor="text1"/>
          <w:kern w:val="24"/>
          <w:sz w:val="21"/>
          <w:szCs w:val="21"/>
        </w:rPr>
        <w:t>公益社団法人　日本産婦人科医会・妊産婦死亡症例検討評価委員会</w:t>
      </w:r>
    </w:p>
    <w:p w14:paraId="068D8FFC" w14:textId="158119DD" w:rsidR="006B1C98" w:rsidRPr="00B82F14" w:rsidRDefault="006B1C98"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hint="eastAsia"/>
          <w:color w:val="000000" w:themeColor="text1"/>
          <w:kern w:val="24"/>
          <w:sz w:val="21"/>
          <w:szCs w:val="21"/>
        </w:rPr>
        <w:t xml:space="preserve">　</w:t>
      </w:r>
      <w:r w:rsidR="004501D5" w:rsidRPr="00B82F14">
        <w:rPr>
          <w:rFonts w:ascii="メイリオ" w:eastAsia="メイリオ" w:hAnsi="メイリオ" w:cstheme="minorBidi" w:hint="eastAsia"/>
          <w:color w:val="000000" w:themeColor="text1"/>
          <w:kern w:val="24"/>
          <w:sz w:val="21"/>
          <w:szCs w:val="21"/>
        </w:rPr>
        <w:t>研究</w:t>
      </w:r>
      <w:r w:rsidR="006128C7" w:rsidRPr="00B82F14">
        <w:rPr>
          <w:rFonts w:ascii="メイリオ" w:eastAsia="メイリオ" w:hAnsi="メイリオ" w:cstheme="minorBidi" w:hint="eastAsia"/>
          <w:color w:val="000000" w:themeColor="text1"/>
          <w:kern w:val="24"/>
          <w:sz w:val="21"/>
          <w:szCs w:val="21"/>
        </w:rPr>
        <w:t xml:space="preserve">責任者　</w:t>
      </w:r>
      <w:r w:rsidR="00FA6A1C" w:rsidRPr="00B82F14">
        <w:rPr>
          <w:rFonts w:ascii="メイリオ" w:eastAsia="メイリオ" w:hAnsi="メイリオ" w:cstheme="minorBidi"/>
          <w:color w:val="000000" w:themeColor="text1"/>
          <w:kern w:val="24"/>
          <w:sz w:val="21"/>
          <w:szCs w:val="21"/>
        </w:rPr>
        <w:tab/>
      </w:r>
      <w:r w:rsidRPr="00B82F14">
        <w:rPr>
          <w:rFonts w:ascii="メイリオ" w:eastAsia="メイリオ" w:hAnsi="メイリオ" w:cstheme="minorBidi" w:hint="eastAsia"/>
          <w:color w:val="000000" w:themeColor="text1"/>
          <w:kern w:val="24"/>
          <w:sz w:val="21"/>
          <w:szCs w:val="21"/>
        </w:rPr>
        <w:t>会長　石渡</w:t>
      </w:r>
      <w:r w:rsidRPr="00B82F14">
        <w:rPr>
          <w:rFonts w:ascii="メイリオ" w:eastAsia="メイリオ" w:hAnsi="メイリオ" w:cstheme="minorBidi"/>
          <w:color w:val="000000" w:themeColor="text1"/>
          <w:kern w:val="24"/>
          <w:sz w:val="21"/>
          <w:szCs w:val="21"/>
        </w:rPr>
        <w:t xml:space="preserve"> 勇（石渡産婦人科病院　院長）</w:t>
      </w:r>
    </w:p>
    <w:p w14:paraId="51890814" w14:textId="47548520" w:rsidR="006B1C98" w:rsidRPr="00B82F14" w:rsidRDefault="006B1C98" w:rsidP="00F6064F">
      <w:pPr>
        <w:pStyle w:val="Web"/>
        <w:tabs>
          <w:tab w:val="left" w:pos="2213"/>
        </w:tabs>
        <w:snapToGrid w:val="0"/>
        <w:ind w:leftChars="100" w:left="210" w:firstLineChars="200" w:firstLine="42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hint="eastAsia"/>
          <w:color w:val="000000" w:themeColor="text1"/>
          <w:kern w:val="24"/>
          <w:sz w:val="21"/>
          <w:szCs w:val="21"/>
        </w:rPr>
        <w:t>共同研究者（妊産婦死亡症例検討評価委員会）</w:t>
      </w:r>
    </w:p>
    <w:p w14:paraId="1107B99D" w14:textId="5ED70421" w:rsidR="006B1C98" w:rsidRPr="00B82F14" w:rsidRDefault="00F6064F"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濱口</w:t>
      </w:r>
      <w:r w:rsidR="006B1C98" w:rsidRPr="00B82F14">
        <w:rPr>
          <w:rFonts w:ascii="メイリオ" w:eastAsia="メイリオ" w:hAnsi="メイリオ" w:cstheme="minorBidi"/>
          <w:color w:val="000000" w:themeColor="text1"/>
          <w:kern w:val="24"/>
          <w:sz w:val="21"/>
          <w:szCs w:val="21"/>
        </w:rPr>
        <w:t xml:space="preserve"> 欣也（濱口産婦人科クリニック　名誉院長）</w:t>
      </w:r>
    </w:p>
    <w:p w14:paraId="70688769" w14:textId="79C64BBD" w:rsidR="006B1C98" w:rsidRPr="00B82F14" w:rsidRDefault="00F6064F"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相良</w:t>
      </w:r>
      <w:r w:rsidR="006B1C98" w:rsidRPr="00B82F14">
        <w:rPr>
          <w:rFonts w:ascii="メイリオ" w:eastAsia="メイリオ" w:hAnsi="メイリオ" w:cstheme="minorBidi"/>
          <w:color w:val="000000" w:themeColor="text1"/>
          <w:kern w:val="24"/>
          <w:sz w:val="21"/>
          <w:szCs w:val="21"/>
        </w:rPr>
        <w:t xml:space="preserve"> 洋子（昭和医科大学産婦人科　客員教授）</w:t>
      </w:r>
    </w:p>
    <w:p w14:paraId="751FBD01" w14:textId="1083F305" w:rsidR="006B1C98" w:rsidRPr="00B82F14" w:rsidRDefault="006B1C98"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hint="eastAsia"/>
          <w:color w:val="000000" w:themeColor="text1"/>
          <w:kern w:val="24"/>
          <w:sz w:val="21"/>
          <w:szCs w:val="21"/>
        </w:rPr>
        <w:t xml:space="preserve">　</w:t>
      </w:r>
      <w:r w:rsidR="00F6064F" w:rsidRPr="00B82F14">
        <w:rPr>
          <w:rFonts w:ascii="メイリオ" w:eastAsia="メイリオ" w:hAnsi="メイリオ" w:cstheme="minorBidi"/>
          <w:color w:val="000000" w:themeColor="text1"/>
          <w:kern w:val="24"/>
          <w:sz w:val="21"/>
          <w:szCs w:val="21"/>
        </w:rPr>
        <w:tab/>
      </w:r>
      <w:r w:rsidRPr="00B82F14">
        <w:rPr>
          <w:rFonts w:ascii="メイリオ" w:eastAsia="メイリオ" w:hAnsi="メイリオ" w:cstheme="minorBidi" w:hint="eastAsia"/>
          <w:color w:val="000000" w:themeColor="text1"/>
          <w:kern w:val="24"/>
          <w:sz w:val="21"/>
          <w:szCs w:val="21"/>
        </w:rPr>
        <w:t>中井</w:t>
      </w:r>
      <w:r w:rsidRPr="00B82F14">
        <w:rPr>
          <w:rFonts w:ascii="メイリオ" w:eastAsia="メイリオ" w:hAnsi="メイリオ" w:cstheme="minorBidi"/>
          <w:color w:val="000000" w:themeColor="text1"/>
          <w:kern w:val="24"/>
          <w:sz w:val="21"/>
          <w:szCs w:val="21"/>
        </w:rPr>
        <w:t xml:space="preserve"> 章人（恩賜財団母子愛育会　総合母子保健センター　顧問）</w:t>
      </w:r>
    </w:p>
    <w:p w14:paraId="5DA2C4ED" w14:textId="310ECADA" w:rsidR="006B1C98" w:rsidRPr="00B82F14" w:rsidRDefault="006B1C98"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hint="eastAsia"/>
          <w:color w:val="000000" w:themeColor="text1"/>
          <w:kern w:val="24"/>
          <w:sz w:val="21"/>
          <w:szCs w:val="21"/>
        </w:rPr>
        <w:t xml:space="preserve">　</w:t>
      </w:r>
      <w:r w:rsidR="00F6064F" w:rsidRPr="00B82F14">
        <w:rPr>
          <w:rFonts w:ascii="メイリオ" w:eastAsia="メイリオ" w:hAnsi="メイリオ" w:cstheme="minorBidi"/>
          <w:color w:val="000000" w:themeColor="text1"/>
          <w:kern w:val="24"/>
          <w:sz w:val="21"/>
          <w:szCs w:val="21"/>
        </w:rPr>
        <w:tab/>
      </w:r>
      <w:r w:rsidRPr="00B82F14">
        <w:rPr>
          <w:rFonts w:ascii="メイリオ" w:eastAsia="メイリオ" w:hAnsi="メイリオ" w:cstheme="minorBidi" w:hint="eastAsia"/>
          <w:color w:val="000000" w:themeColor="text1"/>
          <w:kern w:val="24"/>
          <w:sz w:val="21"/>
          <w:szCs w:val="21"/>
        </w:rPr>
        <w:t>関沢</w:t>
      </w:r>
      <w:r w:rsidRPr="00B82F14">
        <w:rPr>
          <w:rFonts w:ascii="メイリオ" w:eastAsia="メイリオ" w:hAnsi="メイリオ" w:cstheme="minorBidi"/>
          <w:color w:val="000000" w:themeColor="text1"/>
          <w:kern w:val="24"/>
          <w:sz w:val="21"/>
          <w:szCs w:val="21"/>
        </w:rPr>
        <w:t xml:space="preserve"> 明彦（昭和医科大学産婦人科　主任教授）</w:t>
      </w:r>
    </w:p>
    <w:p w14:paraId="486991C9" w14:textId="3B993E3A" w:rsidR="006B1C98" w:rsidRPr="00B82F14" w:rsidRDefault="006B1C98"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hint="eastAsia"/>
          <w:color w:val="000000" w:themeColor="text1"/>
          <w:kern w:val="24"/>
          <w:sz w:val="21"/>
          <w:szCs w:val="21"/>
        </w:rPr>
        <w:t xml:space="preserve">　</w:t>
      </w:r>
      <w:r w:rsidR="004501D5" w:rsidRPr="00B82F14">
        <w:rPr>
          <w:rFonts w:ascii="メイリオ" w:eastAsia="メイリオ" w:hAnsi="メイリオ" w:cstheme="minorBidi"/>
          <w:color w:val="000000" w:themeColor="text1"/>
          <w:kern w:val="24"/>
          <w:sz w:val="21"/>
          <w:szCs w:val="21"/>
        </w:rPr>
        <w:tab/>
      </w:r>
      <w:r w:rsidRPr="00B82F14">
        <w:rPr>
          <w:rFonts w:ascii="メイリオ" w:eastAsia="メイリオ" w:hAnsi="メイリオ" w:cstheme="minorBidi" w:hint="eastAsia"/>
          <w:color w:val="000000" w:themeColor="text1"/>
          <w:kern w:val="24"/>
          <w:sz w:val="21"/>
          <w:szCs w:val="21"/>
        </w:rPr>
        <w:t>倉澤</w:t>
      </w:r>
      <w:r w:rsidRPr="00B82F14">
        <w:rPr>
          <w:rFonts w:ascii="メイリオ" w:eastAsia="メイリオ" w:hAnsi="メイリオ" w:cstheme="minorBidi"/>
          <w:color w:val="000000" w:themeColor="text1"/>
          <w:kern w:val="24"/>
          <w:sz w:val="21"/>
          <w:szCs w:val="21"/>
        </w:rPr>
        <w:t xml:space="preserve"> 健太郎（横浜市立市民病院産婦人科　科長・部長）</w:t>
      </w:r>
    </w:p>
    <w:p w14:paraId="150AB61F" w14:textId="00F4F9B0" w:rsidR="006B1C98" w:rsidRPr="00B82F14" w:rsidRDefault="006B1C98"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hint="eastAsia"/>
          <w:color w:val="000000" w:themeColor="text1"/>
          <w:kern w:val="24"/>
          <w:sz w:val="21"/>
          <w:szCs w:val="21"/>
        </w:rPr>
        <w:t xml:space="preserve">　</w:t>
      </w:r>
      <w:r w:rsidR="004501D5" w:rsidRPr="00B82F14">
        <w:rPr>
          <w:rFonts w:ascii="メイリオ" w:eastAsia="メイリオ" w:hAnsi="メイリオ" w:cstheme="minorBidi"/>
          <w:color w:val="000000" w:themeColor="text1"/>
          <w:kern w:val="24"/>
          <w:sz w:val="21"/>
          <w:szCs w:val="21"/>
        </w:rPr>
        <w:tab/>
      </w:r>
      <w:r w:rsidRPr="00B82F14">
        <w:rPr>
          <w:rFonts w:ascii="メイリオ" w:eastAsia="メイリオ" w:hAnsi="メイリオ" w:cstheme="minorBidi" w:hint="eastAsia"/>
          <w:color w:val="000000" w:themeColor="text1"/>
          <w:kern w:val="24"/>
          <w:sz w:val="21"/>
          <w:szCs w:val="21"/>
        </w:rPr>
        <w:t>新垣</w:t>
      </w:r>
      <w:r w:rsidRPr="00B82F14">
        <w:rPr>
          <w:rFonts w:ascii="メイリオ" w:eastAsia="メイリオ" w:hAnsi="メイリオ" w:cstheme="minorBidi"/>
          <w:color w:val="000000" w:themeColor="text1"/>
          <w:kern w:val="24"/>
          <w:sz w:val="21"/>
          <w:szCs w:val="21"/>
        </w:rPr>
        <w:t xml:space="preserve"> 達也（昭和医科大学産婦人科　講師）</w:t>
      </w:r>
    </w:p>
    <w:p w14:paraId="56F97E87" w14:textId="511B7468" w:rsidR="006B1C98" w:rsidRPr="00B82F14" w:rsidRDefault="006B1C98"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hint="eastAsia"/>
          <w:color w:val="000000" w:themeColor="text1"/>
          <w:kern w:val="24"/>
          <w:sz w:val="21"/>
          <w:szCs w:val="21"/>
        </w:rPr>
        <w:t xml:space="preserve">　</w:t>
      </w:r>
      <w:r w:rsidR="004501D5" w:rsidRPr="00B82F14">
        <w:rPr>
          <w:rFonts w:ascii="メイリオ" w:eastAsia="メイリオ" w:hAnsi="メイリオ" w:cstheme="minorBidi"/>
          <w:color w:val="000000" w:themeColor="text1"/>
          <w:kern w:val="24"/>
          <w:sz w:val="21"/>
          <w:szCs w:val="21"/>
        </w:rPr>
        <w:tab/>
      </w:r>
      <w:r w:rsidRPr="00B82F14">
        <w:rPr>
          <w:rFonts w:ascii="メイリオ" w:eastAsia="メイリオ" w:hAnsi="メイリオ" w:cstheme="minorBidi" w:hint="eastAsia"/>
          <w:color w:val="000000" w:themeColor="text1"/>
          <w:kern w:val="24"/>
          <w:sz w:val="21"/>
          <w:szCs w:val="21"/>
        </w:rPr>
        <w:t>小古山</w:t>
      </w:r>
      <w:r w:rsidRPr="00B82F14">
        <w:rPr>
          <w:rFonts w:ascii="メイリオ" w:eastAsia="メイリオ" w:hAnsi="メイリオ" w:cstheme="minorBidi"/>
          <w:color w:val="000000" w:themeColor="text1"/>
          <w:kern w:val="24"/>
          <w:sz w:val="21"/>
          <w:szCs w:val="21"/>
        </w:rPr>
        <w:t xml:space="preserve"> 学（自治医科大学産婦人科　講師）</w:t>
      </w:r>
    </w:p>
    <w:p w14:paraId="3C77F4E2" w14:textId="254D9EB6" w:rsidR="006B1C98" w:rsidRPr="00B82F14" w:rsidRDefault="004501D5"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林</w:t>
      </w:r>
      <w:r w:rsidR="006B1C98" w:rsidRPr="00B82F14">
        <w:rPr>
          <w:rFonts w:ascii="メイリオ" w:eastAsia="メイリオ" w:hAnsi="メイリオ" w:cstheme="minorBidi"/>
          <w:color w:val="000000" w:themeColor="text1"/>
          <w:kern w:val="24"/>
          <w:sz w:val="21"/>
          <w:szCs w:val="21"/>
        </w:rPr>
        <w:t xml:space="preserve"> 昌子（日本医科大学多摩永山病院　准教授）</w:t>
      </w:r>
    </w:p>
    <w:p w14:paraId="60FA54E5" w14:textId="2DCE84C2" w:rsidR="006B1C98" w:rsidRPr="00B82F14" w:rsidRDefault="004501D5"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田中</w:t>
      </w:r>
      <w:r w:rsidR="006B1C98" w:rsidRPr="00B82F14">
        <w:rPr>
          <w:rFonts w:ascii="メイリオ" w:eastAsia="メイリオ" w:hAnsi="メイリオ" w:cstheme="minorBidi"/>
          <w:color w:val="000000" w:themeColor="text1"/>
          <w:kern w:val="24"/>
          <w:sz w:val="21"/>
          <w:szCs w:val="21"/>
        </w:rPr>
        <w:t xml:space="preserve"> 佳世（まつばせレディースクリニック　医長）</w:t>
      </w:r>
    </w:p>
    <w:p w14:paraId="7E97CA60" w14:textId="66C7DBBE" w:rsidR="006B1C98" w:rsidRPr="00B82F14" w:rsidRDefault="004501D5"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池田</w:t>
      </w:r>
      <w:r w:rsidR="006B1C98" w:rsidRPr="00B82F14">
        <w:rPr>
          <w:rFonts w:ascii="メイリオ" w:eastAsia="メイリオ" w:hAnsi="メイリオ" w:cstheme="minorBidi"/>
          <w:color w:val="000000" w:themeColor="text1"/>
          <w:kern w:val="24"/>
          <w:sz w:val="21"/>
          <w:szCs w:val="21"/>
        </w:rPr>
        <w:t xml:space="preserve"> 智明（済生会松坂総合病院　病院長）</w:t>
      </w:r>
    </w:p>
    <w:p w14:paraId="203BC860" w14:textId="1C45FCFD" w:rsidR="006B1C98" w:rsidRPr="00B82F14" w:rsidRDefault="004501D5"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桂木</w:t>
      </w:r>
      <w:r w:rsidR="006B1C98" w:rsidRPr="00B82F14">
        <w:rPr>
          <w:rFonts w:ascii="メイリオ" w:eastAsia="メイリオ" w:hAnsi="メイリオ" w:cstheme="minorBidi"/>
          <w:color w:val="000000" w:themeColor="text1"/>
          <w:kern w:val="24"/>
          <w:sz w:val="21"/>
          <w:szCs w:val="21"/>
        </w:rPr>
        <w:t xml:space="preserve"> 真司（宮崎大学医学部附属病院産婦人科　主任教授）</w:t>
      </w:r>
    </w:p>
    <w:p w14:paraId="3082DC53" w14:textId="44073E24" w:rsidR="006B1C98" w:rsidRPr="00B82F14" w:rsidRDefault="004501D5"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田中</w:t>
      </w:r>
      <w:r w:rsidR="006B1C98" w:rsidRPr="00B82F14">
        <w:rPr>
          <w:rFonts w:ascii="メイリオ" w:eastAsia="メイリオ" w:hAnsi="メイリオ" w:cstheme="minorBidi"/>
          <w:color w:val="000000" w:themeColor="text1"/>
          <w:kern w:val="24"/>
          <w:sz w:val="21"/>
          <w:szCs w:val="21"/>
        </w:rPr>
        <w:t xml:space="preserve"> 博明（まつばせレディースクリニック　院長）</w:t>
      </w:r>
    </w:p>
    <w:p w14:paraId="274B20A3" w14:textId="152E2B8C"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中田</w:t>
      </w:r>
      <w:r w:rsidR="006B1C98" w:rsidRPr="00B82F14">
        <w:rPr>
          <w:rFonts w:ascii="メイリオ" w:eastAsia="メイリオ" w:hAnsi="メイリオ" w:cstheme="minorBidi"/>
          <w:color w:val="000000" w:themeColor="text1"/>
          <w:kern w:val="24"/>
          <w:sz w:val="21"/>
          <w:szCs w:val="21"/>
        </w:rPr>
        <w:t xml:space="preserve"> 雅彦（東邦大学医学部産科婦人科学講座　主任教授）</w:t>
      </w:r>
    </w:p>
    <w:p w14:paraId="082FE7CF" w14:textId="274955F4"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仲村</w:t>
      </w:r>
      <w:r w:rsidR="006B1C98" w:rsidRPr="00B82F14">
        <w:rPr>
          <w:rFonts w:ascii="メイリオ" w:eastAsia="メイリオ" w:hAnsi="メイリオ" w:cstheme="minorBidi"/>
          <w:color w:val="000000" w:themeColor="text1"/>
          <w:kern w:val="24"/>
          <w:sz w:val="21"/>
          <w:szCs w:val="21"/>
        </w:rPr>
        <w:t xml:space="preserve"> 将光（藤田医科大学医学部産婦人科学講座　准教授）</w:t>
      </w:r>
    </w:p>
    <w:p w14:paraId="30DC9477" w14:textId="43733F0B"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二井</w:t>
      </w:r>
      <w:r w:rsidR="006B1C98" w:rsidRPr="00B82F14">
        <w:rPr>
          <w:rFonts w:ascii="メイリオ" w:eastAsia="メイリオ" w:hAnsi="メイリオ" w:cstheme="minorBidi"/>
          <w:color w:val="000000" w:themeColor="text1"/>
          <w:kern w:val="24"/>
          <w:sz w:val="21"/>
          <w:szCs w:val="21"/>
        </w:rPr>
        <w:t xml:space="preserve"> 理文（三重大学医学部附属病院産科婦人科　講師）</w:t>
      </w:r>
    </w:p>
    <w:p w14:paraId="19386FC6" w14:textId="2030F59A"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前田</w:t>
      </w:r>
      <w:r w:rsidR="006B1C98" w:rsidRPr="00B82F14">
        <w:rPr>
          <w:rFonts w:ascii="メイリオ" w:eastAsia="メイリオ" w:hAnsi="メイリオ" w:cstheme="minorBidi"/>
          <w:color w:val="000000" w:themeColor="text1"/>
          <w:kern w:val="24"/>
          <w:sz w:val="21"/>
          <w:szCs w:val="21"/>
        </w:rPr>
        <w:t xml:space="preserve"> 佳紀（三重大学医学部附属病院産科婦人科　助教）</w:t>
      </w:r>
    </w:p>
    <w:p w14:paraId="2524D0E7" w14:textId="114ACB59"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橋井</w:t>
      </w:r>
      <w:r w:rsidR="006B1C98" w:rsidRPr="00B82F14">
        <w:rPr>
          <w:rFonts w:ascii="メイリオ" w:eastAsia="メイリオ" w:hAnsi="メイリオ" w:cstheme="minorBidi"/>
          <w:color w:val="000000" w:themeColor="text1"/>
          <w:kern w:val="24"/>
          <w:sz w:val="21"/>
          <w:szCs w:val="21"/>
        </w:rPr>
        <w:t xml:space="preserve"> 康二（ハシイ産婦人科　院長）</w:t>
      </w:r>
    </w:p>
    <w:p w14:paraId="106EFCD2" w14:textId="7D67C3DC"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村越</w:t>
      </w:r>
      <w:r w:rsidR="006B1C98" w:rsidRPr="00B82F14">
        <w:rPr>
          <w:rFonts w:ascii="メイリオ" w:eastAsia="メイリオ" w:hAnsi="メイリオ" w:cstheme="minorBidi"/>
          <w:color w:val="000000" w:themeColor="text1"/>
          <w:kern w:val="24"/>
          <w:sz w:val="21"/>
          <w:szCs w:val="21"/>
        </w:rPr>
        <w:t xml:space="preserve"> 毅（聖隷浜松病院総合周産期母子医療センター産科　部長）</w:t>
      </w:r>
    </w:p>
    <w:p w14:paraId="0CE5C209" w14:textId="10D1C769"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吉松</w:t>
      </w:r>
      <w:r w:rsidR="006B1C98" w:rsidRPr="00B82F14">
        <w:rPr>
          <w:rFonts w:ascii="メイリオ" w:eastAsia="メイリオ" w:hAnsi="メイリオ" w:cstheme="minorBidi"/>
          <w:color w:val="000000" w:themeColor="text1"/>
          <w:kern w:val="24"/>
          <w:sz w:val="21"/>
          <w:szCs w:val="21"/>
        </w:rPr>
        <w:t xml:space="preserve"> 淳（国立循環器病研究センター産婦人科　部長）</w:t>
      </w:r>
    </w:p>
    <w:p w14:paraId="65517A28" w14:textId="5ADBBD9E"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秋葉</w:t>
      </w:r>
      <w:r w:rsidR="006B1C98" w:rsidRPr="00B82F14">
        <w:rPr>
          <w:rFonts w:ascii="メイリオ" w:eastAsia="メイリオ" w:hAnsi="メイリオ" w:cstheme="minorBidi"/>
          <w:color w:val="000000" w:themeColor="text1"/>
          <w:kern w:val="24"/>
          <w:sz w:val="21"/>
          <w:szCs w:val="21"/>
        </w:rPr>
        <w:t xml:space="preserve"> 直也（秋葉産婦人科）</w:t>
      </w:r>
    </w:p>
    <w:p w14:paraId="01C834CA" w14:textId="3B063243"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富田</w:t>
      </w:r>
      <w:r w:rsidR="006B1C98" w:rsidRPr="00B82F14">
        <w:rPr>
          <w:rFonts w:ascii="メイリオ" w:eastAsia="メイリオ" w:hAnsi="メイリオ" w:cstheme="minorBidi"/>
          <w:color w:val="000000" w:themeColor="text1"/>
          <w:kern w:val="24"/>
          <w:sz w:val="21"/>
          <w:szCs w:val="21"/>
        </w:rPr>
        <w:t xml:space="preserve"> 芙弥（東北大学産婦人科　助教）</w:t>
      </w:r>
    </w:p>
    <w:p w14:paraId="789DDE34" w14:textId="77C30256"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lastRenderedPageBreak/>
        <w:tab/>
      </w:r>
      <w:r w:rsidR="006B1C98" w:rsidRPr="00B82F14">
        <w:rPr>
          <w:rFonts w:ascii="メイリオ" w:eastAsia="メイリオ" w:hAnsi="メイリオ" w:cstheme="minorBidi" w:hint="eastAsia"/>
          <w:color w:val="000000" w:themeColor="text1"/>
          <w:kern w:val="24"/>
          <w:sz w:val="21"/>
          <w:szCs w:val="21"/>
        </w:rPr>
        <w:t>鈴木</w:t>
      </w:r>
      <w:r w:rsidR="006B1C98" w:rsidRPr="00B82F14">
        <w:rPr>
          <w:rFonts w:ascii="メイリオ" w:eastAsia="メイリオ" w:hAnsi="メイリオ" w:cstheme="minorBidi"/>
          <w:color w:val="000000" w:themeColor="text1"/>
          <w:kern w:val="24"/>
          <w:sz w:val="21"/>
          <w:szCs w:val="21"/>
        </w:rPr>
        <w:t xml:space="preserve"> 陽介（利根中央病院産婦人科　科長）</w:t>
      </w:r>
    </w:p>
    <w:p w14:paraId="5B627344" w14:textId="0F3DA0D2"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目黒</w:t>
      </w:r>
      <w:r w:rsidR="006B1C98" w:rsidRPr="00B82F14">
        <w:rPr>
          <w:rFonts w:ascii="メイリオ" w:eastAsia="メイリオ" w:hAnsi="メイリオ" w:cstheme="minorBidi"/>
          <w:color w:val="000000" w:themeColor="text1"/>
          <w:kern w:val="24"/>
          <w:sz w:val="21"/>
          <w:szCs w:val="21"/>
        </w:rPr>
        <w:t xml:space="preserve"> 啓予（福島県立医大病理科）</w:t>
      </w:r>
    </w:p>
    <w:p w14:paraId="6AECEAB7" w14:textId="4A4F4A44"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遠藤</w:t>
      </w:r>
      <w:r w:rsidR="006B1C98" w:rsidRPr="00B82F14">
        <w:rPr>
          <w:rFonts w:ascii="メイリオ" w:eastAsia="メイリオ" w:hAnsi="メイリオ" w:cstheme="minorBidi"/>
          <w:color w:val="000000" w:themeColor="text1"/>
          <w:kern w:val="24"/>
          <w:sz w:val="21"/>
          <w:szCs w:val="21"/>
        </w:rPr>
        <w:t xml:space="preserve"> 誠之（大阪大学大学院医学系研究科保健学専攻総合保健看護科学分野　教授）</w:t>
      </w:r>
    </w:p>
    <w:p w14:paraId="1DF567B8" w14:textId="5EE0F276"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神谷</w:t>
      </w:r>
      <w:r w:rsidR="006B1C98" w:rsidRPr="00B82F14">
        <w:rPr>
          <w:rFonts w:ascii="メイリオ" w:eastAsia="メイリオ" w:hAnsi="メイリオ" w:cstheme="minorBidi"/>
          <w:color w:val="000000" w:themeColor="text1"/>
          <w:kern w:val="24"/>
          <w:sz w:val="21"/>
          <w:szCs w:val="21"/>
        </w:rPr>
        <w:t xml:space="preserve"> 千津子（国立循環器病研究センター産婦人科　医長）</w:t>
      </w:r>
    </w:p>
    <w:p w14:paraId="6A98AD6C" w14:textId="76C277F3"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小谷</w:t>
      </w:r>
      <w:r w:rsidR="006B1C98" w:rsidRPr="00B82F14">
        <w:rPr>
          <w:rFonts w:ascii="メイリオ" w:eastAsia="メイリオ" w:hAnsi="メイリオ" w:cstheme="minorBidi"/>
          <w:color w:val="000000" w:themeColor="text1"/>
          <w:kern w:val="24"/>
          <w:sz w:val="21"/>
          <w:szCs w:val="21"/>
        </w:rPr>
        <w:t xml:space="preserve"> 友美（浜松医科大学産科婦人科　教授）</w:t>
      </w:r>
    </w:p>
    <w:p w14:paraId="7E41EF2F" w14:textId="1D809260"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小田</w:t>
      </w:r>
      <w:r w:rsidR="006B1C98" w:rsidRPr="00B82F14">
        <w:rPr>
          <w:rFonts w:ascii="メイリオ" w:eastAsia="メイリオ" w:hAnsi="メイリオ" w:cstheme="minorBidi"/>
          <w:color w:val="000000" w:themeColor="text1"/>
          <w:kern w:val="24"/>
          <w:sz w:val="21"/>
          <w:szCs w:val="21"/>
        </w:rPr>
        <w:t xml:space="preserve"> 智昭（浜松医科大学産科婦人科　講師）</w:t>
      </w:r>
    </w:p>
    <w:p w14:paraId="4281CDF1" w14:textId="687C3255"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照井</w:t>
      </w:r>
      <w:r w:rsidR="006B1C98" w:rsidRPr="00B82F14">
        <w:rPr>
          <w:rFonts w:ascii="メイリオ" w:eastAsia="メイリオ" w:hAnsi="メイリオ" w:cstheme="minorBidi"/>
          <w:color w:val="000000" w:themeColor="text1"/>
          <w:kern w:val="24"/>
          <w:sz w:val="21"/>
          <w:szCs w:val="21"/>
        </w:rPr>
        <w:t xml:space="preserve"> 克生（埼玉医科大学総合医療センター産科麻酔科　教授）</w:t>
      </w:r>
    </w:p>
    <w:p w14:paraId="08C677BD" w14:textId="7FA3CF53"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加藤</w:t>
      </w:r>
      <w:r w:rsidR="006B1C98" w:rsidRPr="00B82F14">
        <w:rPr>
          <w:rFonts w:ascii="メイリオ" w:eastAsia="メイリオ" w:hAnsi="メイリオ" w:cstheme="minorBidi"/>
          <w:color w:val="000000" w:themeColor="text1"/>
          <w:kern w:val="24"/>
          <w:sz w:val="21"/>
          <w:szCs w:val="21"/>
        </w:rPr>
        <w:t xml:space="preserve"> 里絵（昭和大学医学部麻酔科学講座　教授）</w:t>
      </w:r>
    </w:p>
    <w:p w14:paraId="40EC3154" w14:textId="4A55AB4C"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奥富</w:t>
      </w:r>
      <w:r w:rsidR="006B1C98" w:rsidRPr="00B82F14">
        <w:rPr>
          <w:rFonts w:ascii="メイリオ" w:eastAsia="メイリオ" w:hAnsi="メイリオ" w:cstheme="minorBidi"/>
          <w:color w:val="000000" w:themeColor="text1"/>
          <w:kern w:val="24"/>
          <w:sz w:val="21"/>
          <w:szCs w:val="21"/>
        </w:rPr>
        <w:t xml:space="preserve"> 俊之（北里大学病院周産母子成育医療センター産科麻酔部門　診療教授）</w:t>
      </w:r>
    </w:p>
    <w:p w14:paraId="402D28AD" w14:textId="53995E19"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椎名</w:t>
      </w:r>
      <w:r w:rsidR="006B1C98" w:rsidRPr="00B82F14">
        <w:rPr>
          <w:rFonts w:ascii="メイリオ" w:eastAsia="メイリオ" w:hAnsi="メイリオ" w:cstheme="minorBidi"/>
          <w:color w:val="000000" w:themeColor="text1"/>
          <w:kern w:val="24"/>
          <w:sz w:val="21"/>
          <w:szCs w:val="21"/>
        </w:rPr>
        <w:t xml:space="preserve"> 由美（聖路加国際病院心血管センター循環器内科　医長）</w:t>
      </w:r>
    </w:p>
    <w:p w14:paraId="1F7E416D" w14:textId="3DBBB69B" w:rsidR="006B1C98" w:rsidRPr="00B82F14" w:rsidRDefault="006B1C98"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hint="eastAsia"/>
          <w:color w:val="000000" w:themeColor="text1"/>
          <w:kern w:val="24"/>
          <w:sz w:val="21"/>
          <w:szCs w:val="21"/>
        </w:rPr>
        <w:t xml:space="preserve">　</w:t>
      </w:r>
      <w:r w:rsidR="00FE1552" w:rsidRPr="00B82F14">
        <w:rPr>
          <w:rFonts w:ascii="メイリオ" w:eastAsia="メイリオ" w:hAnsi="メイリオ" w:cstheme="minorBidi"/>
          <w:color w:val="000000" w:themeColor="text1"/>
          <w:kern w:val="24"/>
          <w:sz w:val="21"/>
          <w:szCs w:val="21"/>
        </w:rPr>
        <w:tab/>
      </w:r>
      <w:r w:rsidRPr="00B82F14">
        <w:rPr>
          <w:rFonts w:ascii="メイリオ" w:eastAsia="メイリオ" w:hAnsi="メイリオ" w:cstheme="minorBidi" w:hint="eastAsia"/>
          <w:color w:val="000000" w:themeColor="text1"/>
          <w:kern w:val="24"/>
          <w:sz w:val="21"/>
          <w:szCs w:val="21"/>
        </w:rPr>
        <w:t>髙橋</w:t>
      </w:r>
      <w:r w:rsidRPr="00B82F14">
        <w:rPr>
          <w:rFonts w:ascii="メイリオ" w:eastAsia="メイリオ" w:hAnsi="メイリオ" w:cstheme="minorBidi"/>
          <w:color w:val="000000" w:themeColor="text1"/>
          <w:kern w:val="24"/>
          <w:sz w:val="21"/>
          <w:szCs w:val="21"/>
        </w:rPr>
        <w:t xml:space="preserve"> 淳（近畿大学医学部脳神経外科　主任教授）</w:t>
      </w:r>
    </w:p>
    <w:p w14:paraId="49A0BE80" w14:textId="655923C2"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松本</w:t>
      </w:r>
      <w:r w:rsidR="006B1C98" w:rsidRPr="00B82F14">
        <w:rPr>
          <w:rFonts w:ascii="メイリオ" w:eastAsia="メイリオ" w:hAnsi="メイリオ" w:cstheme="minorBidi"/>
          <w:color w:val="000000" w:themeColor="text1"/>
          <w:kern w:val="24"/>
          <w:sz w:val="21"/>
          <w:szCs w:val="21"/>
        </w:rPr>
        <w:t xml:space="preserve"> 博志（大阪大学大学院医学系研究科法医学教室　教授）</w:t>
      </w:r>
    </w:p>
    <w:p w14:paraId="36B90E6A" w14:textId="27BDC64F"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中畑</w:t>
      </w:r>
      <w:r w:rsidR="006B1C98" w:rsidRPr="00B82F14">
        <w:rPr>
          <w:rFonts w:ascii="メイリオ" w:eastAsia="メイリオ" w:hAnsi="メイリオ" w:cstheme="minorBidi"/>
          <w:color w:val="000000" w:themeColor="text1"/>
          <w:kern w:val="24"/>
          <w:sz w:val="21"/>
          <w:szCs w:val="21"/>
        </w:rPr>
        <w:t xml:space="preserve"> 克俊（関西医科大学麻酔科学講座　講師）</w:t>
      </w:r>
    </w:p>
    <w:p w14:paraId="746AD125" w14:textId="366D8FB4"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安田</w:t>
      </w:r>
      <w:r w:rsidR="006B1C98" w:rsidRPr="00B82F14">
        <w:rPr>
          <w:rFonts w:ascii="メイリオ" w:eastAsia="メイリオ" w:hAnsi="メイリオ" w:cstheme="minorBidi"/>
          <w:color w:val="000000" w:themeColor="text1"/>
          <w:kern w:val="24"/>
          <w:sz w:val="21"/>
          <w:szCs w:val="21"/>
        </w:rPr>
        <w:t xml:space="preserve"> 貴昭（埼玉医科大学総合医療センターメンタルクリニック　准教授）</w:t>
      </w:r>
    </w:p>
    <w:p w14:paraId="40E67413" w14:textId="242EBF6A"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山下</w:t>
      </w:r>
      <w:r w:rsidR="006B1C98" w:rsidRPr="00B82F14">
        <w:rPr>
          <w:rFonts w:ascii="メイリオ" w:eastAsia="メイリオ" w:hAnsi="メイリオ" w:cstheme="minorBidi"/>
          <w:color w:val="000000" w:themeColor="text1"/>
          <w:kern w:val="24"/>
          <w:sz w:val="21"/>
          <w:szCs w:val="21"/>
        </w:rPr>
        <w:t xml:space="preserve"> 智幸（日本赤十字社医療センター救命救急センター・救急科）</w:t>
      </w:r>
    </w:p>
    <w:p w14:paraId="63FFCBA6" w14:textId="307202E0"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若狹</w:t>
      </w:r>
      <w:r w:rsidR="006B1C98" w:rsidRPr="00B82F14">
        <w:rPr>
          <w:rFonts w:ascii="メイリオ" w:eastAsia="メイリオ" w:hAnsi="メイリオ" w:cstheme="minorBidi"/>
          <w:color w:val="000000" w:themeColor="text1"/>
          <w:kern w:val="24"/>
          <w:sz w:val="21"/>
          <w:szCs w:val="21"/>
        </w:rPr>
        <w:t xml:space="preserve"> 朋子（近畿大学奈良病院病理診断科　教授）</w:t>
      </w:r>
    </w:p>
    <w:p w14:paraId="67349BD5" w14:textId="20E51C26"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阿萬</w:t>
      </w:r>
      <w:r w:rsidR="006B1C98" w:rsidRPr="00B82F14">
        <w:rPr>
          <w:rFonts w:ascii="メイリオ" w:eastAsia="メイリオ" w:hAnsi="メイリオ" w:cstheme="minorBidi"/>
          <w:color w:val="000000" w:themeColor="text1"/>
          <w:kern w:val="24"/>
          <w:sz w:val="21"/>
          <w:szCs w:val="21"/>
        </w:rPr>
        <w:t xml:space="preserve"> 紫（宮崎大学医学部病理学講座構造機能病態学分野）</w:t>
      </w:r>
    </w:p>
    <w:p w14:paraId="684B363C" w14:textId="1075B04E"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田邉</w:t>
      </w:r>
      <w:r w:rsidR="006B1C98" w:rsidRPr="00B82F14">
        <w:rPr>
          <w:rFonts w:ascii="メイリオ" w:eastAsia="メイリオ" w:hAnsi="メイリオ" w:cstheme="minorBidi"/>
          <w:color w:val="000000" w:themeColor="text1"/>
          <w:kern w:val="24"/>
          <w:sz w:val="21"/>
          <w:szCs w:val="21"/>
        </w:rPr>
        <w:t xml:space="preserve"> 昇（中村・平井・田邉法律事務所　弁護士）</w:t>
      </w:r>
    </w:p>
    <w:p w14:paraId="286C7F4E" w14:textId="0DF9534A" w:rsidR="006B1C98" w:rsidRPr="00B82F14" w:rsidRDefault="00FE1552" w:rsidP="006B1C98">
      <w:pPr>
        <w:pStyle w:val="Web"/>
        <w:tabs>
          <w:tab w:val="left" w:pos="2213"/>
        </w:tabs>
        <w:snapToGrid w:val="0"/>
        <w:ind w:leftChars="100" w:left="210" w:firstLineChars="100" w:firstLine="21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青木</w:t>
      </w:r>
      <w:r w:rsidR="006B1C98" w:rsidRPr="00B82F14">
        <w:rPr>
          <w:rFonts w:ascii="メイリオ" w:eastAsia="メイリオ" w:hAnsi="メイリオ" w:cstheme="minorBidi"/>
          <w:color w:val="000000" w:themeColor="text1"/>
          <w:kern w:val="24"/>
          <w:sz w:val="21"/>
          <w:szCs w:val="21"/>
        </w:rPr>
        <w:t xml:space="preserve"> 誠（防衛医科大学校　防衛医学研究センター 外傷研究部門 准教授）</w:t>
      </w:r>
    </w:p>
    <w:p w14:paraId="75641C62" w14:textId="30FD0524" w:rsidR="00BE6C3E" w:rsidRPr="00B82F14" w:rsidRDefault="00FE1552" w:rsidP="006B1C98">
      <w:pPr>
        <w:pStyle w:val="Web"/>
        <w:tabs>
          <w:tab w:val="left" w:pos="2213"/>
        </w:tabs>
        <w:snapToGrid w:val="0"/>
        <w:spacing w:before="0" w:beforeAutospacing="0" w:after="0" w:afterAutospacing="0"/>
        <w:ind w:leftChars="100" w:left="210" w:firstLineChars="100" w:firstLine="210"/>
        <w:contextualSpacing/>
        <w:jc w:val="both"/>
        <w:rPr>
          <w:rFonts w:ascii="メイリオ" w:eastAsia="メイリオ" w:hAnsi="メイリオ"/>
          <w:color w:val="000000" w:themeColor="text1"/>
          <w:sz w:val="21"/>
          <w:szCs w:val="21"/>
        </w:rPr>
      </w:pPr>
      <w:r w:rsidRPr="00B82F14">
        <w:rPr>
          <w:rFonts w:ascii="メイリオ" w:eastAsia="メイリオ" w:hAnsi="メイリオ" w:cstheme="minorBidi"/>
          <w:color w:val="000000" w:themeColor="text1"/>
          <w:kern w:val="24"/>
          <w:sz w:val="21"/>
          <w:szCs w:val="21"/>
        </w:rPr>
        <w:tab/>
      </w:r>
      <w:r w:rsidR="006B1C98" w:rsidRPr="00B82F14">
        <w:rPr>
          <w:rFonts w:ascii="メイリオ" w:eastAsia="メイリオ" w:hAnsi="メイリオ" w:cstheme="minorBidi" w:hint="eastAsia"/>
          <w:color w:val="000000" w:themeColor="text1"/>
          <w:kern w:val="24"/>
          <w:sz w:val="21"/>
          <w:szCs w:val="21"/>
        </w:rPr>
        <w:t>柏木</w:t>
      </w:r>
      <w:r w:rsidR="006B1C98" w:rsidRPr="00B82F14">
        <w:rPr>
          <w:rFonts w:ascii="メイリオ" w:eastAsia="メイリオ" w:hAnsi="メイリオ" w:cstheme="minorBidi"/>
          <w:color w:val="000000" w:themeColor="text1"/>
          <w:kern w:val="24"/>
          <w:sz w:val="21"/>
          <w:szCs w:val="21"/>
        </w:rPr>
        <w:t xml:space="preserve"> 智則（札幌医科大学精神科　助教）</w:t>
      </w:r>
    </w:p>
    <w:p w14:paraId="32E89E4A" w14:textId="79CA6AE3" w:rsidR="002F0C6B" w:rsidRPr="00B82F14" w:rsidRDefault="00C52A28" w:rsidP="00FE1552">
      <w:pPr>
        <w:pStyle w:val="Web"/>
        <w:snapToGrid w:val="0"/>
        <w:contextualSpacing/>
        <w:rPr>
          <w:rFonts w:ascii="メイリオ" w:eastAsia="メイリオ" w:hAnsi="メイリオ" w:cstheme="minorBidi"/>
          <w:color w:val="000000" w:themeColor="text1"/>
          <w:kern w:val="24"/>
          <w:sz w:val="21"/>
          <w:szCs w:val="21"/>
        </w:rPr>
      </w:pPr>
      <w:r w:rsidRPr="00B82F14">
        <w:rPr>
          <w:rFonts w:ascii="メイリオ" w:eastAsia="メイリオ" w:hAnsi="メイリオ"/>
          <w:color w:val="000000" w:themeColor="text1"/>
          <w:kern w:val="24"/>
          <w:szCs w:val="21"/>
        </w:rPr>
        <w:t xml:space="preserve">　　　</w:t>
      </w:r>
    </w:p>
    <w:p w14:paraId="4C92954D" w14:textId="5709ED7C" w:rsidR="00DF7A68" w:rsidRPr="00B82F14" w:rsidRDefault="00DF7A68" w:rsidP="007A3986">
      <w:pPr>
        <w:pStyle w:val="Web"/>
        <w:snapToGrid w:val="0"/>
        <w:spacing w:before="0" w:beforeAutospacing="0" w:after="0" w:afterAutospacing="0"/>
        <w:contextualSpacing/>
        <w:jc w:val="both"/>
        <w:rPr>
          <w:rFonts w:ascii="メイリオ" w:eastAsia="メイリオ" w:hAnsi="メイリオ" w:cstheme="minorBidi"/>
          <w:color w:val="000000" w:themeColor="text1"/>
          <w:kern w:val="24"/>
          <w:sz w:val="21"/>
          <w:szCs w:val="21"/>
        </w:rPr>
      </w:pPr>
      <w:r w:rsidRPr="00B82F14">
        <w:rPr>
          <w:rFonts w:ascii="メイリオ" w:eastAsia="メイリオ" w:hAnsi="メイリオ" w:cstheme="minorBidi" w:hint="eastAsia"/>
          <w:color w:val="000000" w:themeColor="text1"/>
          <w:kern w:val="24"/>
          <w:sz w:val="21"/>
          <w:szCs w:val="21"/>
        </w:rPr>
        <w:t>【研究協力機関】</w:t>
      </w:r>
    </w:p>
    <w:p w14:paraId="34C999AA" w14:textId="6D9C15B5" w:rsidR="00DF7A68" w:rsidRPr="00B82F14" w:rsidRDefault="00DF7A68" w:rsidP="008B5306">
      <w:pPr>
        <w:pStyle w:val="Web"/>
        <w:tabs>
          <w:tab w:val="left" w:pos="2213"/>
        </w:tabs>
        <w:snapToGrid w:val="0"/>
        <w:spacing w:before="0" w:beforeAutospacing="0" w:after="0" w:afterAutospacing="0"/>
        <w:ind w:firstLineChars="100" w:firstLine="210"/>
        <w:contextualSpacing/>
        <w:jc w:val="both"/>
        <w:rPr>
          <w:rFonts w:ascii="メイリオ" w:eastAsia="メイリオ" w:hAnsi="メイリオ"/>
          <w:color w:val="000000" w:themeColor="text1"/>
          <w:sz w:val="21"/>
          <w:szCs w:val="21"/>
        </w:rPr>
      </w:pPr>
      <w:r w:rsidRPr="00B82F14">
        <w:rPr>
          <w:rFonts w:ascii="メイリオ" w:eastAsia="メイリオ" w:hAnsi="メイリオ" w:cstheme="minorBidi" w:hint="eastAsia"/>
          <w:color w:val="000000" w:themeColor="text1"/>
          <w:kern w:val="24"/>
          <w:sz w:val="21"/>
          <w:szCs w:val="21"/>
        </w:rPr>
        <w:t>研究協力機関</w:t>
      </w:r>
      <w:r w:rsidR="002F11C8" w:rsidRPr="00B82F14">
        <w:rPr>
          <w:rFonts w:ascii="メイリオ" w:eastAsia="メイリオ" w:hAnsi="メイリオ" w:cstheme="minorBidi" w:hint="eastAsia"/>
          <w:color w:val="000000" w:themeColor="text1"/>
          <w:kern w:val="24"/>
          <w:sz w:val="21"/>
          <w:szCs w:val="21"/>
        </w:rPr>
        <w:t xml:space="preserve">　全国の日本産婦人科医会会員の所属する産科医療機関</w:t>
      </w:r>
    </w:p>
    <w:p w14:paraId="3518DD6F" w14:textId="303EA5E8" w:rsidR="00DF7A68" w:rsidRPr="00B82F14" w:rsidRDefault="00DF7A68" w:rsidP="008B5306">
      <w:pPr>
        <w:pStyle w:val="Web"/>
        <w:snapToGrid w:val="0"/>
        <w:spacing w:before="0" w:beforeAutospacing="0" w:after="0" w:afterAutospacing="0"/>
        <w:ind w:firstLineChars="100" w:firstLine="210"/>
        <w:contextualSpacing/>
        <w:jc w:val="both"/>
        <w:rPr>
          <w:rFonts w:ascii="メイリオ" w:eastAsia="メイリオ" w:hAnsi="メイリオ"/>
          <w:color w:val="000000" w:themeColor="text1"/>
          <w:sz w:val="21"/>
          <w:szCs w:val="21"/>
        </w:rPr>
      </w:pPr>
      <w:r w:rsidRPr="00B82F14">
        <w:rPr>
          <w:rFonts w:ascii="メイリオ" w:eastAsia="メイリオ" w:hAnsi="メイリオ" w:cstheme="minorBidi" w:hint="eastAsia"/>
          <w:color w:val="000000" w:themeColor="text1"/>
          <w:kern w:val="24"/>
          <w:sz w:val="21"/>
          <w:szCs w:val="21"/>
        </w:rPr>
        <w:t xml:space="preserve">担当業務　</w:t>
      </w:r>
      <w:r w:rsidRPr="00B82F14">
        <w:rPr>
          <w:rFonts w:ascii="メイリオ" w:eastAsia="メイリオ" w:hAnsi="メイリオ" w:cs="Times New Roman" w:hint="eastAsia"/>
          <w:color w:val="000000" w:themeColor="text1"/>
          <w:kern w:val="2"/>
          <w:sz w:val="21"/>
          <w:szCs w:val="21"/>
        </w:rPr>
        <w:t xml:space="preserve">　　</w:t>
      </w:r>
      <w:r w:rsidR="00565912" w:rsidRPr="00B82F14">
        <w:rPr>
          <w:rFonts w:ascii="メイリオ" w:eastAsia="メイリオ" w:hAnsi="メイリオ" w:cs="Times New Roman"/>
          <w:color w:val="000000" w:themeColor="text1"/>
          <w:kern w:val="2"/>
          <w:sz w:val="21"/>
          <w:szCs w:val="21"/>
        </w:rPr>
        <w:t>妊産婦重篤合併症</w:t>
      </w:r>
      <w:r w:rsidR="002F11C8" w:rsidRPr="00B82F14">
        <w:rPr>
          <w:rFonts w:ascii="メイリオ" w:eastAsia="メイリオ" w:hAnsi="メイリオ" w:cs="Times New Roman" w:hint="eastAsia"/>
          <w:color w:val="000000" w:themeColor="text1"/>
          <w:kern w:val="2"/>
          <w:sz w:val="21"/>
          <w:szCs w:val="21"/>
        </w:rPr>
        <w:t>事例の</w:t>
      </w:r>
      <w:r w:rsidR="003D2BF1" w:rsidRPr="00B82F14">
        <w:rPr>
          <w:rFonts w:ascii="メイリオ" w:eastAsia="メイリオ" w:hAnsi="メイリオ" w:cs="Times New Roman" w:hint="eastAsia"/>
          <w:color w:val="000000" w:themeColor="text1"/>
          <w:kern w:val="2"/>
          <w:sz w:val="21"/>
          <w:szCs w:val="21"/>
        </w:rPr>
        <w:t>報告</w:t>
      </w:r>
    </w:p>
    <w:p w14:paraId="4247804B" w14:textId="6B80B005" w:rsidR="00DF7A68" w:rsidRPr="00B82F14" w:rsidRDefault="00DF7A68" w:rsidP="007A3986">
      <w:pPr>
        <w:pStyle w:val="Web"/>
        <w:snapToGrid w:val="0"/>
        <w:spacing w:before="0" w:beforeAutospacing="0" w:after="0" w:afterAutospacing="0"/>
        <w:ind w:left="446" w:firstLine="216"/>
        <w:contextualSpacing/>
        <w:jc w:val="both"/>
        <w:rPr>
          <w:rFonts w:ascii="メイリオ" w:eastAsia="メイリオ" w:hAnsi="メイリオ"/>
          <w:color w:val="000000" w:themeColor="text1"/>
          <w:sz w:val="21"/>
          <w:szCs w:val="21"/>
        </w:rPr>
      </w:pPr>
      <w:r w:rsidRPr="00B82F14">
        <w:rPr>
          <w:rFonts w:ascii="メイリオ" w:eastAsia="メイリオ" w:hAnsi="メイリオ" w:cs="Times New Roman" w:hint="eastAsia"/>
          <w:color w:val="000000" w:themeColor="text1"/>
          <w:kern w:val="2"/>
          <w:sz w:val="21"/>
          <w:szCs w:val="21"/>
        </w:rPr>
        <w:t>  </w:t>
      </w:r>
    </w:p>
    <w:p w14:paraId="5B4268A0" w14:textId="2D5190FD" w:rsidR="00DF7A68" w:rsidRPr="00B82F14" w:rsidRDefault="00DF7A68" w:rsidP="007A3986">
      <w:pPr>
        <w:pStyle w:val="Web"/>
        <w:snapToGrid w:val="0"/>
        <w:spacing w:before="0" w:beforeAutospacing="0" w:after="0" w:afterAutospacing="0"/>
        <w:contextualSpacing/>
        <w:jc w:val="both"/>
        <w:rPr>
          <w:rFonts w:ascii="メイリオ" w:eastAsia="メイリオ" w:hAnsi="メイリオ"/>
          <w:color w:val="000000" w:themeColor="text1"/>
          <w:sz w:val="21"/>
          <w:szCs w:val="21"/>
        </w:rPr>
      </w:pPr>
      <w:r w:rsidRPr="00B82F14">
        <w:rPr>
          <w:rFonts w:ascii="メイリオ" w:eastAsia="メイリオ" w:hAnsi="メイリオ" w:cstheme="minorBidi" w:hint="eastAsia"/>
          <w:color w:val="000000" w:themeColor="text1"/>
          <w:kern w:val="24"/>
          <w:sz w:val="21"/>
          <w:szCs w:val="21"/>
        </w:rPr>
        <w:t>【業務委託先】</w:t>
      </w:r>
    </w:p>
    <w:p w14:paraId="08772093" w14:textId="10DA3D33" w:rsidR="002E023A" w:rsidRPr="00B82F14" w:rsidRDefault="00DF7A68" w:rsidP="007A3986">
      <w:pPr>
        <w:pStyle w:val="Web"/>
        <w:snapToGrid w:val="0"/>
        <w:contextualSpacing/>
        <w:rPr>
          <w:rFonts w:ascii="メイリオ" w:eastAsia="メイリオ" w:hAnsi="メイリオ" w:cs="Times New Roman"/>
          <w:color w:val="000000" w:themeColor="text1"/>
          <w:kern w:val="2"/>
          <w:sz w:val="21"/>
          <w:szCs w:val="21"/>
        </w:rPr>
      </w:pPr>
      <w:r w:rsidRPr="00B82F14">
        <w:rPr>
          <w:rFonts w:ascii="メイリオ" w:eastAsia="メイリオ" w:hAnsi="メイリオ" w:cs="Times New Roman" w:hint="eastAsia"/>
          <w:color w:val="000000" w:themeColor="text1"/>
          <w:kern w:val="2"/>
          <w:sz w:val="21"/>
          <w:szCs w:val="21"/>
        </w:rPr>
        <w:t> </w:t>
      </w:r>
      <w:r w:rsidR="008B5306" w:rsidRPr="00B82F14">
        <w:rPr>
          <w:rFonts w:ascii="メイリオ" w:eastAsia="メイリオ" w:hAnsi="メイリオ" w:cs="Times New Roman" w:hint="eastAsia"/>
          <w:color w:val="000000" w:themeColor="text1"/>
          <w:kern w:val="2"/>
          <w:sz w:val="21"/>
          <w:szCs w:val="21"/>
        </w:rPr>
        <w:t xml:space="preserve">　</w:t>
      </w:r>
      <w:r w:rsidR="002E023A" w:rsidRPr="00B82F14">
        <w:rPr>
          <w:rFonts w:ascii="メイリオ" w:eastAsia="メイリオ" w:hAnsi="メイリオ" w:cs="Times New Roman" w:hint="eastAsia"/>
          <w:color w:val="000000" w:themeColor="text1"/>
          <w:kern w:val="2"/>
          <w:sz w:val="21"/>
          <w:szCs w:val="21"/>
        </w:rPr>
        <w:t xml:space="preserve">公益社団法人日本産婦人科医会　事務局　　　　　　　　　</w:t>
      </w:r>
    </w:p>
    <w:p w14:paraId="62D697E8" w14:textId="3FC4DC5F" w:rsidR="00DF7A68" w:rsidRPr="00B82F14" w:rsidRDefault="00DF7A68" w:rsidP="008B5306">
      <w:pPr>
        <w:pStyle w:val="Web"/>
        <w:snapToGrid w:val="0"/>
        <w:spacing w:before="0" w:beforeAutospacing="0" w:after="0" w:afterAutospacing="0"/>
        <w:ind w:firstLineChars="100" w:firstLine="210"/>
        <w:contextualSpacing/>
        <w:jc w:val="both"/>
        <w:rPr>
          <w:rFonts w:ascii="メイリオ" w:eastAsia="メイリオ" w:hAnsi="メイリオ"/>
          <w:color w:val="000000" w:themeColor="text1"/>
        </w:rPr>
      </w:pPr>
      <w:r w:rsidRPr="00B82F14">
        <w:rPr>
          <w:rFonts w:ascii="メイリオ" w:eastAsia="メイリオ" w:hAnsi="メイリオ" w:cstheme="minorBidi" w:hint="eastAsia"/>
          <w:color w:val="000000" w:themeColor="text1"/>
          <w:kern w:val="24"/>
          <w:sz w:val="21"/>
          <w:szCs w:val="21"/>
        </w:rPr>
        <w:t>この研究に利用する試料・情報は共同研究機関</w:t>
      </w:r>
      <w:r w:rsidR="00334195" w:rsidRPr="00B82F14">
        <w:rPr>
          <w:rFonts w:ascii="メイリオ" w:eastAsia="メイリオ" w:hAnsi="メイリオ" w:cstheme="minorBidi" w:hint="eastAsia"/>
          <w:color w:val="000000" w:themeColor="text1"/>
          <w:kern w:val="24"/>
          <w:sz w:val="21"/>
          <w:szCs w:val="21"/>
        </w:rPr>
        <w:t>と日本産婦人科医会</w:t>
      </w:r>
      <w:r w:rsidR="002E023A" w:rsidRPr="00B82F14">
        <w:rPr>
          <w:rFonts w:ascii="メイリオ" w:eastAsia="メイリオ" w:hAnsi="メイリオ" w:cstheme="minorBidi" w:hint="eastAsia"/>
          <w:color w:val="000000" w:themeColor="text1"/>
          <w:kern w:val="24"/>
          <w:sz w:val="21"/>
          <w:szCs w:val="21"/>
        </w:rPr>
        <w:t>本部内で</w:t>
      </w:r>
      <w:r w:rsidRPr="00B82F14">
        <w:rPr>
          <w:rFonts w:ascii="メイリオ" w:eastAsia="メイリオ" w:hAnsi="メイリオ" w:cstheme="minorBidi" w:hint="eastAsia"/>
          <w:color w:val="000000" w:themeColor="text1"/>
          <w:kern w:val="24"/>
          <w:sz w:val="21"/>
          <w:szCs w:val="21"/>
        </w:rPr>
        <w:t>のみ利用されます。</w:t>
      </w:r>
    </w:p>
    <w:sectPr w:rsidR="00DF7A68" w:rsidRPr="00B82F14" w:rsidSect="0076033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7DDB8" w14:textId="77777777" w:rsidR="003259F7" w:rsidRDefault="003259F7" w:rsidP="000F2B93">
      <w:r>
        <w:separator/>
      </w:r>
    </w:p>
  </w:endnote>
  <w:endnote w:type="continuationSeparator" w:id="0">
    <w:p w14:paraId="5348977B" w14:textId="77777777" w:rsidR="003259F7" w:rsidRDefault="003259F7"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9CAD6" w14:textId="77777777" w:rsidR="003259F7" w:rsidRDefault="003259F7" w:rsidP="000F2B93">
      <w:r>
        <w:separator/>
      </w:r>
    </w:p>
  </w:footnote>
  <w:footnote w:type="continuationSeparator" w:id="0">
    <w:p w14:paraId="3FC4E3A9" w14:textId="77777777" w:rsidR="003259F7" w:rsidRDefault="003259F7"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C424C"/>
    <w:multiLevelType w:val="hybridMultilevel"/>
    <w:tmpl w:val="5E069B38"/>
    <w:lvl w:ilvl="0" w:tplc="ED3A763C">
      <w:start w:val="1"/>
      <w:numFmt w:val="decimalEnclosedCircle"/>
      <w:lvlText w:val="%1"/>
      <w:lvlJc w:val="left"/>
      <w:pPr>
        <w:ind w:left="360" w:hanging="360"/>
      </w:pPr>
      <w:rPr>
        <w:rFonts w:hint="default"/>
        <w:color w:val="C45911" w:themeColor="accent2" w:themeShade="B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1CA4072"/>
    <w:multiLevelType w:val="hybridMultilevel"/>
    <w:tmpl w:val="14EABDC2"/>
    <w:lvl w:ilvl="0" w:tplc="5DD06CD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6AC075A"/>
    <w:multiLevelType w:val="hybridMultilevel"/>
    <w:tmpl w:val="5378AE1A"/>
    <w:lvl w:ilvl="0" w:tplc="04090003">
      <w:start w:val="1"/>
      <w:numFmt w:val="bullet"/>
      <w:lvlText w:val=""/>
      <w:lvlJc w:val="left"/>
      <w:pPr>
        <w:ind w:left="1102" w:hanging="440"/>
      </w:pPr>
      <w:rPr>
        <w:rFonts w:ascii="Wingdings" w:hAnsi="Wingdings" w:hint="default"/>
      </w:rPr>
    </w:lvl>
    <w:lvl w:ilvl="1" w:tplc="C23E50B0">
      <w:numFmt w:val="bullet"/>
      <w:lvlText w:val="■"/>
      <w:lvlJc w:val="left"/>
      <w:pPr>
        <w:ind w:left="1462" w:hanging="360"/>
      </w:pPr>
      <w:rPr>
        <w:rFonts w:ascii="Meiryo UI" w:eastAsia="Meiryo UI" w:hAnsi="Meiryo UI" w:cstheme="minorBidi" w:hint="eastAsia"/>
        <w:color w:val="C45911" w:themeColor="accent2" w:themeShade="BF"/>
      </w:rPr>
    </w:lvl>
    <w:lvl w:ilvl="2" w:tplc="0409000D" w:tentative="1">
      <w:start w:val="1"/>
      <w:numFmt w:val="bullet"/>
      <w:lvlText w:val=""/>
      <w:lvlJc w:val="left"/>
      <w:pPr>
        <w:ind w:left="1982" w:hanging="440"/>
      </w:pPr>
      <w:rPr>
        <w:rFonts w:ascii="Wingdings" w:hAnsi="Wingdings" w:hint="default"/>
      </w:rPr>
    </w:lvl>
    <w:lvl w:ilvl="3" w:tplc="04090001" w:tentative="1">
      <w:start w:val="1"/>
      <w:numFmt w:val="bullet"/>
      <w:lvlText w:val=""/>
      <w:lvlJc w:val="left"/>
      <w:pPr>
        <w:ind w:left="2422" w:hanging="440"/>
      </w:pPr>
      <w:rPr>
        <w:rFonts w:ascii="Wingdings" w:hAnsi="Wingdings" w:hint="default"/>
      </w:rPr>
    </w:lvl>
    <w:lvl w:ilvl="4" w:tplc="0409000B" w:tentative="1">
      <w:start w:val="1"/>
      <w:numFmt w:val="bullet"/>
      <w:lvlText w:val=""/>
      <w:lvlJc w:val="left"/>
      <w:pPr>
        <w:ind w:left="2862" w:hanging="440"/>
      </w:pPr>
      <w:rPr>
        <w:rFonts w:ascii="Wingdings" w:hAnsi="Wingdings" w:hint="default"/>
      </w:rPr>
    </w:lvl>
    <w:lvl w:ilvl="5" w:tplc="0409000D" w:tentative="1">
      <w:start w:val="1"/>
      <w:numFmt w:val="bullet"/>
      <w:lvlText w:val=""/>
      <w:lvlJc w:val="left"/>
      <w:pPr>
        <w:ind w:left="3302" w:hanging="440"/>
      </w:pPr>
      <w:rPr>
        <w:rFonts w:ascii="Wingdings" w:hAnsi="Wingdings" w:hint="default"/>
      </w:rPr>
    </w:lvl>
    <w:lvl w:ilvl="6" w:tplc="04090001" w:tentative="1">
      <w:start w:val="1"/>
      <w:numFmt w:val="bullet"/>
      <w:lvlText w:val=""/>
      <w:lvlJc w:val="left"/>
      <w:pPr>
        <w:ind w:left="3742" w:hanging="440"/>
      </w:pPr>
      <w:rPr>
        <w:rFonts w:ascii="Wingdings" w:hAnsi="Wingdings" w:hint="default"/>
      </w:rPr>
    </w:lvl>
    <w:lvl w:ilvl="7" w:tplc="0409000B" w:tentative="1">
      <w:start w:val="1"/>
      <w:numFmt w:val="bullet"/>
      <w:lvlText w:val=""/>
      <w:lvlJc w:val="left"/>
      <w:pPr>
        <w:ind w:left="4182" w:hanging="440"/>
      </w:pPr>
      <w:rPr>
        <w:rFonts w:ascii="Wingdings" w:hAnsi="Wingdings" w:hint="default"/>
      </w:rPr>
    </w:lvl>
    <w:lvl w:ilvl="8" w:tplc="0409000D" w:tentative="1">
      <w:start w:val="1"/>
      <w:numFmt w:val="bullet"/>
      <w:lvlText w:val=""/>
      <w:lvlJc w:val="left"/>
      <w:pPr>
        <w:ind w:left="4622" w:hanging="440"/>
      </w:pPr>
      <w:rPr>
        <w:rFonts w:ascii="Wingdings" w:hAnsi="Wingdings" w:hint="default"/>
      </w:rPr>
    </w:lvl>
  </w:abstractNum>
  <w:num w:numId="1" w16cid:durableId="1483499693">
    <w:abstractNumId w:val="0"/>
  </w:num>
  <w:num w:numId="2" w16cid:durableId="167062823">
    <w:abstractNumId w:val="2"/>
  </w:num>
  <w:num w:numId="3" w16cid:durableId="221213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0163F"/>
    <w:rsid w:val="00027A24"/>
    <w:rsid w:val="00032D65"/>
    <w:rsid w:val="000354B3"/>
    <w:rsid w:val="0006192C"/>
    <w:rsid w:val="00075C6C"/>
    <w:rsid w:val="00085460"/>
    <w:rsid w:val="00091ADA"/>
    <w:rsid w:val="00092625"/>
    <w:rsid w:val="0009729F"/>
    <w:rsid w:val="000A551C"/>
    <w:rsid w:val="000A5920"/>
    <w:rsid w:val="000B4707"/>
    <w:rsid w:val="000C6B1D"/>
    <w:rsid w:val="000D6E6F"/>
    <w:rsid w:val="000F2B93"/>
    <w:rsid w:val="00106167"/>
    <w:rsid w:val="00125B5B"/>
    <w:rsid w:val="001664A0"/>
    <w:rsid w:val="00170C83"/>
    <w:rsid w:val="00194827"/>
    <w:rsid w:val="00196406"/>
    <w:rsid w:val="001A7651"/>
    <w:rsid w:val="001C755E"/>
    <w:rsid w:val="001C7A6F"/>
    <w:rsid w:val="001E5B08"/>
    <w:rsid w:val="00206618"/>
    <w:rsid w:val="0021131F"/>
    <w:rsid w:val="00257300"/>
    <w:rsid w:val="00261EEE"/>
    <w:rsid w:val="002640E5"/>
    <w:rsid w:val="00292EF2"/>
    <w:rsid w:val="002A6119"/>
    <w:rsid w:val="002B0200"/>
    <w:rsid w:val="002D11BF"/>
    <w:rsid w:val="002E023A"/>
    <w:rsid w:val="002F0C6B"/>
    <w:rsid w:val="002F11C8"/>
    <w:rsid w:val="00311AC0"/>
    <w:rsid w:val="0031368C"/>
    <w:rsid w:val="003259F7"/>
    <w:rsid w:val="00327839"/>
    <w:rsid w:val="00334195"/>
    <w:rsid w:val="00345073"/>
    <w:rsid w:val="00350C3B"/>
    <w:rsid w:val="00356EA9"/>
    <w:rsid w:val="00360A89"/>
    <w:rsid w:val="0036538B"/>
    <w:rsid w:val="00376C02"/>
    <w:rsid w:val="003907E0"/>
    <w:rsid w:val="0039084C"/>
    <w:rsid w:val="00393278"/>
    <w:rsid w:val="003B3832"/>
    <w:rsid w:val="003B5407"/>
    <w:rsid w:val="003C4F45"/>
    <w:rsid w:val="003C6DFC"/>
    <w:rsid w:val="003D05A4"/>
    <w:rsid w:val="003D2BF1"/>
    <w:rsid w:val="003F266F"/>
    <w:rsid w:val="004501D5"/>
    <w:rsid w:val="00467432"/>
    <w:rsid w:val="0047029E"/>
    <w:rsid w:val="004A2CDC"/>
    <w:rsid w:val="004C2E9C"/>
    <w:rsid w:val="004D5AB5"/>
    <w:rsid w:val="004D7974"/>
    <w:rsid w:val="004F3B6C"/>
    <w:rsid w:val="004F5481"/>
    <w:rsid w:val="004F7C1A"/>
    <w:rsid w:val="0052118B"/>
    <w:rsid w:val="005248D1"/>
    <w:rsid w:val="005570E4"/>
    <w:rsid w:val="00565912"/>
    <w:rsid w:val="005A1462"/>
    <w:rsid w:val="005B2093"/>
    <w:rsid w:val="005E2916"/>
    <w:rsid w:val="005F38BE"/>
    <w:rsid w:val="005F5721"/>
    <w:rsid w:val="006128C7"/>
    <w:rsid w:val="00612985"/>
    <w:rsid w:val="006400F9"/>
    <w:rsid w:val="00641511"/>
    <w:rsid w:val="0065522F"/>
    <w:rsid w:val="00691B86"/>
    <w:rsid w:val="00692BF5"/>
    <w:rsid w:val="006A550A"/>
    <w:rsid w:val="006B1C98"/>
    <w:rsid w:val="007011AB"/>
    <w:rsid w:val="00760330"/>
    <w:rsid w:val="007A3986"/>
    <w:rsid w:val="007C5D6A"/>
    <w:rsid w:val="007D58FF"/>
    <w:rsid w:val="007E46FA"/>
    <w:rsid w:val="00831BEB"/>
    <w:rsid w:val="00867CDE"/>
    <w:rsid w:val="00892FD5"/>
    <w:rsid w:val="008A40D3"/>
    <w:rsid w:val="008B0DCB"/>
    <w:rsid w:val="008B1E13"/>
    <w:rsid w:val="008B3B66"/>
    <w:rsid w:val="008B503C"/>
    <w:rsid w:val="008B5306"/>
    <w:rsid w:val="008C6027"/>
    <w:rsid w:val="008D2670"/>
    <w:rsid w:val="008D3E4E"/>
    <w:rsid w:val="008E3A9A"/>
    <w:rsid w:val="00905A22"/>
    <w:rsid w:val="00925086"/>
    <w:rsid w:val="0093258C"/>
    <w:rsid w:val="00933AB5"/>
    <w:rsid w:val="00946AA8"/>
    <w:rsid w:val="00964AB2"/>
    <w:rsid w:val="0096780B"/>
    <w:rsid w:val="00983AAB"/>
    <w:rsid w:val="009C1118"/>
    <w:rsid w:val="009D1100"/>
    <w:rsid w:val="009E64D6"/>
    <w:rsid w:val="009F3215"/>
    <w:rsid w:val="00A000A6"/>
    <w:rsid w:val="00A035F7"/>
    <w:rsid w:val="00A25466"/>
    <w:rsid w:val="00A45A47"/>
    <w:rsid w:val="00A64CD8"/>
    <w:rsid w:val="00A66834"/>
    <w:rsid w:val="00A87A66"/>
    <w:rsid w:val="00AE2322"/>
    <w:rsid w:val="00AF275B"/>
    <w:rsid w:val="00B15D23"/>
    <w:rsid w:val="00B320AE"/>
    <w:rsid w:val="00B4505C"/>
    <w:rsid w:val="00B622F7"/>
    <w:rsid w:val="00B62E85"/>
    <w:rsid w:val="00B82F14"/>
    <w:rsid w:val="00B93FEA"/>
    <w:rsid w:val="00BE6C3E"/>
    <w:rsid w:val="00C037C9"/>
    <w:rsid w:val="00C14BDF"/>
    <w:rsid w:val="00C3249A"/>
    <w:rsid w:val="00C3450D"/>
    <w:rsid w:val="00C40C2A"/>
    <w:rsid w:val="00C47599"/>
    <w:rsid w:val="00C47BC5"/>
    <w:rsid w:val="00C52A28"/>
    <w:rsid w:val="00C9595C"/>
    <w:rsid w:val="00CA5E91"/>
    <w:rsid w:val="00CB4C29"/>
    <w:rsid w:val="00CB511B"/>
    <w:rsid w:val="00CC591B"/>
    <w:rsid w:val="00CD08AE"/>
    <w:rsid w:val="00CD4C55"/>
    <w:rsid w:val="00CD692F"/>
    <w:rsid w:val="00CF3B7F"/>
    <w:rsid w:val="00D066FB"/>
    <w:rsid w:val="00D11D05"/>
    <w:rsid w:val="00D318E1"/>
    <w:rsid w:val="00D4105C"/>
    <w:rsid w:val="00D62A55"/>
    <w:rsid w:val="00D67BA6"/>
    <w:rsid w:val="00D74ECD"/>
    <w:rsid w:val="00D94890"/>
    <w:rsid w:val="00DA38C9"/>
    <w:rsid w:val="00DD0DEA"/>
    <w:rsid w:val="00DF0283"/>
    <w:rsid w:val="00DF1372"/>
    <w:rsid w:val="00DF7A68"/>
    <w:rsid w:val="00E03C2D"/>
    <w:rsid w:val="00E120F9"/>
    <w:rsid w:val="00E24CD7"/>
    <w:rsid w:val="00E50009"/>
    <w:rsid w:val="00E74BBD"/>
    <w:rsid w:val="00E862BE"/>
    <w:rsid w:val="00EA6D08"/>
    <w:rsid w:val="00EC04EC"/>
    <w:rsid w:val="00ED2D6B"/>
    <w:rsid w:val="00F04ACA"/>
    <w:rsid w:val="00F05C49"/>
    <w:rsid w:val="00F104C9"/>
    <w:rsid w:val="00F1124C"/>
    <w:rsid w:val="00F311F4"/>
    <w:rsid w:val="00F33C63"/>
    <w:rsid w:val="00F57FEB"/>
    <w:rsid w:val="00F6064F"/>
    <w:rsid w:val="00F665AE"/>
    <w:rsid w:val="00F76E6D"/>
    <w:rsid w:val="00F8787E"/>
    <w:rsid w:val="00FA6A1C"/>
    <w:rsid w:val="00FC1C1C"/>
    <w:rsid w:val="00FE1552"/>
    <w:rsid w:val="00FF53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4</Pages>
  <Words>569</Words>
  <Characters>3246</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潤一 長谷川</cp:lastModifiedBy>
  <cp:revision>106</cp:revision>
  <dcterms:created xsi:type="dcterms:W3CDTF">2024-04-03T02:28:00Z</dcterms:created>
  <dcterms:modified xsi:type="dcterms:W3CDTF">2026-10-17T03:12:00Z</dcterms:modified>
</cp:coreProperties>
</file>