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842A" w14:textId="74D9BBB9" w:rsidR="00B71919" w:rsidRDefault="00D97898" w:rsidP="008C3AA1">
      <w:pPr>
        <w:widowControl/>
        <w:ind w:left="211" w:hangingChars="100" w:hanging="211"/>
        <w:jc w:val="left"/>
        <w:rPr>
          <w:rFonts w:asciiTheme="minorHAnsi" w:eastAsiaTheme="majorEastAsia" w:hAnsiTheme="minorHAnsi" w:cstheme="majorHAnsi"/>
          <w:b/>
          <w:bCs/>
          <w:color w:val="000000"/>
          <w:szCs w:val="24"/>
        </w:rPr>
      </w:pPr>
      <w:r w:rsidRPr="00D97898">
        <w:rPr>
          <w:rFonts w:asciiTheme="minorHAnsi" w:eastAsiaTheme="majorEastAsia" w:hAnsiTheme="minorHAnsi" w:cstheme="majorHAnsi"/>
          <w:b/>
          <w:bCs/>
          <w:color w:val="000000"/>
          <w:szCs w:val="24"/>
        </w:rPr>
        <w:t>PD-L1</w:t>
      </w:r>
      <w:r w:rsidRPr="00D97898">
        <w:rPr>
          <w:rFonts w:asciiTheme="minorHAnsi" w:eastAsiaTheme="majorEastAsia" w:hAnsiTheme="minorHAnsi" w:cstheme="majorHAnsi"/>
          <w:b/>
          <w:bCs/>
          <w:color w:val="000000"/>
          <w:szCs w:val="24"/>
        </w:rPr>
        <w:t>発現</w:t>
      </w:r>
      <w:r w:rsidR="008B1559">
        <w:rPr>
          <w:rFonts w:asciiTheme="minorHAnsi" w:eastAsiaTheme="majorEastAsia" w:hAnsiTheme="minorHAnsi" w:cstheme="majorHAnsi" w:hint="eastAsia"/>
          <w:b/>
          <w:bCs/>
          <w:color w:val="000000"/>
          <w:szCs w:val="24"/>
        </w:rPr>
        <w:t>1</w:t>
      </w:r>
      <w:r w:rsidR="008B1559">
        <w:rPr>
          <w:rFonts w:asciiTheme="minorHAnsi" w:eastAsiaTheme="majorEastAsia" w:hAnsiTheme="minorHAnsi" w:cstheme="majorHAnsi" w:hint="eastAsia"/>
          <w:b/>
          <w:bCs/>
          <w:color w:val="000000"/>
          <w:szCs w:val="24"/>
        </w:rPr>
        <w:t>－</w:t>
      </w:r>
      <w:r w:rsidR="008B1559">
        <w:rPr>
          <w:rFonts w:asciiTheme="minorHAnsi" w:eastAsiaTheme="majorEastAsia" w:hAnsiTheme="minorHAnsi" w:cstheme="majorHAnsi" w:hint="eastAsia"/>
          <w:b/>
          <w:bCs/>
          <w:color w:val="000000"/>
          <w:szCs w:val="24"/>
        </w:rPr>
        <w:t>49</w:t>
      </w:r>
      <w:r w:rsidRPr="00D97898">
        <w:rPr>
          <w:rFonts w:asciiTheme="minorHAnsi" w:eastAsiaTheme="majorEastAsia" w:hAnsiTheme="minorHAnsi" w:cstheme="majorHAnsi"/>
          <w:b/>
          <w:bCs/>
          <w:color w:val="000000"/>
          <w:szCs w:val="24"/>
        </w:rPr>
        <w:t>%</w:t>
      </w:r>
      <w:r w:rsidRPr="00D97898">
        <w:rPr>
          <w:rFonts w:asciiTheme="minorHAnsi" w:eastAsiaTheme="majorEastAsia" w:hAnsiTheme="minorHAnsi" w:cstheme="majorHAnsi"/>
          <w:b/>
          <w:bCs/>
          <w:color w:val="000000"/>
          <w:szCs w:val="24"/>
        </w:rPr>
        <w:t>の進行期非小細胞肺癌に対する初回治療としての免疫チェックポイント阻害薬</w:t>
      </w:r>
      <w:r w:rsidRPr="00D97898">
        <w:rPr>
          <w:rFonts w:asciiTheme="minorHAnsi" w:eastAsiaTheme="majorEastAsia" w:hAnsiTheme="minorHAnsi" w:cstheme="majorHAnsi"/>
          <w:b/>
          <w:bCs/>
          <w:color w:val="000000"/>
          <w:szCs w:val="24"/>
        </w:rPr>
        <w:t>/</w:t>
      </w:r>
      <w:r w:rsidRPr="00D97898">
        <w:rPr>
          <w:rFonts w:asciiTheme="minorHAnsi" w:eastAsiaTheme="majorEastAsia" w:hAnsiTheme="minorHAnsi" w:cstheme="majorHAnsi"/>
          <w:b/>
          <w:bCs/>
          <w:color w:val="000000"/>
          <w:szCs w:val="24"/>
        </w:rPr>
        <w:t>プラチナ併用化学療法</w:t>
      </w:r>
      <w:r w:rsidR="008B1559">
        <w:rPr>
          <w:rFonts w:asciiTheme="minorHAnsi" w:eastAsiaTheme="majorEastAsia" w:hAnsiTheme="minorHAnsi" w:cstheme="majorHAnsi" w:hint="eastAsia"/>
          <w:b/>
          <w:bCs/>
          <w:color w:val="000000"/>
          <w:szCs w:val="24"/>
        </w:rPr>
        <w:t>および</w:t>
      </w:r>
      <w:r w:rsidR="008B1559" w:rsidRPr="00D97898">
        <w:rPr>
          <w:rFonts w:asciiTheme="minorHAnsi" w:eastAsiaTheme="majorEastAsia" w:hAnsiTheme="minorHAnsi" w:cstheme="majorHAnsi"/>
          <w:b/>
          <w:bCs/>
          <w:color w:val="000000"/>
          <w:szCs w:val="24"/>
        </w:rPr>
        <w:t>プラチナ併用化学療法</w:t>
      </w:r>
      <w:r w:rsidRPr="00D97898">
        <w:rPr>
          <w:rFonts w:asciiTheme="minorHAnsi" w:eastAsiaTheme="majorEastAsia" w:hAnsiTheme="minorHAnsi" w:cstheme="majorHAnsi"/>
          <w:b/>
          <w:bCs/>
          <w:color w:val="000000"/>
          <w:szCs w:val="24"/>
        </w:rPr>
        <w:t>の有効性および背景因子に関する多施設後ろ向き観察研究</w:t>
      </w:r>
    </w:p>
    <w:p w14:paraId="6123EBB0" w14:textId="3A15AC09" w:rsidR="00D56596" w:rsidRPr="008B1559" w:rsidRDefault="00D56596" w:rsidP="005950D3">
      <w:pPr>
        <w:widowControl/>
        <w:jc w:val="left"/>
        <w:rPr>
          <w:rFonts w:asciiTheme="minorHAnsi" w:eastAsiaTheme="majorEastAsia" w:hAnsiTheme="minorHAnsi" w:cstheme="majorHAnsi"/>
          <w:b/>
          <w:color w:val="000000" w:themeColor="text1"/>
        </w:rPr>
      </w:pPr>
    </w:p>
    <w:p w14:paraId="6C759ABA" w14:textId="3F86AC25" w:rsidR="00D56596" w:rsidRPr="002A4CBB" w:rsidRDefault="002A4CBB" w:rsidP="005950D3">
      <w:pPr>
        <w:widowControl/>
        <w:jc w:val="left"/>
        <w:rPr>
          <w:rFonts w:asciiTheme="minorHAnsi" w:eastAsiaTheme="majorEastAsia" w:hAnsiTheme="minorHAnsi" w:cstheme="majorHAnsi"/>
          <w:b/>
          <w:color w:val="000000" w:themeColor="text1"/>
        </w:rPr>
      </w:pPr>
      <w:r w:rsidRPr="002A4CBB">
        <w:rPr>
          <w:rFonts w:asciiTheme="minorEastAsia" w:eastAsiaTheme="minorEastAsia" w:hAnsiTheme="minorEastAsia" w:cstheme="majorHAnsi" w:hint="eastAsia"/>
          <w:bCs/>
          <w:color w:val="000000" w:themeColor="text1"/>
        </w:rPr>
        <w:t>聖マリアンナ医科大学</w:t>
      </w:r>
      <w:r>
        <w:rPr>
          <w:rFonts w:asciiTheme="minorEastAsia" w:eastAsiaTheme="minorEastAsia" w:hAnsiTheme="minorEastAsia" w:cstheme="majorHAnsi" w:hint="eastAsia"/>
          <w:bCs/>
          <w:color w:val="000000" w:themeColor="text1"/>
        </w:rPr>
        <w:t>病院</w:t>
      </w:r>
      <w:r w:rsidR="00D56596" w:rsidRPr="00D56596">
        <w:rPr>
          <w:rFonts w:asciiTheme="minorEastAsia" w:eastAsiaTheme="minorEastAsia" w:hAnsiTheme="minorEastAsia" w:cstheme="majorHAnsi" w:hint="eastAsia"/>
          <w:bCs/>
          <w:color w:val="000000" w:themeColor="text1"/>
        </w:rPr>
        <w:t>呼吸器内科では、</w:t>
      </w:r>
      <w:r w:rsidR="00D56596" w:rsidRPr="00D56596">
        <w:rPr>
          <w:rFonts w:asciiTheme="minorEastAsia" w:eastAsiaTheme="minorEastAsia" w:hAnsiTheme="minorEastAsia" w:cstheme="majorHAnsi"/>
          <w:bCs/>
          <w:color w:val="000000" w:themeColor="text1"/>
        </w:rPr>
        <w:t>PD-L1発現</w:t>
      </w:r>
      <w:r w:rsidR="00FD3CB2">
        <w:rPr>
          <w:rFonts w:asciiTheme="minorEastAsia" w:eastAsiaTheme="minorEastAsia" w:hAnsiTheme="minorEastAsia" w:cstheme="majorHAnsi" w:hint="eastAsia"/>
          <w:bCs/>
          <w:color w:val="000000" w:themeColor="text1"/>
        </w:rPr>
        <w:t>1－49</w:t>
      </w:r>
      <w:r w:rsidR="00D56596" w:rsidRPr="00D56596">
        <w:rPr>
          <w:rFonts w:asciiTheme="minorEastAsia" w:eastAsiaTheme="minorEastAsia" w:hAnsiTheme="minorEastAsia" w:cstheme="majorHAnsi"/>
          <w:bCs/>
          <w:color w:val="000000" w:themeColor="text1"/>
        </w:rPr>
        <w:t>%の</w:t>
      </w:r>
      <w:r w:rsidR="00D56596">
        <w:rPr>
          <w:rFonts w:asciiTheme="minorEastAsia" w:eastAsiaTheme="minorEastAsia" w:hAnsiTheme="minorEastAsia" w:cstheme="majorHAnsi" w:hint="eastAsia"/>
          <w:bCs/>
          <w:color w:val="000000" w:themeColor="text1"/>
        </w:rPr>
        <w:t>非小細胞</w:t>
      </w:r>
      <w:r w:rsidR="00D56596" w:rsidRPr="00D56596">
        <w:rPr>
          <w:rFonts w:asciiTheme="minorEastAsia" w:eastAsiaTheme="minorEastAsia" w:hAnsiTheme="minorEastAsia" w:cstheme="majorHAnsi"/>
          <w:bCs/>
          <w:color w:val="000000" w:themeColor="text1"/>
        </w:rPr>
        <w:t>肺</w:t>
      </w:r>
      <w:r w:rsidR="00D56596">
        <w:rPr>
          <w:rFonts w:asciiTheme="minorEastAsia" w:eastAsiaTheme="minorEastAsia" w:hAnsiTheme="minorEastAsia" w:cstheme="majorHAnsi" w:hint="eastAsia"/>
          <w:bCs/>
          <w:color w:val="000000" w:themeColor="text1"/>
        </w:rPr>
        <w:t>がん</w:t>
      </w:r>
      <w:r w:rsidR="00D56596" w:rsidRPr="00D56596">
        <w:rPr>
          <w:rFonts w:asciiTheme="minorEastAsia" w:eastAsiaTheme="minorEastAsia" w:hAnsiTheme="minorEastAsia" w:cstheme="majorHAnsi"/>
          <w:bCs/>
          <w:color w:val="000000" w:themeColor="text1"/>
        </w:rPr>
        <w:t>の患者さんを対象に</w:t>
      </w:r>
      <w:r w:rsidR="00D56596" w:rsidRPr="00D56596">
        <w:rPr>
          <w:rFonts w:asciiTheme="minorEastAsia" w:eastAsiaTheme="minorEastAsia" w:hAnsiTheme="minorEastAsia" w:cstheme="majorHAnsi" w:hint="eastAsia"/>
          <w:bCs/>
          <w:color w:val="000000" w:themeColor="text1"/>
        </w:rPr>
        <w:t>免疫チェックポイント阻害薬</w:t>
      </w:r>
      <w:r w:rsidR="00AB039D">
        <w:rPr>
          <w:rFonts w:asciiTheme="minorEastAsia" w:eastAsiaTheme="minorEastAsia" w:hAnsiTheme="minorEastAsia" w:cstheme="majorHAnsi" w:hint="eastAsia"/>
          <w:bCs/>
          <w:color w:val="000000" w:themeColor="text1"/>
        </w:rPr>
        <w:t>/プラチナ併用化学療法</w:t>
      </w:r>
      <w:r w:rsidR="00D56596" w:rsidRPr="00D56596">
        <w:rPr>
          <w:rFonts w:asciiTheme="minorEastAsia" w:eastAsiaTheme="minorEastAsia" w:hAnsiTheme="minorEastAsia" w:cstheme="majorHAnsi" w:hint="eastAsia"/>
          <w:bCs/>
          <w:color w:val="000000" w:themeColor="text1"/>
        </w:rPr>
        <w:t>の効果を予測する臨床研究を実施しております。以前の診療録（カルテ）、生検検体を使って下記の臨床研究をあらたに実施しています。実施にあたり京都府立医科大学医学倫理審査委員会の審査を受け、</w:t>
      </w:r>
      <w:r w:rsidRPr="002A4CBB">
        <w:rPr>
          <w:rFonts w:asciiTheme="minorEastAsia" w:eastAsiaTheme="minorEastAsia" w:hAnsiTheme="minorEastAsia" w:cstheme="majorHAnsi" w:hint="eastAsia"/>
          <w:bCs/>
          <w:color w:val="000000" w:themeColor="text1"/>
        </w:rPr>
        <w:t>聖マリアンナ医科大学学長より</w:t>
      </w:r>
      <w:r>
        <w:rPr>
          <w:rFonts w:asciiTheme="minorEastAsia" w:eastAsiaTheme="minorEastAsia" w:hAnsiTheme="minorEastAsia" w:cstheme="majorHAnsi" w:hint="eastAsia"/>
          <w:bCs/>
          <w:color w:val="000000" w:themeColor="text1"/>
        </w:rPr>
        <w:t>適切な研究であると承認を得ています。</w:t>
      </w:r>
    </w:p>
    <w:p w14:paraId="679633BF" w14:textId="77777777" w:rsidR="00D56596" w:rsidRDefault="00D56596" w:rsidP="005950D3">
      <w:pPr>
        <w:widowControl/>
        <w:jc w:val="left"/>
        <w:rPr>
          <w:rFonts w:asciiTheme="minorHAnsi" w:eastAsiaTheme="majorEastAsia" w:hAnsiTheme="minorHAnsi" w:cstheme="majorHAnsi"/>
          <w:b/>
          <w:color w:val="000000" w:themeColor="text1"/>
        </w:rPr>
      </w:pPr>
    </w:p>
    <w:p w14:paraId="380C94CF" w14:textId="4F2BDF57" w:rsidR="00D56596" w:rsidRPr="00E7513C" w:rsidRDefault="00D56596" w:rsidP="005950D3">
      <w:pPr>
        <w:widowControl/>
        <w:jc w:val="left"/>
        <w:rPr>
          <w:rFonts w:asciiTheme="minorHAnsi" w:eastAsiaTheme="majorEastAsia" w:hAnsiTheme="minorHAnsi" w:cstheme="majorHAnsi"/>
          <w:bCs/>
          <w:color w:val="FF0000"/>
          <w:sz w:val="22"/>
          <w:szCs w:val="22"/>
        </w:rPr>
      </w:pPr>
      <w:r w:rsidRPr="003819C9">
        <w:rPr>
          <w:rFonts w:asciiTheme="minorHAnsi" w:eastAsiaTheme="majorEastAsia" w:hAnsiTheme="minorHAnsi" w:cstheme="majorHAnsi" w:hint="eastAsia"/>
          <w:b/>
          <w:color w:val="000000" w:themeColor="text1"/>
          <w:sz w:val="22"/>
          <w:szCs w:val="22"/>
        </w:rPr>
        <w:t>研究の目的</w:t>
      </w:r>
    </w:p>
    <w:p w14:paraId="07F99726" w14:textId="63E7192C" w:rsidR="00D56596" w:rsidRPr="00E7513C" w:rsidRDefault="00D56596" w:rsidP="005950D3">
      <w:pPr>
        <w:widowControl/>
        <w:jc w:val="left"/>
        <w:rPr>
          <w:rFonts w:asciiTheme="minorEastAsia" w:eastAsiaTheme="minorEastAsia" w:hAnsiTheme="minorEastAsia" w:cstheme="majorHAnsi"/>
          <w:bCs/>
          <w:color w:val="000000" w:themeColor="text1"/>
        </w:rPr>
      </w:pPr>
      <w:r w:rsidRPr="00E7513C">
        <w:rPr>
          <w:rFonts w:asciiTheme="minorEastAsia" w:eastAsiaTheme="minorEastAsia" w:hAnsiTheme="minorEastAsia" w:cstheme="majorHAnsi" w:hint="eastAsia"/>
          <w:bCs/>
          <w:color w:val="000000" w:themeColor="text1"/>
        </w:rPr>
        <w:t>この研究は、</w:t>
      </w:r>
      <w:r w:rsidRPr="00E7513C">
        <w:rPr>
          <w:rFonts w:asciiTheme="minorEastAsia" w:eastAsiaTheme="minorEastAsia" w:hAnsiTheme="minorEastAsia" w:cstheme="majorHAnsi"/>
          <w:bCs/>
          <w:color w:val="000000" w:themeColor="text1"/>
        </w:rPr>
        <w:t>PD-L1発現</w:t>
      </w:r>
      <w:r w:rsidR="008B1559">
        <w:rPr>
          <w:rFonts w:asciiTheme="minorEastAsia" w:eastAsiaTheme="minorEastAsia" w:hAnsiTheme="minorEastAsia" w:cstheme="majorHAnsi" w:hint="eastAsia"/>
          <w:bCs/>
          <w:color w:val="000000" w:themeColor="text1"/>
        </w:rPr>
        <w:t>1－49</w:t>
      </w:r>
      <w:r w:rsidRPr="00E7513C">
        <w:rPr>
          <w:rFonts w:asciiTheme="minorEastAsia" w:eastAsiaTheme="minorEastAsia" w:hAnsiTheme="minorEastAsia" w:cstheme="majorHAnsi"/>
          <w:bCs/>
          <w:color w:val="000000" w:themeColor="text1"/>
        </w:rPr>
        <w:t>%の非小細胞肺癌</w:t>
      </w:r>
      <w:r w:rsidRPr="00E7513C">
        <w:rPr>
          <w:rFonts w:asciiTheme="minorEastAsia" w:eastAsiaTheme="minorEastAsia" w:hAnsiTheme="minorEastAsia" w:cstheme="majorHAnsi" w:hint="eastAsia"/>
          <w:bCs/>
          <w:color w:val="000000" w:themeColor="text1"/>
        </w:rPr>
        <w:t>と診断され、</w:t>
      </w:r>
      <w:r w:rsidRPr="00E7513C">
        <w:rPr>
          <w:rFonts w:asciiTheme="minorEastAsia" w:eastAsiaTheme="minorEastAsia" w:hAnsiTheme="minorEastAsia" w:cstheme="majorHAnsi"/>
          <w:bCs/>
          <w:color w:val="000000" w:themeColor="text1"/>
        </w:rPr>
        <w:t>初回治療として</w:t>
      </w:r>
      <w:r w:rsidR="008B1559" w:rsidRPr="00E7513C">
        <w:rPr>
          <w:rFonts w:asciiTheme="minorEastAsia" w:eastAsiaTheme="minorEastAsia" w:hAnsiTheme="minorEastAsia" w:cstheme="majorHAnsi"/>
          <w:bCs/>
          <w:color w:val="000000" w:themeColor="text1"/>
        </w:rPr>
        <w:t>免疫チェックポイント阻害薬/プラチナ併用化学療法</w:t>
      </w:r>
      <w:r w:rsidRPr="00E7513C">
        <w:rPr>
          <w:rFonts w:asciiTheme="minorEastAsia" w:eastAsiaTheme="minorEastAsia" w:hAnsiTheme="minorEastAsia" w:cstheme="majorHAnsi" w:hint="eastAsia"/>
          <w:bCs/>
          <w:color w:val="000000" w:themeColor="text1"/>
        </w:rPr>
        <w:t>もしくは</w:t>
      </w:r>
      <w:r w:rsidRPr="00E7513C">
        <w:rPr>
          <w:rFonts w:asciiTheme="minorEastAsia" w:eastAsiaTheme="minorEastAsia" w:hAnsiTheme="minorEastAsia" w:cstheme="majorHAnsi"/>
          <w:bCs/>
          <w:color w:val="000000" w:themeColor="text1"/>
        </w:rPr>
        <w:t>プラチナ併用化学療法</w:t>
      </w:r>
      <w:r w:rsidRPr="00E7513C">
        <w:rPr>
          <w:rFonts w:asciiTheme="minorEastAsia" w:eastAsiaTheme="minorEastAsia" w:hAnsiTheme="minorEastAsia" w:cstheme="majorHAnsi" w:hint="eastAsia"/>
          <w:bCs/>
          <w:color w:val="000000" w:themeColor="text1"/>
        </w:rPr>
        <w:t>による治療を行われた患者さんを研究の対象にしています。その目的は上記</w:t>
      </w:r>
      <w:r w:rsidRPr="00E7513C">
        <w:rPr>
          <w:rFonts w:asciiTheme="minorEastAsia" w:eastAsiaTheme="minorEastAsia" w:hAnsiTheme="minorEastAsia" w:cstheme="majorHAnsi"/>
          <w:bCs/>
          <w:color w:val="000000" w:themeColor="text1"/>
        </w:rPr>
        <w:t>治療</w:t>
      </w:r>
      <w:r w:rsidRPr="00E7513C">
        <w:rPr>
          <w:rFonts w:asciiTheme="minorEastAsia" w:eastAsiaTheme="minorEastAsia" w:hAnsiTheme="minorEastAsia" w:cstheme="majorHAnsi" w:hint="eastAsia"/>
          <w:bCs/>
          <w:color w:val="000000" w:themeColor="text1"/>
        </w:rPr>
        <w:t>の</w:t>
      </w:r>
      <w:r w:rsidRPr="00E7513C">
        <w:rPr>
          <w:rFonts w:asciiTheme="minorEastAsia" w:eastAsiaTheme="minorEastAsia" w:hAnsiTheme="minorEastAsia" w:cstheme="majorHAnsi"/>
          <w:bCs/>
          <w:color w:val="000000" w:themeColor="text1"/>
        </w:rPr>
        <w:t>治療効果に関連する</w:t>
      </w:r>
      <w:r w:rsidR="003819C9" w:rsidRPr="00E7513C">
        <w:rPr>
          <w:rFonts w:asciiTheme="minorEastAsia" w:eastAsiaTheme="minorEastAsia" w:hAnsiTheme="minorEastAsia" w:cstheme="majorHAnsi" w:hint="eastAsia"/>
          <w:bCs/>
          <w:color w:val="000000" w:themeColor="text1"/>
        </w:rPr>
        <w:t>肺癌患者さんの特徴を調べるためのものです。その結果、より有効な治療が行える様になる事が期待されます。</w:t>
      </w:r>
    </w:p>
    <w:p w14:paraId="1D0C3736" w14:textId="77777777" w:rsidR="003819C9" w:rsidRPr="00E7513C" w:rsidRDefault="003819C9" w:rsidP="005950D3">
      <w:pPr>
        <w:widowControl/>
        <w:jc w:val="left"/>
        <w:rPr>
          <w:rFonts w:asciiTheme="minorEastAsia" w:eastAsiaTheme="minorEastAsia" w:hAnsiTheme="minorEastAsia" w:cstheme="majorHAnsi"/>
          <w:b/>
          <w:color w:val="000000" w:themeColor="text1"/>
        </w:rPr>
      </w:pPr>
    </w:p>
    <w:p w14:paraId="342310A2" w14:textId="5A7DAA37" w:rsidR="005950D3" w:rsidRPr="00E7513C" w:rsidRDefault="005950D3" w:rsidP="005950D3">
      <w:pPr>
        <w:widowControl/>
        <w:jc w:val="left"/>
        <w:rPr>
          <w:rFonts w:asciiTheme="minorEastAsia" w:eastAsiaTheme="minorEastAsia" w:hAnsiTheme="minorEastAsia" w:cstheme="majorHAnsi"/>
          <w:b/>
          <w:color w:val="FF0000"/>
          <w:sz w:val="22"/>
          <w:szCs w:val="22"/>
        </w:rPr>
      </w:pPr>
      <w:r w:rsidRPr="00E7513C">
        <w:rPr>
          <w:rFonts w:asciiTheme="minorEastAsia" w:eastAsiaTheme="minorEastAsia" w:hAnsiTheme="minorEastAsia" w:cstheme="majorHAnsi" w:hint="eastAsia"/>
          <w:b/>
          <w:color w:val="000000" w:themeColor="text1"/>
          <w:sz w:val="22"/>
          <w:szCs w:val="22"/>
        </w:rPr>
        <w:t>研究の対象</w:t>
      </w:r>
      <w:r w:rsidR="00D56596" w:rsidRPr="00E7513C">
        <w:rPr>
          <w:rFonts w:asciiTheme="minorEastAsia" w:eastAsiaTheme="minorEastAsia" w:hAnsiTheme="minorEastAsia" w:cstheme="majorHAnsi" w:hint="eastAsia"/>
          <w:b/>
          <w:color w:val="000000" w:themeColor="text1"/>
          <w:sz w:val="22"/>
          <w:szCs w:val="22"/>
        </w:rPr>
        <w:t>となる方について</w:t>
      </w:r>
    </w:p>
    <w:p w14:paraId="38C825A8" w14:textId="61727031" w:rsidR="00DE27DC" w:rsidRPr="00E7513C" w:rsidRDefault="00DE27DC" w:rsidP="00DE27DC">
      <w:pPr>
        <w:spacing w:line="276" w:lineRule="auto"/>
        <w:ind w:rightChars="479" w:right="1006"/>
        <w:rPr>
          <w:rFonts w:ascii="Times New Roman" w:eastAsia="ＭＳ 明朝" w:hAnsi="Times New Roman"/>
        </w:rPr>
      </w:pPr>
      <w:r w:rsidRPr="00E7513C">
        <w:rPr>
          <w:rFonts w:ascii="Times New Roman" w:eastAsia="ＭＳ 明朝" w:hAnsi="Times New Roman" w:hint="eastAsia"/>
        </w:rPr>
        <w:t>以下のすべての条件を満たす患者様。</w:t>
      </w:r>
    </w:p>
    <w:p w14:paraId="101C1A67" w14:textId="62C6E6AA" w:rsidR="00DE27DC" w:rsidRPr="00E7513C" w:rsidRDefault="00DE27DC" w:rsidP="00DE27DC">
      <w:pPr>
        <w:pStyle w:val="aa"/>
        <w:ind w:leftChars="0" w:left="420" w:rightChars="479" w:right="1006"/>
        <w:rPr>
          <w:rFonts w:ascii="Times New Roman" w:eastAsia="ＭＳ 明朝" w:hAnsi="Times New Roman"/>
          <w:szCs w:val="21"/>
        </w:rPr>
      </w:pPr>
      <w:r w:rsidRPr="00E7513C">
        <w:rPr>
          <w:rFonts w:ascii="Times New Roman" w:eastAsia="ＭＳ 明朝" w:hAnsi="Times New Roman" w:hint="eastAsia"/>
          <w:szCs w:val="21"/>
        </w:rPr>
        <w:t>・</w:t>
      </w:r>
      <w:r w:rsidR="00D56596" w:rsidRPr="00E7513C">
        <w:rPr>
          <w:rFonts w:ascii="Times New Roman" w:eastAsia="ＭＳ 明朝" w:hAnsi="Times New Roman" w:hint="eastAsia"/>
          <w:szCs w:val="21"/>
        </w:rPr>
        <w:t>下記の研究参加施設で</w:t>
      </w:r>
      <w:r w:rsidRPr="00E7513C">
        <w:rPr>
          <w:rFonts w:ascii="Times New Roman" w:eastAsia="ＭＳ 明朝" w:hAnsi="Times New Roman" w:hint="eastAsia"/>
          <w:szCs w:val="21"/>
        </w:rPr>
        <w:t>臨床病期</w:t>
      </w:r>
      <w:r w:rsidRPr="00E7513C">
        <w:rPr>
          <w:rFonts w:ascii="Times New Roman" w:eastAsia="ＭＳ 明朝" w:hAnsi="Times New Roman" w:hint="eastAsia"/>
          <w:szCs w:val="21"/>
        </w:rPr>
        <w:t xml:space="preserve">IV </w:t>
      </w:r>
      <w:r w:rsidRPr="00E7513C">
        <w:rPr>
          <w:rFonts w:ascii="Times New Roman" w:eastAsia="ＭＳ 明朝" w:hAnsi="Times New Roman" w:hint="eastAsia"/>
          <w:szCs w:val="21"/>
        </w:rPr>
        <w:t>期又は手術や放射線治療の根治的治療後に再発した非小細胞肺癌の方。</w:t>
      </w:r>
    </w:p>
    <w:p w14:paraId="0D564132" w14:textId="476321FE" w:rsidR="00D97898" w:rsidRPr="00E7513C" w:rsidRDefault="00D97898" w:rsidP="00DE27DC">
      <w:pPr>
        <w:pStyle w:val="aa"/>
        <w:ind w:leftChars="0" w:left="420" w:rightChars="479" w:right="1006"/>
        <w:rPr>
          <w:rFonts w:ascii="Times New Roman" w:eastAsia="ＭＳ 明朝" w:hAnsi="Times New Roman"/>
          <w:szCs w:val="21"/>
        </w:rPr>
      </w:pPr>
      <w:r w:rsidRPr="00E7513C">
        <w:rPr>
          <w:rFonts w:ascii="Times New Roman" w:eastAsia="ＭＳ 明朝" w:hAnsi="Times New Roman" w:hint="eastAsia"/>
          <w:szCs w:val="21"/>
        </w:rPr>
        <w:t>・</w:t>
      </w:r>
      <w:r w:rsidRPr="00E7513C">
        <w:rPr>
          <w:rFonts w:ascii="Times New Roman" w:eastAsia="ＭＳ 明朝" w:hAnsi="Times New Roman" w:hint="eastAsia"/>
          <w:szCs w:val="21"/>
        </w:rPr>
        <w:t>2</w:t>
      </w:r>
      <w:r w:rsidRPr="00E7513C">
        <w:rPr>
          <w:rFonts w:ascii="Times New Roman" w:eastAsia="ＭＳ 明朝" w:hAnsi="Times New Roman"/>
          <w:szCs w:val="21"/>
        </w:rPr>
        <w:t>2C3</w:t>
      </w:r>
      <w:r w:rsidRPr="00E7513C">
        <w:rPr>
          <w:rFonts w:ascii="Times New Roman" w:eastAsia="ＭＳ 明朝" w:hAnsi="Times New Roman" w:hint="eastAsia"/>
          <w:szCs w:val="21"/>
        </w:rPr>
        <w:t>を用い</w:t>
      </w:r>
      <w:r w:rsidR="00BB2B29" w:rsidRPr="00E7513C">
        <w:rPr>
          <w:rFonts w:ascii="Times New Roman" w:eastAsia="ＭＳ 明朝" w:hAnsi="Times New Roman" w:hint="eastAsia"/>
          <w:szCs w:val="21"/>
        </w:rPr>
        <w:t>た</w:t>
      </w:r>
      <w:r w:rsidRPr="00E7513C">
        <w:rPr>
          <w:rFonts w:ascii="Times New Roman" w:eastAsia="ＭＳ 明朝" w:hAnsi="Times New Roman" w:hint="eastAsia"/>
          <w:szCs w:val="21"/>
        </w:rPr>
        <w:t>腫瘍組織中の</w:t>
      </w:r>
      <w:r w:rsidRPr="00E7513C">
        <w:rPr>
          <w:rFonts w:ascii="Times New Roman" w:eastAsia="ＭＳ 明朝" w:hAnsi="Times New Roman" w:hint="eastAsia"/>
          <w:szCs w:val="21"/>
        </w:rPr>
        <w:t>P</w:t>
      </w:r>
      <w:r w:rsidRPr="00E7513C">
        <w:rPr>
          <w:rFonts w:ascii="Times New Roman" w:eastAsia="ＭＳ 明朝" w:hAnsi="Times New Roman"/>
          <w:szCs w:val="21"/>
        </w:rPr>
        <w:t>D-L1</w:t>
      </w:r>
      <w:r w:rsidRPr="00E7513C">
        <w:rPr>
          <w:rFonts w:ascii="Times New Roman" w:eastAsia="ＭＳ 明朝" w:hAnsi="Times New Roman" w:hint="eastAsia"/>
          <w:szCs w:val="21"/>
        </w:rPr>
        <w:t>発現</w:t>
      </w:r>
      <w:r w:rsidR="00BB2B29" w:rsidRPr="00E7513C">
        <w:rPr>
          <w:rFonts w:ascii="Times New Roman" w:eastAsia="ＭＳ 明朝" w:hAnsi="Times New Roman" w:hint="eastAsia"/>
          <w:szCs w:val="21"/>
        </w:rPr>
        <w:t>評価</w:t>
      </w:r>
      <w:r w:rsidRPr="00E7513C">
        <w:rPr>
          <w:rFonts w:ascii="Times New Roman" w:eastAsia="ＭＳ 明朝" w:hAnsi="Times New Roman" w:hint="eastAsia"/>
          <w:szCs w:val="21"/>
        </w:rPr>
        <w:t>が</w:t>
      </w:r>
      <w:r w:rsidR="004F173B">
        <w:rPr>
          <w:rFonts w:ascii="Times New Roman" w:eastAsia="ＭＳ 明朝" w:hAnsi="Times New Roman" w:hint="eastAsia"/>
          <w:szCs w:val="21"/>
        </w:rPr>
        <w:t>1</w:t>
      </w:r>
      <w:r w:rsidR="004F173B">
        <w:rPr>
          <w:rFonts w:ascii="Times New Roman" w:eastAsia="ＭＳ 明朝" w:hAnsi="Times New Roman" w:hint="eastAsia"/>
          <w:szCs w:val="21"/>
        </w:rPr>
        <w:t>－</w:t>
      </w:r>
      <w:r w:rsidR="004F173B">
        <w:rPr>
          <w:rFonts w:ascii="Times New Roman" w:eastAsia="ＭＳ 明朝" w:hAnsi="Times New Roman" w:hint="eastAsia"/>
          <w:szCs w:val="21"/>
        </w:rPr>
        <w:t>49</w:t>
      </w:r>
      <w:r w:rsidRPr="00E7513C">
        <w:rPr>
          <w:rFonts w:ascii="Times New Roman" w:eastAsia="ＭＳ 明朝" w:hAnsi="Times New Roman"/>
          <w:szCs w:val="21"/>
        </w:rPr>
        <w:t>%</w:t>
      </w:r>
      <w:r w:rsidRPr="00E7513C">
        <w:rPr>
          <w:rFonts w:ascii="Times New Roman" w:eastAsia="ＭＳ 明朝" w:hAnsi="Times New Roman" w:hint="eastAsia"/>
          <w:szCs w:val="21"/>
        </w:rPr>
        <w:t>の方。</w:t>
      </w:r>
    </w:p>
    <w:p w14:paraId="6E201691" w14:textId="6D79A4CC" w:rsidR="00DE27DC" w:rsidRPr="00E7513C" w:rsidRDefault="00DE27DC" w:rsidP="00DE27DC">
      <w:pPr>
        <w:pStyle w:val="aa"/>
        <w:ind w:leftChars="0" w:left="420" w:rightChars="479" w:right="1006"/>
        <w:rPr>
          <w:rFonts w:ascii="Times New Roman" w:eastAsia="ＭＳ 明朝" w:hAnsi="Times New Roman"/>
          <w:szCs w:val="21"/>
        </w:rPr>
      </w:pPr>
      <w:r w:rsidRPr="00E7513C">
        <w:rPr>
          <w:rFonts w:ascii="Times New Roman" w:eastAsia="ＭＳ 明朝" w:hAnsi="Times New Roman" w:hint="eastAsia"/>
          <w:szCs w:val="21"/>
        </w:rPr>
        <w:t>・</w:t>
      </w:r>
      <w:r w:rsidRPr="00E7513C">
        <w:rPr>
          <w:rFonts w:ascii="Times New Roman" w:eastAsia="ＭＳ 明朝" w:hAnsi="Times New Roman" w:hint="eastAsia"/>
          <w:szCs w:val="21"/>
        </w:rPr>
        <w:t>201</w:t>
      </w:r>
      <w:r w:rsidRPr="00E7513C">
        <w:rPr>
          <w:rFonts w:ascii="Times New Roman" w:eastAsia="ＭＳ 明朝" w:hAnsi="Times New Roman"/>
          <w:szCs w:val="21"/>
        </w:rPr>
        <w:t>7</w:t>
      </w:r>
      <w:r w:rsidRPr="00E7513C">
        <w:rPr>
          <w:rFonts w:ascii="Times New Roman" w:eastAsia="ＭＳ 明朝" w:hAnsi="Times New Roman" w:hint="eastAsia"/>
          <w:szCs w:val="21"/>
        </w:rPr>
        <w:t>年</w:t>
      </w:r>
      <w:r w:rsidRPr="00E7513C">
        <w:rPr>
          <w:rFonts w:ascii="Times New Roman" w:eastAsia="ＭＳ 明朝" w:hAnsi="Times New Roman" w:hint="eastAsia"/>
          <w:szCs w:val="21"/>
        </w:rPr>
        <w:t>3</w:t>
      </w:r>
      <w:r w:rsidRPr="00E7513C">
        <w:rPr>
          <w:rFonts w:ascii="Times New Roman" w:eastAsia="ＭＳ 明朝" w:hAnsi="Times New Roman" w:hint="eastAsia"/>
          <w:szCs w:val="21"/>
        </w:rPr>
        <w:t>月</w:t>
      </w:r>
      <w:r w:rsidRPr="00E7513C">
        <w:rPr>
          <w:rFonts w:ascii="Times New Roman" w:eastAsia="ＭＳ 明朝" w:hAnsi="Times New Roman" w:hint="eastAsia"/>
          <w:szCs w:val="21"/>
        </w:rPr>
        <w:t>1</w:t>
      </w:r>
      <w:r w:rsidRPr="00E7513C">
        <w:rPr>
          <w:rFonts w:ascii="Times New Roman" w:eastAsia="ＭＳ 明朝" w:hAnsi="Times New Roman" w:hint="eastAsia"/>
          <w:szCs w:val="21"/>
        </w:rPr>
        <w:t>日から</w:t>
      </w:r>
      <w:r w:rsidRPr="00E7513C">
        <w:rPr>
          <w:rFonts w:ascii="Times New Roman" w:eastAsia="ＭＳ 明朝" w:hAnsi="Times New Roman" w:hint="eastAsia"/>
          <w:szCs w:val="21"/>
        </w:rPr>
        <w:t>20</w:t>
      </w:r>
      <w:r w:rsidRPr="00E7513C">
        <w:rPr>
          <w:rFonts w:ascii="Times New Roman" w:eastAsia="ＭＳ 明朝" w:hAnsi="Times New Roman"/>
          <w:szCs w:val="21"/>
        </w:rPr>
        <w:t>2</w:t>
      </w:r>
      <w:r w:rsidR="00FD3CB2">
        <w:rPr>
          <w:rFonts w:ascii="Times New Roman" w:eastAsia="ＭＳ 明朝" w:hAnsi="Times New Roman" w:hint="eastAsia"/>
          <w:szCs w:val="21"/>
        </w:rPr>
        <w:t>2</w:t>
      </w:r>
      <w:r w:rsidRPr="00E7513C">
        <w:rPr>
          <w:rFonts w:ascii="Times New Roman" w:eastAsia="ＭＳ 明朝" w:hAnsi="Times New Roman" w:hint="eastAsia"/>
          <w:szCs w:val="21"/>
        </w:rPr>
        <w:t>年</w:t>
      </w:r>
      <w:r w:rsidR="00FD3CB2">
        <w:rPr>
          <w:rFonts w:ascii="Times New Roman" w:eastAsia="ＭＳ 明朝" w:hAnsi="Times New Roman" w:hint="eastAsia"/>
          <w:szCs w:val="21"/>
        </w:rPr>
        <w:t>6</w:t>
      </w:r>
      <w:r w:rsidRPr="00E7513C">
        <w:rPr>
          <w:rFonts w:ascii="Times New Roman" w:eastAsia="ＭＳ 明朝" w:hAnsi="Times New Roman" w:hint="eastAsia"/>
          <w:szCs w:val="21"/>
        </w:rPr>
        <w:t>月</w:t>
      </w:r>
      <w:r w:rsidRPr="00E7513C">
        <w:rPr>
          <w:rFonts w:ascii="Times New Roman" w:eastAsia="ＭＳ 明朝" w:hAnsi="Times New Roman" w:hint="eastAsia"/>
          <w:szCs w:val="21"/>
        </w:rPr>
        <w:t>3</w:t>
      </w:r>
      <w:r w:rsidR="00276C4E" w:rsidRPr="00E7513C">
        <w:rPr>
          <w:rFonts w:ascii="Times New Roman" w:eastAsia="ＭＳ 明朝" w:hAnsi="Times New Roman"/>
          <w:szCs w:val="21"/>
        </w:rPr>
        <w:t>0</w:t>
      </w:r>
      <w:r w:rsidRPr="00E7513C">
        <w:rPr>
          <w:rFonts w:ascii="Times New Roman" w:eastAsia="ＭＳ 明朝" w:hAnsi="Times New Roman" w:hint="eastAsia"/>
          <w:szCs w:val="21"/>
        </w:rPr>
        <w:t>日までに</w:t>
      </w:r>
      <w:r w:rsidRPr="00E7513C">
        <w:rPr>
          <w:rFonts w:ascii="Times New Roman" w:eastAsia="ＭＳ 明朝" w:hAnsi="Times New Roman"/>
          <w:szCs w:val="21"/>
        </w:rPr>
        <w:t xml:space="preserve">1 </w:t>
      </w:r>
      <w:r w:rsidRPr="00E7513C">
        <w:rPr>
          <w:rFonts w:ascii="Times New Roman" w:eastAsia="ＭＳ 明朝" w:hAnsi="Times New Roman" w:hint="eastAsia"/>
          <w:szCs w:val="21"/>
        </w:rPr>
        <w:t>次治療として、</w:t>
      </w:r>
      <w:r w:rsidR="004F173B" w:rsidRPr="00E7513C">
        <w:rPr>
          <w:rFonts w:ascii="Times New Roman" w:eastAsia="ＭＳ 明朝" w:hAnsi="Times New Roman" w:hint="eastAsia"/>
          <w:szCs w:val="21"/>
        </w:rPr>
        <w:t>免疫チェックポイント阻害薬</w:t>
      </w:r>
      <w:r w:rsidR="004F173B" w:rsidRPr="00E7513C">
        <w:rPr>
          <w:rFonts w:ascii="Times New Roman" w:eastAsia="ＭＳ 明朝" w:hAnsi="Times New Roman" w:hint="eastAsia"/>
          <w:szCs w:val="21"/>
        </w:rPr>
        <w:t>/</w:t>
      </w:r>
      <w:r w:rsidR="004F173B" w:rsidRPr="00E7513C">
        <w:rPr>
          <w:rFonts w:ascii="Times New Roman" w:eastAsia="ＭＳ 明朝" w:hAnsi="Times New Roman" w:hint="eastAsia"/>
          <w:szCs w:val="21"/>
        </w:rPr>
        <w:t>プラチナ併用化学療法</w:t>
      </w:r>
      <w:r w:rsidRPr="00E7513C">
        <w:rPr>
          <w:rFonts w:ascii="Times New Roman" w:eastAsia="ＭＳ 明朝" w:hAnsi="Times New Roman" w:hint="eastAsia"/>
          <w:szCs w:val="21"/>
        </w:rPr>
        <w:t>もしくはプラチナ併用化学療法が投与開始された方。</w:t>
      </w:r>
    </w:p>
    <w:p w14:paraId="5B2304B8" w14:textId="77777777" w:rsidR="00B71919" w:rsidRPr="00E7513C" w:rsidRDefault="00B71919" w:rsidP="007435A4">
      <w:pPr>
        <w:widowControl/>
        <w:jc w:val="left"/>
        <w:rPr>
          <w:rFonts w:asciiTheme="minorHAnsi" w:eastAsiaTheme="majorEastAsia" w:hAnsiTheme="minorHAnsi" w:cstheme="majorHAnsi"/>
          <w:color w:val="FF0000"/>
        </w:rPr>
      </w:pPr>
    </w:p>
    <w:p w14:paraId="6978FA3B" w14:textId="6EB55F44" w:rsidR="005950D3" w:rsidRPr="00E7513C" w:rsidRDefault="005950D3" w:rsidP="005950D3">
      <w:pPr>
        <w:widowControl/>
        <w:jc w:val="left"/>
        <w:rPr>
          <w:rFonts w:asciiTheme="minorHAnsi" w:eastAsiaTheme="majorEastAsia" w:hAnsiTheme="minorHAnsi" w:cstheme="majorHAnsi"/>
          <w:b/>
          <w:color w:val="000000" w:themeColor="text1"/>
          <w:sz w:val="22"/>
        </w:rPr>
      </w:pPr>
      <w:r w:rsidRPr="00E7513C">
        <w:rPr>
          <w:rFonts w:asciiTheme="minorHAnsi" w:eastAsiaTheme="majorEastAsia" w:hAnsiTheme="minorHAnsi" w:cstheme="majorHAnsi" w:hint="eastAsia"/>
          <w:b/>
          <w:color w:val="000000" w:themeColor="text1"/>
          <w:sz w:val="22"/>
        </w:rPr>
        <w:t>方法</w:t>
      </w:r>
    </w:p>
    <w:p w14:paraId="1FEB773F" w14:textId="3A2D8C7B" w:rsidR="003819C9" w:rsidRPr="00E7513C" w:rsidRDefault="00802ADA" w:rsidP="003819C9">
      <w:pPr>
        <w:widowControl/>
        <w:jc w:val="left"/>
        <w:rPr>
          <w:rFonts w:ascii="ＭＳ 明朝" w:eastAsia="ＭＳ 明朝" w:hAnsi="Century" w:cs="Times New Roman"/>
          <w:kern w:val="2"/>
          <w:szCs w:val="24"/>
        </w:rPr>
      </w:pPr>
      <w:r w:rsidRPr="003A3FFA">
        <w:rPr>
          <w:rFonts w:ascii="ＭＳ 明朝" w:eastAsia="ＭＳ 明朝" w:hAnsi="Century" w:cs="Times New Roman" w:hint="eastAsia"/>
          <w:kern w:val="2"/>
          <w:szCs w:val="24"/>
        </w:rPr>
        <w:t>研究期間は202</w:t>
      </w:r>
      <w:r w:rsidR="00FD3CB2">
        <w:rPr>
          <w:rFonts w:ascii="ＭＳ 明朝" w:eastAsia="ＭＳ 明朝" w:hAnsi="Century" w:cs="Times New Roman" w:hint="eastAsia"/>
          <w:kern w:val="2"/>
          <w:szCs w:val="24"/>
        </w:rPr>
        <w:t>6</w:t>
      </w:r>
      <w:r w:rsidRPr="003A3FFA">
        <w:rPr>
          <w:rFonts w:ascii="ＭＳ 明朝" w:eastAsia="ＭＳ 明朝" w:hAnsi="Century" w:cs="Times New Roman" w:hint="eastAsia"/>
          <w:kern w:val="2"/>
          <w:szCs w:val="24"/>
        </w:rPr>
        <w:t>年3月まで</w:t>
      </w:r>
      <w:r w:rsidRPr="00E7513C">
        <w:rPr>
          <w:rFonts w:ascii="ＭＳ 明朝" w:eastAsia="ＭＳ 明朝" w:hAnsi="Century" w:cs="Times New Roman" w:hint="eastAsia"/>
          <w:kern w:val="2"/>
          <w:szCs w:val="24"/>
        </w:rPr>
        <w:t>とし、事務局は対象者の臨床情報を入力するための調査ファイルを参加施設に送付し、収集したデータを解析し公表します。</w:t>
      </w:r>
    </w:p>
    <w:p w14:paraId="54FA35FE" w14:textId="7A5B2D99" w:rsidR="00A92BC9" w:rsidRPr="00E7513C" w:rsidRDefault="003819C9" w:rsidP="003819C9">
      <w:pPr>
        <w:widowControl/>
        <w:jc w:val="left"/>
        <w:rPr>
          <w:rFonts w:ascii="ＭＳ 明朝" w:eastAsia="ＭＳ 明朝" w:hAnsi="Century" w:cs="Times New Roman"/>
          <w:kern w:val="2"/>
          <w:szCs w:val="24"/>
        </w:rPr>
      </w:pPr>
      <w:r w:rsidRPr="00E7513C">
        <w:rPr>
          <w:rFonts w:ascii="ＭＳ 明朝" w:eastAsia="ＭＳ 明朝" w:hAnsi="Century" w:cs="Times New Roman" w:hint="eastAsia"/>
          <w:kern w:val="2"/>
          <w:szCs w:val="24"/>
        </w:rPr>
        <w:t>診療録（カルテ）より以下の情報を取得します。また、過去の生検検体も取得し検査を行うことがあります。薬剤の効果と取得した情報の関連性を分析し、薬が効果を示す患者さんの特徴について調べます。</w:t>
      </w:r>
    </w:p>
    <w:p w14:paraId="46D573D8" w14:textId="77777777" w:rsidR="00802ADA" w:rsidRPr="00E7513C" w:rsidRDefault="00802ADA" w:rsidP="00802ADA">
      <w:pPr>
        <w:widowControl/>
        <w:jc w:val="left"/>
        <w:rPr>
          <w:rFonts w:asciiTheme="minorHAnsi" w:eastAsiaTheme="majorEastAsia" w:hAnsiTheme="minorHAnsi" w:cstheme="majorHAnsi"/>
          <w:b/>
          <w:color w:val="000000" w:themeColor="text1"/>
          <w:sz w:val="22"/>
        </w:rPr>
      </w:pPr>
    </w:p>
    <w:p w14:paraId="1DF62C2A" w14:textId="66367490" w:rsidR="00B71919" w:rsidRPr="00E7513C" w:rsidRDefault="00B71919" w:rsidP="00B71919">
      <w:pPr>
        <w:widowControl/>
        <w:jc w:val="left"/>
        <w:rPr>
          <w:rFonts w:asciiTheme="minorHAnsi" w:eastAsiaTheme="majorEastAsia" w:hAnsiTheme="minorHAnsi" w:cstheme="majorHAnsi"/>
          <w:b/>
          <w:color w:val="000000" w:themeColor="text1"/>
        </w:rPr>
      </w:pPr>
      <w:r w:rsidRPr="00E7513C">
        <w:rPr>
          <w:rFonts w:asciiTheme="minorHAnsi" w:eastAsiaTheme="majorEastAsia" w:hAnsiTheme="minorHAnsi" w:cstheme="majorHAnsi"/>
          <w:b/>
          <w:color w:val="000000" w:themeColor="text1"/>
          <w:sz w:val="22"/>
        </w:rPr>
        <w:t>研究に用いる試料・情報の種類</w:t>
      </w:r>
      <w:r w:rsidR="00CD11AC">
        <w:rPr>
          <w:rFonts w:asciiTheme="minorHAnsi" w:eastAsiaTheme="majorEastAsia" w:hAnsiTheme="minorHAnsi" w:cstheme="majorHAnsi" w:hint="eastAsia"/>
          <w:b/>
          <w:color w:val="000000" w:themeColor="text1"/>
          <w:sz w:val="22"/>
        </w:rPr>
        <w:t>および利用開始日</w:t>
      </w:r>
    </w:p>
    <w:p w14:paraId="6A5F01C5" w14:textId="77777777" w:rsidR="003819C9" w:rsidRPr="00E7513C" w:rsidRDefault="003819C9" w:rsidP="003819C9">
      <w:pPr>
        <w:widowControl/>
        <w:jc w:val="left"/>
        <w:rPr>
          <w:rFonts w:asciiTheme="minorEastAsia" w:hAnsiTheme="minorEastAsia"/>
        </w:rPr>
      </w:pPr>
      <w:r w:rsidRPr="00E7513C">
        <w:rPr>
          <w:rFonts w:asciiTheme="minorEastAsia" w:hAnsiTheme="minorEastAsia" w:hint="eastAsia"/>
        </w:rPr>
        <w:t>情報：病歴、抗がん剤治療の治療歴、カルテ番号</w:t>
      </w:r>
      <w:r w:rsidRPr="00E7513C">
        <w:rPr>
          <w:rFonts w:asciiTheme="minorEastAsia" w:hAnsiTheme="minorEastAsia"/>
        </w:rPr>
        <w:t xml:space="preserve"> </w:t>
      </w:r>
      <w:r w:rsidRPr="00E7513C">
        <w:rPr>
          <w:rFonts w:asciiTheme="minorEastAsia" w:hAnsiTheme="minorEastAsia"/>
        </w:rPr>
        <w:t>等</w:t>
      </w:r>
    </w:p>
    <w:p w14:paraId="27D77EB3" w14:textId="738924D2" w:rsidR="006C6199" w:rsidRDefault="003819C9" w:rsidP="00237184">
      <w:pPr>
        <w:widowControl/>
        <w:jc w:val="left"/>
        <w:rPr>
          <w:rFonts w:asciiTheme="minorEastAsia" w:hAnsiTheme="minorEastAsia"/>
        </w:rPr>
      </w:pPr>
      <w:r w:rsidRPr="00E7513C">
        <w:rPr>
          <w:rFonts w:asciiTheme="minorEastAsia" w:hAnsiTheme="minorEastAsia" w:hint="eastAsia"/>
        </w:rPr>
        <w:t>生検検体：</w:t>
      </w:r>
      <w:r w:rsidR="006B7127" w:rsidRPr="00E7513C">
        <w:rPr>
          <w:rFonts w:asciiTheme="minorEastAsia" w:hAnsiTheme="minorEastAsia" w:hint="eastAsia"/>
        </w:rPr>
        <w:t>肺がんの</w:t>
      </w:r>
      <w:r w:rsidRPr="00E7513C">
        <w:rPr>
          <w:rFonts w:asciiTheme="minorEastAsia" w:hAnsiTheme="minorEastAsia" w:hint="eastAsia"/>
        </w:rPr>
        <w:t>診断に使用したもの</w:t>
      </w:r>
    </w:p>
    <w:p w14:paraId="5FCB428E" w14:textId="04F64A01" w:rsidR="00C0146E" w:rsidRDefault="00A37E12" w:rsidP="00237184">
      <w:pPr>
        <w:widowControl/>
        <w:jc w:val="left"/>
        <w:rPr>
          <w:rFonts w:asciiTheme="minorEastAsia" w:hAnsiTheme="minorEastAsia"/>
        </w:rPr>
      </w:pPr>
      <w:r w:rsidRPr="00A37E12">
        <w:rPr>
          <w:rFonts w:asciiTheme="minorEastAsia" w:hAnsiTheme="minorEastAsia" w:hint="eastAsia"/>
        </w:rPr>
        <w:lastRenderedPageBreak/>
        <w:t>利用開始日：</w:t>
      </w:r>
      <w:r>
        <w:rPr>
          <w:rFonts w:asciiTheme="minorEastAsia" w:hAnsiTheme="minorEastAsia" w:hint="eastAsia"/>
        </w:rPr>
        <w:t>2023</w:t>
      </w:r>
      <w:r w:rsidRPr="00A37E12">
        <w:rPr>
          <w:rFonts w:asciiTheme="minorEastAsia" w:hAnsiTheme="minorEastAsia" w:hint="eastAsia"/>
        </w:rPr>
        <w:t>年</w:t>
      </w:r>
      <w:r w:rsidR="0011150C">
        <w:rPr>
          <w:rFonts w:asciiTheme="minorEastAsia" w:hAnsiTheme="minorEastAsia" w:hint="eastAsia"/>
        </w:rPr>
        <w:t>10</w:t>
      </w:r>
      <w:r w:rsidRPr="00A37E12">
        <w:rPr>
          <w:rFonts w:asciiTheme="minorEastAsia" w:hAnsiTheme="minorEastAsia" w:hint="eastAsia"/>
        </w:rPr>
        <w:t>月</w:t>
      </w:r>
      <w:r w:rsidR="0011150C">
        <w:rPr>
          <w:rFonts w:asciiTheme="minorEastAsia" w:hAnsiTheme="minorEastAsia" w:hint="eastAsia"/>
        </w:rPr>
        <w:t>3</w:t>
      </w:r>
      <w:r w:rsidRPr="00A37E12">
        <w:rPr>
          <w:rFonts w:asciiTheme="minorEastAsia" w:hAnsiTheme="minorEastAsia" w:hint="eastAsia"/>
        </w:rPr>
        <w:t>日</w:t>
      </w:r>
    </w:p>
    <w:p w14:paraId="4BEDA726" w14:textId="77777777" w:rsidR="00C0146E" w:rsidRPr="001E5105" w:rsidRDefault="00C0146E" w:rsidP="00237184">
      <w:pPr>
        <w:widowControl/>
        <w:jc w:val="left"/>
        <w:rPr>
          <w:rFonts w:asciiTheme="minorEastAsia" w:hAnsiTheme="minorEastAsia"/>
        </w:rPr>
      </w:pPr>
    </w:p>
    <w:p w14:paraId="14CB1EB7" w14:textId="2ACB1877" w:rsidR="00B5479B" w:rsidRPr="00BC10D5" w:rsidRDefault="00B5479B" w:rsidP="00B5479B">
      <w:pPr>
        <w:widowControl/>
        <w:jc w:val="left"/>
        <w:rPr>
          <w:rFonts w:asciiTheme="minorEastAsia" w:eastAsiaTheme="minorEastAsia" w:hAnsiTheme="minorEastAsia" w:cs="ＭＳ Ｐゴシック"/>
          <w:color w:val="FF0000"/>
          <w:sz w:val="22"/>
        </w:rPr>
      </w:pPr>
      <w:r w:rsidRPr="00BC10D5">
        <w:rPr>
          <w:rFonts w:asciiTheme="minorEastAsia" w:eastAsiaTheme="minorEastAsia" w:hAnsiTheme="minorEastAsia" w:cs="ＭＳ Ｐゴシック"/>
          <w:b/>
          <w:sz w:val="22"/>
        </w:rPr>
        <w:t>外部への試料・情報の提供</w:t>
      </w:r>
    </w:p>
    <w:p w14:paraId="3B4F0CE6" w14:textId="1ADF33B6"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患者さんの測定結果、カルテ情報をこの研究に使用する際は、氏名、生年月日などの患者さんを直ちに特定できる情報は削除し研究用の番号を付けて取り扱います。患者さんと研究用の番号を結びつける対応表のファイルにはパスワードを設定し、インターネットに接続できないパソコンに保存します。このパソコンが設置されている部屋は、入室が管理されており、第三者が立ち入ることができません。</w:t>
      </w:r>
    </w:p>
    <w:p w14:paraId="27FAD39A" w14:textId="596217E9"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臨床検体の解析のために、株式会社モルフォテクノロジーに試料が提供されます。これらの検体は研究用の番号をつけて取り扱うため、あなたの個人情報が外部に漏れることがないよう配慮されます。</w:t>
      </w:r>
    </w:p>
    <w:p w14:paraId="335E9712" w14:textId="77777777"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また、この研究の成果を発表したり、それを元に特許等の申請をしたりする場合にも、患者さんが特定できる情報を使用することはありません。</w:t>
      </w:r>
    </w:p>
    <w:p w14:paraId="4B572575" w14:textId="0CF7F6DB" w:rsidR="003819C9" w:rsidRDefault="003819C9" w:rsidP="00155E4B">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なお、この研究で得られた情報は研究実施担当者（京都府立医科大学大学院呼吸器内科学</w:t>
      </w:r>
      <w:r w:rsidRPr="00BC10D5">
        <w:rPr>
          <w:rFonts w:asciiTheme="minorEastAsia" w:eastAsiaTheme="minorEastAsia" w:hAnsiTheme="minorEastAsia" w:cs="ＭＳ Ｐゴシック"/>
        </w:rPr>
        <w:t xml:space="preserve"> 准教授 山田忠明）の責任の下、厳重な管理を行い、患者さんの情報などが漏洩し</w:t>
      </w:r>
      <w:r w:rsidRPr="00BC10D5">
        <w:rPr>
          <w:rFonts w:asciiTheme="minorEastAsia" w:eastAsiaTheme="minorEastAsia" w:hAnsiTheme="minorEastAsia" w:cs="ＭＳ Ｐゴシック" w:hint="eastAsia"/>
        </w:rPr>
        <w:t>ないようプライバシーの保護には細心の注意を払います。</w:t>
      </w:r>
    </w:p>
    <w:p w14:paraId="2A3CF89A" w14:textId="0BCF2E2C" w:rsidR="002A4CBB" w:rsidRPr="00BC10D5" w:rsidRDefault="002A4CBB" w:rsidP="00155E4B">
      <w:pPr>
        <w:widowControl/>
        <w:rPr>
          <w:rFonts w:asciiTheme="minorEastAsia" w:eastAsiaTheme="minorEastAsia" w:hAnsiTheme="minorEastAsia" w:cs="ＭＳ Ｐゴシック" w:hint="eastAsia"/>
        </w:rPr>
      </w:pPr>
      <w:r>
        <w:rPr>
          <w:rFonts w:asciiTheme="minorEastAsia" w:eastAsiaTheme="minorEastAsia" w:hAnsiTheme="minorEastAsia" w:cs="ＭＳ Ｐゴシック" w:hint="eastAsia"/>
        </w:rPr>
        <w:t>尚、聖マリアンナ医科大学病院における個人情報管理者は、呼吸器内科CRCの長田麗子です。</w:t>
      </w:r>
    </w:p>
    <w:p w14:paraId="118C1BB6" w14:textId="2C30D1D1" w:rsidR="003819C9" w:rsidRPr="00BC10D5" w:rsidRDefault="003819C9" w:rsidP="00155E4B">
      <w:pPr>
        <w:widowControl/>
        <w:rPr>
          <w:rFonts w:asciiTheme="minorEastAsia" w:eastAsiaTheme="minorEastAsia" w:hAnsiTheme="minorEastAsia" w:cs="ＭＳ Ｐゴシック"/>
        </w:rPr>
      </w:pPr>
    </w:p>
    <w:p w14:paraId="4CEFA094" w14:textId="77777777" w:rsidR="0058410B" w:rsidRPr="00BC10D5" w:rsidRDefault="0058410B" w:rsidP="003819C9">
      <w:pPr>
        <w:widowControl/>
        <w:rPr>
          <w:rFonts w:asciiTheme="minorEastAsia" w:eastAsiaTheme="minorEastAsia" w:hAnsiTheme="minorEastAsia" w:cs="ＭＳ Ｐゴシック"/>
          <w:b/>
          <w:bCs/>
          <w:sz w:val="22"/>
          <w:szCs w:val="22"/>
        </w:rPr>
      </w:pPr>
      <w:r w:rsidRPr="00BC10D5">
        <w:rPr>
          <w:rFonts w:asciiTheme="minorEastAsia" w:eastAsiaTheme="minorEastAsia" w:hAnsiTheme="minorEastAsia" w:cs="ＭＳ Ｐゴシック" w:hint="eastAsia"/>
          <w:b/>
          <w:bCs/>
          <w:sz w:val="22"/>
          <w:szCs w:val="22"/>
        </w:rPr>
        <w:t>試料・情報の保存および二次利用について</w:t>
      </w:r>
    </w:p>
    <w:p w14:paraId="141BB05C" w14:textId="6F8BC690"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カルテから抽出した情報は原則としてこの研究のために使用し結果を発表したあとは、京都府立医科大学呼吸器内科教室において准教授</w:t>
      </w:r>
      <w:r w:rsidRPr="00BC10D5">
        <w:rPr>
          <w:rFonts w:asciiTheme="minorEastAsia" w:eastAsiaTheme="minorEastAsia" w:hAnsiTheme="minorEastAsia" w:cs="ＭＳ Ｐゴシック"/>
        </w:rPr>
        <w:t xml:space="preserve"> 山田忠明の管理の下、</w:t>
      </w:r>
      <w:r w:rsidR="001141A1" w:rsidRPr="001141A1">
        <w:rPr>
          <w:rFonts w:asciiTheme="minorEastAsia" w:eastAsiaTheme="minorEastAsia" w:hAnsiTheme="minorEastAsia" w:cs="ＭＳ Ｐゴシック" w:hint="eastAsia"/>
        </w:rPr>
        <w:t>研究終了報告日から</w:t>
      </w:r>
      <w:r w:rsidR="001141A1" w:rsidRPr="001141A1">
        <w:rPr>
          <w:rFonts w:asciiTheme="minorEastAsia" w:eastAsiaTheme="minorEastAsia" w:hAnsiTheme="minorEastAsia" w:cs="ＭＳ Ｐゴシック"/>
        </w:rPr>
        <w:t>5年又は研究結果の最終公表日から3年又は論文等の発表から10年のいずれか遅い日まで保管</w:t>
      </w:r>
      <w:r w:rsidR="001141A1">
        <w:rPr>
          <w:rFonts w:asciiTheme="minorEastAsia" w:eastAsiaTheme="minorEastAsia" w:hAnsiTheme="minorEastAsia" w:cs="ＭＳ Ｐゴシック" w:hint="eastAsia"/>
        </w:rPr>
        <w:t>した後、</w:t>
      </w:r>
      <w:r w:rsidRPr="00BC10D5">
        <w:rPr>
          <w:rFonts w:asciiTheme="minorEastAsia" w:eastAsiaTheme="minorEastAsia" w:hAnsiTheme="minorEastAsia" w:cs="ＭＳ Ｐゴシック" w:hint="eastAsia"/>
        </w:rPr>
        <w:t>研究用の番号等を削除し、廃棄します。</w:t>
      </w:r>
      <w:r w:rsidR="0058410B" w:rsidRPr="00BC10D5">
        <w:rPr>
          <w:rFonts w:asciiTheme="minorEastAsia" w:eastAsiaTheme="minorEastAsia" w:hAnsiTheme="minorEastAsia" w:cs="ＭＳ Ｐゴシック" w:hint="eastAsia"/>
        </w:rPr>
        <w:t>試料に関しては、同様に5年間保存させていただいた後、適切に廃棄します。</w:t>
      </w:r>
      <w:r w:rsidRPr="00BC10D5">
        <w:rPr>
          <w:rFonts w:asciiTheme="minorEastAsia" w:eastAsiaTheme="minorEastAsia" w:hAnsiTheme="minorEastAsia" w:cs="ＭＳ Ｐゴシック" w:hint="eastAsia"/>
        </w:rPr>
        <w:t>保存した試料・情報は将来新たな研究を行う際の貴重な試料・情報として、前述の保存期間を超えて保管し、新たな研究を行う際の貴重な情報として利用させていただきたいと思います。</w:t>
      </w:r>
    </w:p>
    <w:p w14:paraId="67EE03B5" w14:textId="0170C57F"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新たな研究を行う際にはあらためてその研究計画を医学倫理審査委員会で審査し承認を得ます。</w:t>
      </w:r>
    </w:p>
    <w:p w14:paraId="7B00777C" w14:textId="77777777" w:rsidR="003819C9" w:rsidRPr="00BC10D5" w:rsidRDefault="003819C9" w:rsidP="00155E4B">
      <w:pPr>
        <w:widowControl/>
        <w:rPr>
          <w:rFonts w:asciiTheme="minorEastAsia" w:eastAsiaTheme="minorEastAsia" w:hAnsiTheme="minorEastAsia" w:cs="ＭＳ Ｐゴシック"/>
        </w:rPr>
      </w:pPr>
    </w:p>
    <w:p w14:paraId="27DF825B" w14:textId="19C83E60" w:rsidR="00B0643E" w:rsidRPr="00BC10D5" w:rsidRDefault="00B0643E" w:rsidP="00155E4B">
      <w:pPr>
        <w:widowControl/>
        <w:rPr>
          <w:rFonts w:asciiTheme="minorEastAsia" w:eastAsiaTheme="minorEastAsia" w:hAnsiTheme="minorEastAsia" w:cs="Arial"/>
          <w:b/>
          <w:bCs/>
          <w:color w:val="222222"/>
          <w:shd w:val="clear" w:color="auto" w:fill="FFFFFF"/>
        </w:rPr>
      </w:pPr>
      <w:r w:rsidRPr="00BC10D5">
        <w:rPr>
          <w:rFonts w:asciiTheme="minorEastAsia" w:eastAsiaTheme="minorEastAsia" w:hAnsiTheme="minorEastAsia" w:cs="Arial"/>
          <w:b/>
          <w:bCs/>
          <w:color w:val="222222"/>
          <w:shd w:val="clear" w:color="auto" w:fill="FFFFFF"/>
        </w:rPr>
        <w:t>研究資金及び利益相反について</w:t>
      </w:r>
    </w:p>
    <w:p w14:paraId="0D9E1D4E" w14:textId="59E601ED" w:rsidR="00B0643E" w:rsidRPr="00BC10D5" w:rsidRDefault="00B0643E" w:rsidP="00B0643E">
      <w:pPr>
        <w:widowControl/>
        <w:rPr>
          <w:rFonts w:asciiTheme="minorEastAsia" w:eastAsiaTheme="minorEastAsia" w:hAnsiTheme="minorEastAsia" w:cs="Arial"/>
          <w:color w:val="222222"/>
          <w:shd w:val="clear" w:color="auto" w:fill="FFFFFF"/>
        </w:rPr>
      </w:pPr>
      <w:r w:rsidRPr="00BC10D5">
        <w:rPr>
          <w:rFonts w:asciiTheme="minorEastAsia" w:eastAsiaTheme="minorEastAsia" w:hAnsiTheme="minorEastAsia" w:cs="Arial" w:hint="eastAsia"/>
          <w:color w:val="222222"/>
          <w:shd w:val="clear" w:color="auto" w:fill="FFFFFF"/>
        </w:rPr>
        <w:t>利益相反とは、寄附金の提供を受けた特定の企業に有利なようにデータを操作する、都合の悪いデータを無視するといった、企業等との経済的な関係によって、研究の公正かつ適正な実施が損なわれるまたは損なわれているのではないかと第</w:t>
      </w:r>
      <w:r w:rsidRPr="00BC10D5">
        <w:rPr>
          <w:rFonts w:asciiTheme="minorEastAsia" w:eastAsiaTheme="minorEastAsia" w:hAnsiTheme="minorEastAsia" w:cs="Arial"/>
          <w:color w:val="222222"/>
          <w:shd w:val="clear" w:color="auto" w:fill="FFFFFF"/>
        </w:rPr>
        <w:t>3者から懸念される状態をいいます。本研究に関する利益相反については、京都</w:t>
      </w:r>
      <w:r w:rsidRPr="00BC10D5">
        <w:rPr>
          <w:rFonts w:asciiTheme="minorEastAsia" w:eastAsiaTheme="minorEastAsia" w:hAnsiTheme="minorEastAsia" w:cs="Arial" w:hint="eastAsia"/>
          <w:color w:val="222222"/>
          <w:shd w:val="clear" w:color="auto" w:fill="FFFFFF"/>
        </w:rPr>
        <w:t>府公立大学法人の利益相反に関する規程、</w:t>
      </w:r>
      <w:r w:rsidRPr="00BC10D5">
        <w:rPr>
          <w:rFonts w:asciiTheme="minorEastAsia" w:eastAsiaTheme="minorEastAsia" w:hAnsiTheme="minorEastAsia" w:cs="Arial" w:hint="eastAsia"/>
          <w:color w:val="222222"/>
          <w:shd w:val="clear" w:color="auto" w:fill="FFFFFF"/>
        </w:rPr>
        <w:lastRenderedPageBreak/>
        <w:t>京都府立医科大学の臨床研究に係る利益相反に関する規程等にしたがって管理されています。</w:t>
      </w:r>
    </w:p>
    <w:p w14:paraId="1A1EC7DB" w14:textId="0E7B0C9E" w:rsidR="00B0643E" w:rsidRPr="00BC10D5" w:rsidRDefault="00BC10D5" w:rsidP="00456664">
      <w:pPr>
        <w:widowControl/>
        <w:rPr>
          <w:rFonts w:asciiTheme="minorEastAsia" w:eastAsiaTheme="minorEastAsia" w:hAnsiTheme="minorEastAsia" w:cs="Arial"/>
          <w:color w:val="222222"/>
          <w:shd w:val="clear" w:color="auto" w:fill="FFFFFF"/>
        </w:rPr>
      </w:pPr>
      <w:r w:rsidRPr="00B803B7">
        <w:rPr>
          <w:rFonts w:asciiTheme="minorEastAsia" w:eastAsiaTheme="minorEastAsia" w:hAnsiTheme="minorEastAsia" w:hint="eastAsia"/>
        </w:rPr>
        <w:t>本研究は運営交付金により実施します。</w:t>
      </w:r>
      <w:r w:rsidR="00B0643E" w:rsidRPr="00B803B7">
        <w:rPr>
          <w:rFonts w:asciiTheme="minorEastAsia" w:eastAsiaTheme="minorEastAsia" w:hAnsiTheme="minorEastAsia" w:cs="Arial" w:hint="eastAsia"/>
          <w:color w:val="222222"/>
          <w:shd w:val="clear" w:color="auto" w:fill="FFFFFF"/>
        </w:rPr>
        <w:t>本研究の研究責任者は</w:t>
      </w:r>
      <w:r w:rsidR="00B0643E" w:rsidRPr="00B803B7">
        <w:rPr>
          <w:rFonts w:asciiTheme="minorEastAsia" w:eastAsiaTheme="minorEastAsia" w:hAnsiTheme="minorEastAsia" w:hint="eastAsia"/>
        </w:rPr>
        <w:t>小野薬品工業</w:t>
      </w:r>
      <w:r w:rsidR="00B0643E" w:rsidRPr="00B803B7">
        <w:rPr>
          <w:rFonts w:asciiTheme="minorEastAsia" w:eastAsiaTheme="minorEastAsia" w:hAnsiTheme="minorEastAsia" w:cs="Arial" w:hint="eastAsia"/>
          <w:color w:val="222222"/>
          <w:shd w:val="clear" w:color="auto" w:fill="FFFFFF"/>
        </w:rPr>
        <w:t>株式会社から他の研究に関する研究費を受けています。また</w:t>
      </w:r>
      <w:r w:rsidR="00B803B7" w:rsidRPr="00B803B7">
        <w:rPr>
          <w:rFonts w:asciiTheme="minorEastAsia" w:eastAsiaTheme="minorEastAsia" w:hAnsiTheme="minorEastAsia" w:cs="Arial"/>
          <w:color w:val="222222"/>
          <w:shd w:val="clear" w:color="auto" w:fill="FFFFFF"/>
        </w:rPr>
        <w:t>本研究の一部研究者は中外製薬株式会社、小野薬品工業株式会社、MSD株式</w:t>
      </w:r>
      <w:r w:rsidR="00B803B7" w:rsidRPr="006B0412">
        <w:rPr>
          <w:rFonts w:asciiTheme="minorEastAsia" w:eastAsiaTheme="minorEastAsia" w:hAnsiTheme="minorEastAsia" w:cs="Arial"/>
          <w:color w:val="222222"/>
          <w:shd w:val="clear" w:color="auto" w:fill="FFFFFF"/>
        </w:rPr>
        <w:t>会社</w:t>
      </w:r>
      <w:r w:rsidR="00E5403E" w:rsidRPr="006B0412">
        <w:rPr>
          <w:rFonts w:asciiTheme="minorEastAsia" w:eastAsiaTheme="minorEastAsia" w:hAnsiTheme="minorEastAsia" w:cs="Arial" w:hint="eastAsia"/>
          <w:color w:val="222222"/>
          <w:shd w:val="clear" w:color="auto" w:fill="FFFFFF"/>
        </w:rPr>
        <w:t>、</w:t>
      </w:r>
      <w:r w:rsidR="00E5403E" w:rsidRPr="006B0412">
        <w:rPr>
          <w:rFonts w:asciiTheme="minorEastAsia" w:eastAsiaTheme="minorEastAsia" w:hAnsiTheme="minorEastAsia" w:hint="eastAsia"/>
        </w:rPr>
        <w:t>ブリストル・マイヤーズスクイブ株式会社、武田薬品工業株式会社</w:t>
      </w:r>
      <w:r w:rsidR="00B803B7" w:rsidRPr="006B0412">
        <w:rPr>
          <w:rFonts w:asciiTheme="minorEastAsia" w:eastAsiaTheme="minorEastAsia" w:hAnsiTheme="minorEastAsia" w:cs="Arial"/>
          <w:color w:val="222222"/>
          <w:shd w:val="clear" w:color="auto" w:fill="FFFFFF"/>
        </w:rPr>
        <w:t>から講演料、大鵬薬品工業株式会社から奨学寄附金</w:t>
      </w:r>
      <w:r w:rsidR="00E5403E" w:rsidRPr="006B0412">
        <w:rPr>
          <w:rFonts w:asciiTheme="minorEastAsia" w:eastAsiaTheme="minorEastAsia" w:hAnsiTheme="minorEastAsia" w:cs="Arial" w:hint="eastAsia"/>
          <w:color w:val="222222"/>
          <w:shd w:val="clear" w:color="auto" w:fill="FFFFFF"/>
        </w:rPr>
        <w:t>、また</w:t>
      </w:r>
      <w:r w:rsidR="00E5403E" w:rsidRPr="006B0412">
        <w:rPr>
          <w:rFonts w:asciiTheme="minorEastAsia" w:eastAsiaTheme="minorEastAsia" w:hAnsiTheme="minorEastAsia" w:hint="eastAsia"/>
        </w:rPr>
        <w:t>MSD</w:t>
      </w:r>
      <w:r w:rsidR="00E5403E" w:rsidRPr="006B0412">
        <w:rPr>
          <w:rFonts w:asciiTheme="minorEastAsia" w:eastAsiaTheme="minorEastAsia" w:hAnsiTheme="minorEastAsia" w:cs="Arial"/>
          <w:color w:val="222222"/>
          <w:shd w:val="clear" w:color="auto" w:fill="FFFFFF"/>
        </w:rPr>
        <w:t>株式会社</w:t>
      </w:r>
      <w:r w:rsidR="00E5403E" w:rsidRPr="006B0412">
        <w:rPr>
          <w:rFonts w:asciiTheme="minorEastAsia" w:eastAsiaTheme="minorEastAsia" w:hAnsiTheme="minorEastAsia" w:hint="eastAsia"/>
        </w:rPr>
        <w:t>、第一三共</w:t>
      </w:r>
      <w:r w:rsidR="00E5403E" w:rsidRPr="006B0412">
        <w:rPr>
          <w:rFonts w:asciiTheme="minorEastAsia" w:eastAsiaTheme="minorEastAsia" w:hAnsiTheme="minorEastAsia" w:cs="Arial"/>
          <w:color w:val="222222"/>
          <w:shd w:val="clear" w:color="auto" w:fill="FFFFFF"/>
        </w:rPr>
        <w:t>株式会社</w:t>
      </w:r>
      <w:r w:rsidR="00E5403E" w:rsidRPr="006B0412">
        <w:rPr>
          <w:rFonts w:asciiTheme="minorEastAsia" w:eastAsiaTheme="minorEastAsia" w:hAnsiTheme="minorEastAsia" w:hint="eastAsia"/>
        </w:rPr>
        <w:t>、中外製薬</w:t>
      </w:r>
      <w:r w:rsidR="00E5403E" w:rsidRPr="006B0412">
        <w:rPr>
          <w:rFonts w:asciiTheme="minorEastAsia" w:eastAsiaTheme="minorEastAsia" w:hAnsiTheme="minorEastAsia" w:cs="Arial"/>
          <w:color w:val="222222"/>
          <w:shd w:val="clear" w:color="auto" w:fill="FFFFFF"/>
        </w:rPr>
        <w:t>株式会社</w:t>
      </w:r>
      <w:r w:rsidR="006B0412" w:rsidRPr="006B0412">
        <w:rPr>
          <w:rFonts w:asciiTheme="minorEastAsia" w:eastAsiaTheme="minorEastAsia" w:hAnsiTheme="minorEastAsia" w:hint="eastAsia"/>
        </w:rPr>
        <w:t>から</w:t>
      </w:r>
      <w:r w:rsidR="00E5403E">
        <w:rPr>
          <w:rFonts w:ascii="ＭＳ ゴシック" w:eastAsia="ＭＳ ゴシック" w:hAnsi="ＭＳ ゴシック" w:hint="eastAsia"/>
        </w:rPr>
        <w:t>治験費</w:t>
      </w:r>
      <w:r w:rsidR="00B803B7" w:rsidRPr="00B803B7">
        <w:rPr>
          <w:rFonts w:asciiTheme="minorEastAsia" w:eastAsiaTheme="minorEastAsia" w:hAnsiTheme="minorEastAsia" w:cs="Arial"/>
          <w:color w:val="222222"/>
          <w:shd w:val="clear" w:color="auto" w:fill="FFFFFF"/>
        </w:rPr>
        <w:t>を受けています。</w:t>
      </w:r>
      <w:r w:rsidR="006B0412" w:rsidRPr="00B803B7">
        <w:rPr>
          <w:rFonts w:asciiTheme="minorEastAsia" w:eastAsiaTheme="minorEastAsia" w:hAnsiTheme="minorEastAsia" w:cs="Arial"/>
          <w:color w:val="222222"/>
          <w:shd w:val="clear" w:color="auto" w:fill="FFFFFF"/>
        </w:rPr>
        <w:t>本研究の一部研究者は</w:t>
      </w:r>
      <w:r w:rsidR="006B0412" w:rsidRPr="006B0412">
        <w:rPr>
          <w:rFonts w:asciiTheme="minorEastAsia" w:eastAsiaTheme="minorEastAsia" w:hAnsiTheme="minorEastAsia" w:cs="Arial" w:hint="eastAsia"/>
          <w:color w:val="222222"/>
          <w:shd w:val="clear" w:color="auto" w:fill="FFFFFF"/>
        </w:rPr>
        <w:t>本研究と利害関係が想定される企業と利益相反にあたる他の臨床研究を実施中で</w:t>
      </w:r>
      <w:r w:rsidR="006B0412">
        <w:rPr>
          <w:rFonts w:asciiTheme="minorEastAsia" w:eastAsiaTheme="minorEastAsia" w:hAnsiTheme="minorEastAsia" w:cs="Arial" w:hint="eastAsia"/>
          <w:color w:val="222222"/>
          <w:shd w:val="clear" w:color="auto" w:fill="FFFFFF"/>
        </w:rPr>
        <w:t>す</w:t>
      </w:r>
      <w:r w:rsidR="006B0412" w:rsidRPr="006B0412">
        <w:rPr>
          <w:rFonts w:asciiTheme="minorEastAsia" w:eastAsiaTheme="minorEastAsia" w:hAnsiTheme="minorEastAsia" w:cs="Arial" w:hint="eastAsia"/>
          <w:color w:val="222222"/>
          <w:shd w:val="clear" w:color="auto" w:fill="FFFFFF"/>
        </w:rPr>
        <w:t>。</w:t>
      </w:r>
      <w:r w:rsidR="00B0643E" w:rsidRPr="00BC10D5">
        <w:rPr>
          <w:rFonts w:asciiTheme="minorEastAsia" w:eastAsiaTheme="minorEastAsia" w:hAnsiTheme="minorEastAsia" w:cs="Arial" w:hint="eastAsia"/>
          <w:color w:val="222222"/>
          <w:shd w:val="clear" w:color="auto" w:fill="FFFFFF"/>
        </w:rPr>
        <w:t>これらのことについては自己申告し、外部有識者を含む委員会において審査・承認されています。</w:t>
      </w:r>
      <w:r w:rsidR="00F43A8C" w:rsidRPr="00BC10D5">
        <w:rPr>
          <w:rFonts w:asciiTheme="minorEastAsia" w:eastAsiaTheme="minorEastAsia" w:hAnsiTheme="minorEastAsia" w:cs="Arial" w:hint="eastAsia"/>
          <w:color w:val="222222"/>
          <w:shd w:val="clear" w:color="auto" w:fill="FFFFFF"/>
        </w:rPr>
        <w:t>資金提供者等の利益や意向に影響されることなく、本研究を公正かつ適正に実施することをお約束します。</w:t>
      </w:r>
    </w:p>
    <w:p w14:paraId="1F4DCFFF" w14:textId="7E20C158" w:rsidR="00B0643E" w:rsidRDefault="00BC10D5" w:rsidP="00155E4B">
      <w:pPr>
        <w:widowControl/>
        <w:rPr>
          <w:rFonts w:asciiTheme="minorEastAsia" w:eastAsiaTheme="minorEastAsia" w:hAnsiTheme="minorEastAsia" w:cs="ＭＳ Ｐゴシック"/>
          <w:b/>
          <w:bCs/>
        </w:rPr>
      </w:pPr>
      <w:r w:rsidRPr="00BC10D5">
        <w:rPr>
          <w:rFonts w:asciiTheme="minorEastAsia" w:eastAsiaTheme="minorEastAsia" w:hAnsiTheme="minorEastAsia" w:cs="Arial" w:hint="eastAsia"/>
          <w:color w:val="222222"/>
          <w:shd w:val="clear" w:color="auto" w:fill="FFFFFF"/>
        </w:rPr>
        <w:t>本学所属以外の研究者に関する利益相反については、それぞれが所属する機関において適切に審査、管理されています。</w:t>
      </w:r>
    </w:p>
    <w:p w14:paraId="4BEA7F41" w14:textId="77777777" w:rsidR="00BC10D5" w:rsidRPr="00BC10D5" w:rsidRDefault="00BC10D5" w:rsidP="00155E4B">
      <w:pPr>
        <w:widowControl/>
        <w:rPr>
          <w:rFonts w:asciiTheme="minorEastAsia" w:eastAsiaTheme="minorEastAsia" w:hAnsiTheme="minorEastAsia" w:cs="ＭＳ Ｐゴシック"/>
          <w:b/>
          <w:bCs/>
        </w:rPr>
      </w:pPr>
    </w:p>
    <w:p w14:paraId="7C5A820F" w14:textId="6E66EFC3" w:rsidR="00BB2B29" w:rsidRPr="00155E4B"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p>
    <w:p w14:paraId="2D6D8DAA" w14:textId="77777777" w:rsidR="00EB537E" w:rsidRPr="0066161E" w:rsidRDefault="00EB537E" w:rsidP="00EB537E">
      <w:pPr>
        <w:pStyle w:val="2"/>
        <w:rPr>
          <w:rFonts w:asciiTheme="minorEastAsia" w:eastAsiaTheme="minorEastAsia" w:hAnsiTheme="minorEastAsia"/>
          <w:b/>
          <w:szCs w:val="21"/>
        </w:rPr>
      </w:pPr>
      <w:r w:rsidRPr="0066161E">
        <w:rPr>
          <w:rFonts w:asciiTheme="minorEastAsia" w:eastAsiaTheme="minorEastAsia" w:hAnsiTheme="minorEastAsia" w:hint="eastAsia"/>
          <w:b/>
          <w:szCs w:val="21"/>
        </w:rPr>
        <w:t>研究代表者</w:t>
      </w:r>
    </w:p>
    <w:p w14:paraId="5EE08434" w14:textId="7069D5E2" w:rsidR="00EB537E" w:rsidRPr="00EC7BBC" w:rsidRDefault="00BB2B29" w:rsidP="006B7127">
      <w:pPr>
        <w:pStyle w:val="ab"/>
        <w:ind w:left="0"/>
        <w:rPr>
          <w:rFonts w:ascii="ＭＳ 明朝" w:eastAsia="ＭＳ 明朝" w:hAnsi="Century" w:cs="Times New Roman"/>
          <w:kern w:val="2"/>
          <w:sz w:val="21"/>
          <w:lang w:eastAsia="ja-JP"/>
        </w:rPr>
      </w:pPr>
      <w:r w:rsidRPr="00BB2B29">
        <w:rPr>
          <w:rFonts w:ascii="ＭＳ 明朝" w:eastAsia="ＭＳ 明朝" w:hAnsi="Century" w:cs="Times New Roman" w:hint="eastAsia"/>
          <w:kern w:val="2"/>
          <w:sz w:val="21"/>
          <w:lang w:eastAsia="ja-JP"/>
        </w:rPr>
        <w:t>京都府立医科大学大学院　呼吸器内科学　准教授</w:t>
      </w:r>
      <w:r w:rsidR="006B7127">
        <w:rPr>
          <w:rFonts w:ascii="ＭＳ 明朝" w:eastAsia="ＭＳ 明朝" w:hAnsi="Century" w:cs="Times New Roman"/>
          <w:kern w:val="2"/>
          <w:sz w:val="21"/>
          <w:lang w:eastAsia="ja-JP"/>
        </w:rPr>
        <w:tab/>
      </w:r>
      <w:r w:rsidR="006B7127" w:rsidRPr="00BB2B29">
        <w:rPr>
          <w:rFonts w:ascii="ＭＳ 明朝" w:eastAsia="ＭＳ 明朝" w:hAnsi="Century" w:cs="Times New Roman" w:hint="eastAsia"/>
          <w:kern w:val="2"/>
          <w:sz w:val="21"/>
          <w:lang w:eastAsia="ja-JP"/>
        </w:rPr>
        <w:t>山田　忠明</w:t>
      </w:r>
    </w:p>
    <w:p w14:paraId="56BF3520" w14:textId="77777777" w:rsidR="00EB537E" w:rsidRPr="00DC5C39" w:rsidRDefault="00EB537E" w:rsidP="00EB537E">
      <w:pPr>
        <w:pStyle w:val="2"/>
        <w:rPr>
          <w:rFonts w:asciiTheme="majorEastAsia" w:hAnsiTheme="majorEastAsia"/>
          <w:b/>
          <w:szCs w:val="21"/>
        </w:rPr>
      </w:pPr>
      <w:r w:rsidRPr="00DC5C39">
        <w:rPr>
          <w:rFonts w:asciiTheme="majorEastAsia" w:hAnsiTheme="majorEastAsia" w:hint="eastAsia"/>
          <w:b/>
          <w:szCs w:val="21"/>
        </w:rPr>
        <w:t>研究事務局</w:t>
      </w:r>
    </w:p>
    <w:p w14:paraId="21BBBCEB" w14:textId="5ECA3C3B" w:rsidR="004F173B" w:rsidRDefault="00BB2B29" w:rsidP="006B7127">
      <w:pPr>
        <w:pStyle w:val="ab"/>
        <w:ind w:left="0"/>
        <w:rPr>
          <w:rFonts w:ascii="ＭＳ 明朝" w:eastAsia="ＭＳ 明朝" w:hAnsi="Century" w:cs="Times New Roman"/>
          <w:kern w:val="2"/>
          <w:sz w:val="21"/>
          <w:lang w:eastAsia="ja-JP"/>
        </w:rPr>
      </w:pPr>
      <w:r w:rsidRPr="00BB2B29">
        <w:rPr>
          <w:rFonts w:ascii="ＭＳ 明朝" w:eastAsia="ＭＳ 明朝" w:hAnsi="Century" w:cs="Times New Roman" w:hint="eastAsia"/>
          <w:kern w:val="2"/>
          <w:sz w:val="21"/>
          <w:lang w:eastAsia="ja-JP"/>
        </w:rPr>
        <w:t xml:space="preserve">京都府立医科大学大学院　呼吸器内科学　</w:t>
      </w:r>
      <w:r>
        <w:rPr>
          <w:rFonts w:ascii="ＭＳ 明朝" w:eastAsia="ＭＳ 明朝" w:hAnsi="Century" w:cs="Times New Roman" w:hint="eastAsia"/>
          <w:kern w:val="2"/>
          <w:sz w:val="21"/>
          <w:lang w:eastAsia="ja-JP"/>
        </w:rPr>
        <w:t>大学院生</w:t>
      </w:r>
      <w:r w:rsidR="006B7127">
        <w:rPr>
          <w:rFonts w:ascii="ＭＳ 明朝" w:eastAsia="ＭＳ 明朝" w:hAnsi="Century" w:cs="Times New Roman"/>
          <w:kern w:val="2"/>
          <w:sz w:val="21"/>
          <w:lang w:eastAsia="ja-JP"/>
        </w:rPr>
        <w:tab/>
      </w:r>
      <w:r w:rsidR="004F173B">
        <w:rPr>
          <w:rFonts w:ascii="ＭＳ 明朝" w:eastAsia="ＭＳ 明朝" w:hAnsi="Century" w:cs="Times New Roman" w:hint="eastAsia"/>
          <w:kern w:val="2"/>
          <w:sz w:val="21"/>
          <w:lang w:eastAsia="ja-JP"/>
        </w:rPr>
        <w:t>畑　妙</w:t>
      </w:r>
    </w:p>
    <w:p w14:paraId="00580D7A" w14:textId="0C5F3651" w:rsidR="00517625" w:rsidRPr="00DC5C39" w:rsidRDefault="00517625" w:rsidP="00517625">
      <w:pPr>
        <w:pStyle w:val="2"/>
        <w:rPr>
          <w:rFonts w:asciiTheme="majorEastAsia" w:hAnsiTheme="majorEastAsia"/>
          <w:b/>
          <w:szCs w:val="21"/>
        </w:rPr>
      </w:pPr>
      <w:r w:rsidRPr="00DC5C39">
        <w:rPr>
          <w:rFonts w:asciiTheme="majorEastAsia" w:hAnsiTheme="majorEastAsia" w:hint="eastAsia"/>
          <w:b/>
          <w:szCs w:val="21"/>
        </w:rPr>
        <w:t>研究</w:t>
      </w:r>
      <w:r>
        <w:rPr>
          <w:rFonts w:asciiTheme="majorEastAsia" w:hAnsiTheme="majorEastAsia" w:hint="eastAsia"/>
          <w:b/>
          <w:szCs w:val="21"/>
        </w:rPr>
        <w:t>担当者</w:t>
      </w:r>
    </w:p>
    <w:p w14:paraId="3F22E9AE" w14:textId="4634B557"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教授　　　 髙山　浩一</w:t>
      </w:r>
    </w:p>
    <w:p w14:paraId="2D8FF881" w14:textId="118E7229"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講師　　　 徳田　深作</w:t>
      </w:r>
    </w:p>
    <w:p w14:paraId="073D3553" w14:textId="0066A580"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助教　　　 岩破　將博</w:t>
      </w:r>
    </w:p>
    <w:p w14:paraId="52335711" w14:textId="6A870AE3"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008F5AEF" w:rsidRPr="00FD3CB2">
        <w:rPr>
          <w:rFonts w:hint="eastAsia"/>
        </w:rPr>
        <w:t>呼吸器内科学</w:t>
      </w:r>
      <w:r w:rsidRPr="00FD3CB2">
        <w:t xml:space="preserve"> 助教</w:t>
      </w:r>
      <w:r w:rsidRPr="00FD3CB2">
        <w:rPr>
          <w:rFonts w:hint="eastAsia"/>
        </w:rPr>
        <w:t xml:space="preserve">　 </w:t>
      </w:r>
      <w:r w:rsidRPr="00FD3CB2">
        <w:t xml:space="preserve">  </w:t>
      </w:r>
      <w:r w:rsidR="0038577C">
        <w:t xml:space="preserve"> </w:t>
      </w:r>
      <w:r w:rsidRPr="00FD3CB2">
        <w:rPr>
          <w:rFonts w:hint="eastAsia"/>
        </w:rPr>
        <w:t>森本</w:t>
      </w:r>
      <w:r w:rsidRPr="00FD3CB2">
        <w:t xml:space="preserve"> 健司</w:t>
      </w:r>
    </w:p>
    <w:p w14:paraId="169FFD92" w14:textId="486AADE7"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がんプロフェッショナル養成</w:t>
      </w:r>
      <w:r w:rsidR="008F5AEF">
        <w:rPr>
          <w:rFonts w:hint="eastAsia"/>
        </w:rPr>
        <w:t>センター</w:t>
      </w:r>
      <w:r w:rsidRPr="00FD3CB2">
        <w:t xml:space="preserve"> 特任助教</w:t>
      </w:r>
      <w:r w:rsidRPr="00FD3CB2">
        <w:rPr>
          <w:rFonts w:hint="eastAsia"/>
        </w:rPr>
        <w:t xml:space="preserve">　　　西岡</w:t>
      </w:r>
      <w:r w:rsidRPr="00FD3CB2">
        <w:t xml:space="preserve"> 直哉</w:t>
      </w:r>
    </w:p>
    <w:p w14:paraId="12CF8E14" w14:textId="372559F3"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助教</w:t>
      </w:r>
      <w:r w:rsidRPr="00FD3CB2">
        <w:t xml:space="preserve">    </w:t>
      </w:r>
      <w:r w:rsidRPr="00FD3CB2">
        <w:rPr>
          <w:rFonts w:hint="eastAsia"/>
        </w:rPr>
        <w:t>片山</w:t>
      </w:r>
      <w:r w:rsidRPr="00FD3CB2">
        <w:t xml:space="preserve"> 勇輝</w:t>
      </w:r>
    </w:p>
    <w:p w14:paraId="3F8A460B" w14:textId="437CCEF3"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大学院生</w:t>
      </w:r>
      <w:r>
        <w:rPr>
          <w:rFonts w:hint="eastAsia"/>
        </w:rPr>
        <w:t xml:space="preserve"> 　　河</w:t>
      </w:r>
      <w:r w:rsidRPr="00FD3CB2">
        <w:rPr>
          <w:rFonts w:hint="eastAsia"/>
        </w:rPr>
        <w:t>内　勇人</w:t>
      </w:r>
    </w:p>
    <w:p w14:paraId="1F158E92" w14:textId="77777777" w:rsidR="00517625" w:rsidRPr="00517625" w:rsidRDefault="00517625" w:rsidP="00517625">
      <w:pPr>
        <w:pStyle w:val="ab"/>
        <w:ind w:left="0"/>
        <w:rPr>
          <w:rFonts w:ascii="ＭＳ 明朝" w:eastAsia="ＭＳ 明朝" w:hAnsi="Century" w:cs="Times New Roman"/>
          <w:kern w:val="2"/>
          <w:sz w:val="21"/>
          <w:lang w:eastAsia="ja-JP"/>
        </w:rPr>
      </w:pPr>
    </w:p>
    <w:p w14:paraId="67F58EDE" w14:textId="2A9CDE8E" w:rsidR="00EB537E" w:rsidRPr="006B7127" w:rsidRDefault="00EB537E" w:rsidP="006B7127">
      <w:pPr>
        <w:pStyle w:val="2"/>
        <w:rPr>
          <w:rFonts w:asciiTheme="majorEastAsia" w:hAnsiTheme="majorEastAsia"/>
          <w:b/>
          <w:szCs w:val="21"/>
        </w:rPr>
      </w:pPr>
      <w:bookmarkStart w:id="0" w:name="_Hlk57713395"/>
      <w:r>
        <w:rPr>
          <w:rFonts w:asciiTheme="majorEastAsia" w:hAnsiTheme="majorEastAsia" w:hint="eastAsia"/>
          <w:b/>
        </w:rPr>
        <w:t>研究参加施設と研究責任者</w:t>
      </w:r>
      <w:bookmarkEnd w:id="0"/>
      <w:r w:rsidR="003D06A4">
        <w:rPr>
          <w:rFonts w:asciiTheme="majorEastAsia" w:hAnsiTheme="majorEastAsia" w:hint="eastAsia"/>
          <w:b/>
        </w:rPr>
        <w:t xml:space="preserve"> (5</w:t>
      </w:r>
      <w:r w:rsidR="003D06A4">
        <w:rPr>
          <w:rFonts w:asciiTheme="majorEastAsia" w:hAnsiTheme="majorEastAsia"/>
          <w:b/>
        </w:rPr>
        <w:t>0</w:t>
      </w:r>
      <w:r w:rsidR="003D06A4">
        <w:rPr>
          <w:rFonts w:asciiTheme="majorEastAsia" w:hAnsiTheme="majorEastAsia" w:hint="eastAsia"/>
          <w:b/>
        </w:rPr>
        <w:t>音順)</w:t>
      </w:r>
    </w:p>
    <w:p w14:paraId="1546D857" w14:textId="5D6F0016" w:rsidR="006B7127" w:rsidRPr="00585C92" w:rsidRDefault="006B7127" w:rsidP="006B7127">
      <w:pPr>
        <w:spacing w:line="276" w:lineRule="auto"/>
        <w:rPr>
          <w:bCs/>
        </w:rPr>
      </w:pPr>
      <w:r w:rsidRPr="00585C92">
        <w:rPr>
          <w:bCs/>
        </w:rPr>
        <w:t>宇治徳洲会病院</w:t>
      </w:r>
      <w:r w:rsidRPr="00585C92">
        <w:rPr>
          <w:rFonts w:hint="eastAsia"/>
          <w:bCs/>
        </w:rPr>
        <w:t xml:space="preserve">　</w:t>
      </w:r>
      <w:r w:rsidRPr="00585C92">
        <w:rPr>
          <w:bCs/>
        </w:rPr>
        <w:t>呼吸器内科</w:t>
      </w:r>
      <w:r w:rsidRPr="00585C92">
        <w:rPr>
          <w:rFonts w:hint="eastAsia"/>
          <w:bCs/>
        </w:rPr>
        <w:t xml:space="preserve">　医長</w:t>
      </w:r>
      <w:r w:rsidRPr="00585C92">
        <w:rPr>
          <w:bCs/>
        </w:rPr>
        <w:tab/>
      </w:r>
      <w:r w:rsidRPr="00585C92">
        <w:rPr>
          <w:bCs/>
        </w:rPr>
        <w:tab/>
      </w:r>
      <w:r w:rsidRPr="00585C92">
        <w:rPr>
          <w:bCs/>
        </w:rPr>
        <w:tab/>
      </w:r>
      <w:r w:rsidR="00051CC8" w:rsidRPr="00585C92">
        <w:rPr>
          <w:rFonts w:hint="eastAsia"/>
          <w:bCs/>
        </w:rPr>
        <w:t xml:space="preserve">　 </w:t>
      </w:r>
      <w:r w:rsidRPr="00585C92">
        <w:rPr>
          <w:bCs/>
        </w:rPr>
        <w:t>千原</w:t>
      </w:r>
      <w:r w:rsidRPr="00585C92">
        <w:rPr>
          <w:rFonts w:hint="eastAsia"/>
          <w:bCs/>
        </w:rPr>
        <w:t xml:space="preserve">　</w:t>
      </w:r>
      <w:r w:rsidRPr="00585C92">
        <w:rPr>
          <w:bCs/>
        </w:rPr>
        <w:t>佑介</w:t>
      </w:r>
    </w:p>
    <w:p w14:paraId="120BF2D8" w14:textId="4759DC8E" w:rsidR="006B7127" w:rsidRPr="00585C92" w:rsidRDefault="006B7127" w:rsidP="003819C9">
      <w:pPr>
        <w:spacing w:line="276" w:lineRule="auto"/>
        <w:rPr>
          <w:bCs/>
        </w:rPr>
      </w:pPr>
      <w:r w:rsidRPr="00585C92">
        <w:rPr>
          <w:bCs/>
        </w:rPr>
        <w:t>大阪府済生会吹田病院</w:t>
      </w:r>
      <w:r w:rsidRPr="00585C92">
        <w:rPr>
          <w:rFonts w:hint="eastAsia"/>
          <w:bCs/>
        </w:rPr>
        <w:t xml:space="preserve">　</w:t>
      </w:r>
      <w:r w:rsidRPr="00585C92">
        <w:rPr>
          <w:bCs/>
        </w:rPr>
        <w:t>呼吸器内科</w:t>
      </w:r>
      <w:r w:rsidRPr="00585C92">
        <w:rPr>
          <w:rFonts w:hint="eastAsia"/>
          <w:bCs/>
        </w:rPr>
        <w:t xml:space="preserve">　科長</w:t>
      </w:r>
      <w:r w:rsidRPr="00585C92">
        <w:rPr>
          <w:bCs/>
        </w:rPr>
        <w:tab/>
      </w:r>
      <w:r w:rsidRPr="00585C92">
        <w:rPr>
          <w:bCs/>
        </w:rPr>
        <w:tab/>
      </w:r>
      <w:r w:rsidR="00051CC8" w:rsidRPr="00585C92">
        <w:rPr>
          <w:rFonts w:hint="eastAsia"/>
          <w:bCs/>
        </w:rPr>
        <w:t xml:space="preserve">　 </w:t>
      </w:r>
      <w:r w:rsidRPr="00585C92">
        <w:rPr>
          <w:bCs/>
        </w:rPr>
        <w:t>岡田</w:t>
      </w:r>
      <w:r w:rsidRPr="00585C92">
        <w:rPr>
          <w:rFonts w:hint="eastAsia"/>
          <w:bCs/>
        </w:rPr>
        <w:t xml:space="preserve">　</w:t>
      </w:r>
      <w:r w:rsidRPr="00585C92">
        <w:rPr>
          <w:bCs/>
        </w:rPr>
        <w:t>あすか</w:t>
      </w:r>
    </w:p>
    <w:p w14:paraId="32EC2EBE" w14:textId="413D1377" w:rsidR="002A13E6" w:rsidRPr="00585C92" w:rsidRDefault="002A13E6" w:rsidP="003819C9">
      <w:pPr>
        <w:spacing w:line="276" w:lineRule="auto"/>
        <w:rPr>
          <w:bCs/>
        </w:rPr>
      </w:pPr>
      <w:r w:rsidRPr="00585C92">
        <w:rPr>
          <w:rFonts w:hint="eastAsia"/>
        </w:rPr>
        <w:t xml:space="preserve">関西医科大学附属病院　呼吸器腫瘍内科　病院助教　</w:t>
      </w:r>
      <w:r w:rsidR="00051CC8" w:rsidRPr="00585C92">
        <w:rPr>
          <w:rFonts w:hint="eastAsia"/>
        </w:rPr>
        <w:t xml:space="preserve"> </w:t>
      </w:r>
      <w:r w:rsidR="00051CC8" w:rsidRPr="00585C92">
        <w:t xml:space="preserve"> </w:t>
      </w:r>
      <w:r w:rsidR="00585C92">
        <w:t xml:space="preserve">  </w:t>
      </w:r>
      <w:r w:rsidRPr="00585C92">
        <w:rPr>
          <w:rFonts w:hint="eastAsia"/>
        </w:rPr>
        <w:t>生駒　龍興</w:t>
      </w:r>
    </w:p>
    <w:p w14:paraId="77346D82" w14:textId="7AA3DD38" w:rsidR="003819C9" w:rsidRDefault="003819C9" w:rsidP="003819C9">
      <w:pPr>
        <w:spacing w:line="276" w:lineRule="auto"/>
        <w:rPr>
          <w:bCs/>
        </w:rPr>
      </w:pPr>
      <w:r w:rsidRPr="00585C92">
        <w:rPr>
          <w:bCs/>
        </w:rPr>
        <w:t>京都第一赤十字病院</w:t>
      </w:r>
      <w:r w:rsidR="001E6B12" w:rsidRPr="00585C92">
        <w:rPr>
          <w:rFonts w:hint="eastAsia"/>
          <w:bCs/>
        </w:rPr>
        <w:t xml:space="preserve">　</w:t>
      </w:r>
      <w:r w:rsidR="000F0963" w:rsidRPr="00585C92">
        <w:rPr>
          <w:rFonts w:hint="eastAsia"/>
          <w:bCs/>
        </w:rPr>
        <w:t>臨床腫瘍部</w:t>
      </w:r>
      <w:r w:rsidR="001E6B12" w:rsidRPr="00585C92">
        <w:rPr>
          <w:rFonts w:hint="eastAsia"/>
          <w:bCs/>
        </w:rPr>
        <w:t xml:space="preserve">　</w:t>
      </w:r>
      <w:r w:rsidR="003D06A4" w:rsidRPr="00585C92">
        <w:rPr>
          <w:rFonts w:hint="eastAsia"/>
          <w:bCs/>
        </w:rPr>
        <w:t>副部長</w:t>
      </w:r>
      <w:r w:rsidR="001E6B12" w:rsidRPr="00585C92">
        <w:rPr>
          <w:bCs/>
        </w:rPr>
        <w:tab/>
      </w:r>
      <w:r w:rsidR="001E6B12" w:rsidRPr="00585C92">
        <w:rPr>
          <w:bCs/>
        </w:rPr>
        <w:tab/>
      </w:r>
      <w:r w:rsidR="00051CC8" w:rsidRPr="00585C92">
        <w:rPr>
          <w:rFonts w:hint="eastAsia"/>
          <w:bCs/>
        </w:rPr>
        <w:t xml:space="preserve">　 </w:t>
      </w:r>
      <w:r w:rsidR="001E6B12" w:rsidRPr="00585C92">
        <w:rPr>
          <w:bCs/>
        </w:rPr>
        <w:t>塩津</w:t>
      </w:r>
      <w:r w:rsidR="001E6B12" w:rsidRPr="00585C92">
        <w:rPr>
          <w:rFonts w:hint="eastAsia"/>
          <w:bCs/>
        </w:rPr>
        <w:t xml:space="preserve">　</w:t>
      </w:r>
      <w:r w:rsidR="001E6B12" w:rsidRPr="00585C92">
        <w:rPr>
          <w:bCs/>
        </w:rPr>
        <w:t>伸介</w:t>
      </w:r>
    </w:p>
    <w:p w14:paraId="204F9C59" w14:textId="3B6D48F1" w:rsidR="007A3FF7" w:rsidRPr="007A3FF7" w:rsidRDefault="007A3FF7" w:rsidP="003819C9">
      <w:pPr>
        <w:spacing w:line="276" w:lineRule="auto"/>
        <w:rPr>
          <w:bCs/>
        </w:rPr>
      </w:pPr>
      <w:r w:rsidRPr="00585C92">
        <w:rPr>
          <w:bCs/>
        </w:rPr>
        <w:t>京都第</w:t>
      </w:r>
      <w:r w:rsidR="008F58A5">
        <w:rPr>
          <w:rFonts w:hint="eastAsia"/>
          <w:bCs/>
        </w:rPr>
        <w:t>二</w:t>
      </w:r>
      <w:r w:rsidRPr="00585C92">
        <w:rPr>
          <w:bCs/>
        </w:rPr>
        <w:t>赤十字病院</w:t>
      </w:r>
      <w:r w:rsidRPr="00585C92">
        <w:rPr>
          <w:rFonts w:hint="eastAsia"/>
          <w:bCs/>
        </w:rPr>
        <w:t xml:space="preserve">　</w:t>
      </w:r>
      <w:r>
        <w:rPr>
          <w:rFonts w:hint="eastAsia"/>
          <w:bCs/>
        </w:rPr>
        <w:t>呼吸器内科</w:t>
      </w:r>
      <w:r w:rsidRPr="00585C92">
        <w:rPr>
          <w:rFonts w:hint="eastAsia"/>
          <w:bCs/>
        </w:rPr>
        <w:t xml:space="preserve">　部長</w:t>
      </w:r>
      <w:r w:rsidRPr="00585C92">
        <w:rPr>
          <w:bCs/>
        </w:rPr>
        <w:tab/>
      </w:r>
      <w:r w:rsidRPr="00585C92">
        <w:rPr>
          <w:bCs/>
        </w:rPr>
        <w:tab/>
      </w:r>
      <w:r w:rsidRPr="00585C92">
        <w:rPr>
          <w:rFonts w:hint="eastAsia"/>
          <w:bCs/>
        </w:rPr>
        <w:t xml:space="preserve">　 </w:t>
      </w:r>
      <w:r>
        <w:rPr>
          <w:rFonts w:hint="eastAsia"/>
          <w:bCs/>
        </w:rPr>
        <w:t>竹田</w:t>
      </w:r>
      <w:r w:rsidRPr="00585C92">
        <w:rPr>
          <w:rFonts w:hint="eastAsia"/>
          <w:bCs/>
        </w:rPr>
        <w:t xml:space="preserve">　</w:t>
      </w:r>
      <w:r>
        <w:rPr>
          <w:rFonts w:hint="eastAsia"/>
          <w:bCs/>
        </w:rPr>
        <w:t>隆之</w:t>
      </w:r>
    </w:p>
    <w:p w14:paraId="64648D64" w14:textId="2EE74DE4" w:rsidR="00AB039D" w:rsidRPr="00585C92" w:rsidRDefault="00AB039D" w:rsidP="003819C9">
      <w:pPr>
        <w:spacing w:line="276" w:lineRule="auto"/>
        <w:rPr>
          <w:bCs/>
        </w:rPr>
      </w:pPr>
      <w:r w:rsidRPr="00585C92">
        <w:rPr>
          <w:rFonts w:hint="eastAsia"/>
          <w:bCs/>
        </w:rPr>
        <w:t xml:space="preserve">倉敷中央病院　呼吸器内科　部長　　　　　　　　　　　　　　 </w:t>
      </w:r>
      <w:r w:rsidR="00051CC8" w:rsidRPr="00585C92">
        <w:rPr>
          <w:bCs/>
        </w:rPr>
        <w:t xml:space="preserve">  </w:t>
      </w:r>
      <w:r w:rsidRPr="00585C92">
        <w:rPr>
          <w:rFonts w:hint="eastAsia"/>
          <w:bCs/>
        </w:rPr>
        <w:t>横山　俊秀</w:t>
      </w:r>
    </w:p>
    <w:p w14:paraId="12193AAC" w14:textId="4A52CB8F" w:rsidR="002A13E6" w:rsidRPr="00585C92" w:rsidRDefault="002A13E6" w:rsidP="003819C9">
      <w:pPr>
        <w:spacing w:line="276" w:lineRule="auto"/>
      </w:pPr>
      <w:r w:rsidRPr="00585C92">
        <w:rPr>
          <w:rFonts w:hint="eastAsia"/>
        </w:rPr>
        <w:lastRenderedPageBreak/>
        <w:t xml:space="preserve">久留米大学病院　呼吸器内科　准教授　　　　　　　</w:t>
      </w:r>
      <w:r w:rsidR="00051CC8" w:rsidRPr="00585C92">
        <w:rPr>
          <w:rFonts w:hint="eastAsia"/>
        </w:rPr>
        <w:t xml:space="preserve"> </w:t>
      </w:r>
      <w:r w:rsidR="00051CC8" w:rsidRPr="00585C92">
        <w:t xml:space="preserve"> </w:t>
      </w:r>
      <w:r w:rsidR="00585C92">
        <w:t xml:space="preserve">      </w:t>
      </w:r>
      <w:r w:rsidRPr="00585C92">
        <w:rPr>
          <w:rFonts w:hint="eastAsia"/>
        </w:rPr>
        <w:t>東　公一</w:t>
      </w:r>
    </w:p>
    <w:p w14:paraId="68A43F30" w14:textId="4A68F7E0" w:rsidR="002A13E6" w:rsidRPr="00585C92" w:rsidRDefault="002A13E6" w:rsidP="003819C9">
      <w:pPr>
        <w:spacing w:line="276" w:lineRule="auto"/>
      </w:pPr>
      <w:r w:rsidRPr="00585C92">
        <w:rPr>
          <w:rFonts w:hint="eastAsia"/>
        </w:rPr>
        <w:t xml:space="preserve">埼玉医科大学国際医療センター　呼吸器内科　教授　</w:t>
      </w:r>
      <w:r w:rsidR="00051CC8" w:rsidRPr="00585C92">
        <w:rPr>
          <w:rFonts w:hint="eastAsia"/>
        </w:rPr>
        <w:t xml:space="preserve"> </w:t>
      </w:r>
      <w:r w:rsidR="00051CC8" w:rsidRPr="00585C92">
        <w:t xml:space="preserve"> </w:t>
      </w:r>
      <w:r w:rsidR="00585C92">
        <w:t xml:space="preserve">   </w:t>
      </w:r>
      <w:r w:rsidRPr="00585C92">
        <w:rPr>
          <w:rFonts w:hint="eastAsia"/>
        </w:rPr>
        <w:t>解良　恭一</w:t>
      </w:r>
    </w:p>
    <w:p w14:paraId="633A706C" w14:textId="2B5FC195" w:rsidR="002A13E6" w:rsidRPr="00585C92" w:rsidRDefault="002A13E6" w:rsidP="003819C9">
      <w:pPr>
        <w:spacing w:line="276" w:lineRule="auto"/>
      </w:pPr>
      <w:r w:rsidRPr="00585C92">
        <w:rPr>
          <w:rFonts w:hint="eastAsia"/>
        </w:rPr>
        <w:t xml:space="preserve">さいたま赤十字病院　呼吸器内科　医長　　　　　　</w:t>
      </w:r>
      <w:r w:rsidR="00051CC8" w:rsidRPr="00585C92">
        <w:rPr>
          <w:rFonts w:hint="eastAsia"/>
        </w:rPr>
        <w:t xml:space="preserve"> </w:t>
      </w:r>
      <w:r w:rsidR="00051CC8" w:rsidRPr="00585C92">
        <w:t xml:space="preserve"> </w:t>
      </w:r>
      <w:r w:rsidR="00585C92">
        <w:t xml:space="preserve">      </w:t>
      </w:r>
      <w:r w:rsidRPr="00585C92">
        <w:rPr>
          <w:rFonts w:hint="eastAsia"/>
        </w:rPr>
        <w:t>大場　智広</w:t>
      </w:r>
    </w:p>
    <w:p w14:paraId="14664110" w14:textId="0443DCAE" w:rsidR="002A13E6" w:rsidRPr="00585C92" w:rsidRDefault="002A13E6" w:rsidP="003819C9">
      <w:pPr>
        <w:spacing w:line="276" w:lineRule="auto"/>
      </w:pPr>
      <w:r w:rsidRPr="00585C92">
        <w:rPr>
          <w:rFonts w:hint="eastAsia"/>
        </w:rPr>
        <w:t>湘南鎌倉総合</w:t>
      </w:r>
      <w:r w:rsidRPr="00585C92">
        <w:t>病院</w:t>
      </w:r>
      <w:r w:rsidRPr="00585C92">
        <w:rPr>
          <w:rFonts w:hint="eastAsia"/>
        </w:rPr>
        <w:t xml:space="preserve">　呼吸器内科　主任部長　　　　　</w:t>
      </w:r>
      <w:r w:rsidR="00051CC8" w:rsidRPr="00585C92">
        <w:rPr>
          <w:rFonts w:hint="eastAsia"/>
        </w:rPr>
        <w:t xml:space="preserve"> </w:t>
      </w:r>
      <w:r w:rsidR="00051CC8" w:rsidRPr="00585C92">
        <w:t xml:space="preserve"> </w:t>
      </w:r>
      <w:r w:rsidR="00585C92">
        <w:t xml:space="preserve">    </w:t>
      </w:r>
      <w:r w:rsidRPr="00585C92">
        <w:rPr>
          <w:rFonts w:hint="eastAsia"/>
        </w:rPr>
        <w:t>福井</w:t>
      </w:r>
      <w:r w:rsidRPr="00585C92">
        <w:t xml:space="preserve"> 朋也</w:t>
      </w:r>
    </w:p>
    <w:p w14:paraId="1B425E0C" w14:textId="1016AB62" w:rsidR="002A13E6" w:rsidRPr="00585C92" w:rsidRDefault="002A13E6" w:rsidP="003819C9">
      <w:pPr>
        <w:spacing w:line="276" w:lineRule="auto"/>
        <w:rPr>
          <w:bCs/>
        </w:rPr>
      </w:pPr>
      <w:r w:rsidRPr="00585C92">
        <w:rPr>
          <w:rFonts w:hint="eastAsia"/>
        </w:rPr>
        <w:t>湘南藤沢徳洲会</w:t>
      </w:r>
      <w:r w:rsidRPr="00585C92">
        <w:t>病院</w:t>
      </w:r>
      <w:r w:rsidRPr="00585C92">
        <w:rPr>
          <w:rFonts w:hint="eastAsia"/>
        </w:rPr>
        <w:t xml:space="preserve">　呼吸器内科　部長　　　　　　</w:t>
      </w:r>
      <w:r w:rsidR="00051CC8" w:rsidRPr="00585C92">
        <w:rPr>
          <w:rFonts w:hint="eastAsia"/>
        </w:rPr>
        <w:t xml:space="preserve"> </w:t>
      </w:r>
      <w:r w:rsidR="00051CC8" w:rsidRPr="00585C92">
        <w:t xml:space="preserve"> </w:t>
      </w:r>
      <w:r w:rsidR="00585C92">
        <w:t xml:space="preserve">     </w:t>
      </w:r>
      <w:r w:rsidRPr="00585C92">
        <w:rPr>
          <w:rFonts w:hint="eastAsia"/>
        </w:rPr>
        <w:t>日比野　真</w:t>
      </w:r>
    </w:p>
    <w:p w14:paraId="3F6BB1A6" w14:textId="6E800C20" w:rsidR="002A13E6" w:rsidRPr="00585C92" w:rsidRDefault="003819C9" w:rsidP="003819C9">
      <w:pPr>
        <w:spacing w:line="276" w:lineRule="auto"/>
        <w:rPr>
          <w:bCs/>
        </w:rPr>
      </w:pPr>
      <w:r w:rsidRPr="00585C92">
        <w:rPr>
          <w:bCs/>
        </w:rPr>
        <w:t>市立福知山市民病院</w:t>
      </w:r>
      <w:r w:rsidR="001E6B12" w:rsidRPr="00585C92">
        <w:rPr>
          <w:rFonts w:hint="eastAsia"/>
          <w:bCs/>
        </w:rPr>
        <w:t xml:space="preserve">　</w:t>
      </w:r>
      <w:r w:rsidR="002A13E6" w:rsidRPr="00585C92">
        <w:rPr>
          <w:rFonts w:hint="eastAsia"/>
          <w:bCs/>
        </w:rPr>
        <w:t>呼吸器</w:t>
      </w:r>
      <w:r w:rsidRPr="00585C92">
        <w:rPr>
          <w:bCs/>
        </w:rPr>
        <w:t>内科</w:t>
      </w:r>
      <w:r w:rsidR="001E6B12" w:rsidRPr="00585C92">
        <w:rPr>
          <w:rFonts w:hint="eastAsia"/>
          <w:bCs/>
        </w:rPr>
        <w:t xml:space="preserve">　</w:t>
      </w:r>
      <w:r w:rsidR="003D06A4" w:rsidRPr="00585C92">
        <w:rPr>
          <w:rFonts w:hint="eastAsia"/>
          <w:bCs/>
        </w:rPr>
        <w:t>医長</w:t>
      </w:r>
      <w:r w:rsidR="001E6B12" w:rsidRPr="00585C92">
        <w:rPr>
          <w:bCs/>
        </w:rPr>
        <w:tab/>
      </w:r>
      <w:r w:rsidR="001E6B12" w:rsidRPr="00585C92">
        <w:rPr>
          <w:bCs/>
        </w:rPr>
        <w:tab/>
      </w:r>
      <w:r w:rsidR="00585C92">
        <w:rPr>
          <w:bCs/>
        </w:rPr>
        <w:t xml:space="preserve">  </w:t>
      </w:r>
      <w:r w:rsidR="002A13E6" w:rsidRPr="00585C92">
        <w:rPr>
          <w:rFonts w:hint="eastAsia"/>
          <w:bCs/>
        </w:rPr>
        <w:t>谷村</w:t>
      </w:r>
      <w:r w:rsidR="001E6B12" w:rsidRPr="00585C92">
        <w:rPr>
          <w:bCs/>
        </w:rPr>
        <w:t xml:space="preserve">　</w:t>
      </w:r>
      <w:r w:rsidR="002A13E6" w:rsidRPr="00585C92">
        <w:rPr>
          <w:rFonts w:hint="eastAsia"/>
          <w:bCs/>
        </w:rPr>
        <w:t>恵子</w:t>
      </w:r>
    </w:p>
    <w:p w14:paraId="64317CFA" w14:textId="2AAF252F" w:rsidR="002A13E6" w:rsidRPr="00585C92" w:rsidRDefault="002A13E6" w:rsidP="002A13E6">
      <w:r w:rsidRPr="00585C92">
        <w:rPr>
          <w:rFonts w:hint="eastAsia"/>
        </w:rPr>
        <w:t xml:space="preserve">聖マリアンナ医科大学病院　呼吸器内科　主任医長　</w:t>
      </w:r>
      <w:r w:rsidR="00051CC8" w:rsidRPr="00585C92">
        <w:rPr>
          <w:rFonts w:hint="eastAsia"/>
        </w:rPr>
        <w:t xml:space="preserve"> </w:t>
      </w:r>
      <w:r w:rsidR="00051CC8" w:rsidRPr="00585C92">
        <w:t xml:space="preserve"> </w:t>
      </w:r>
      <w:r w:rsidR="00585C92">
        <w:t xml:space="preserve">   </w:t>
      </w:r>
      <w:r w:rsidRPr="00585C92">
        <w:rPr>
          <w:rFonts w:hint="eastAsia"/>
        </w:rPr>
        <w:t>古屋　直樹</w:t>
      </w:r>
    </w:p>
    <w:p w14:paraId="4D6A83E4" w14:textId="0A6CFB7F" w:rsidR="002A13E6" w:rsidRPr="00585C92" w:rsidRDefault="002A13E6" w:rsidP="002A13E6">
      <w:r w:rsidRPr="00585C92">
        <w:rPr>
          <w:rFonts w:hint="eastAsia"/>
        </w:rPr>
        <w:t xml:space="preserve">長崎大学病院　がん診療センター・呼吸器内科　講師　</w:t>
      </w:r>
      <w:r w:rsidR="00585C92">
        <w:rPr>
          <w:rFonts w:hint="eastAsia"/>
        </w:rPr>
        <w:t xml:space="preserve"> </w:t>
      </w:r>
      <w:r w:rsidR="00585C92">
        <w:t xml:space="preserve">   </w:t>
      </w:r>
      <w:r w:rsidRPr="00585C92">
        <w:rPr>
          <w:rFonts w:hint="eastAsia"/>
        </w:rPr>
        <w:t>谷口　寛和</w:t>
      </w:r>
    </w:p>
    <w:p w14:paraId="3437C3BE" w14:textId="1A7BE8F1" w:rsidR="00FC1EA9" w:rsidRPr="00585C92" w:rsidRDefault="00FC1EA9" w:rsidP="002A13E6">
      <w:r w:rsidRPr="00585C92">
        <w:rPr>
          <w:rFonts w:hint="eastAsia"/>
        </w:rPr>
        <w:t>新潟大学</w:t>
      </w:r>
      <w:r w:rsidRPr="00585C92">
        <w:t xml:space="preserve">医歯学総合病院 呼吸器・感染症内科 </w:t>
      </w:r>
      <w:r w:rsidR="007A3FF7">
        <w:rPr>
          <w:rFonts w:hint="eastAsia"/>
        </w:rPr>
        <w:t>准教授</w:t>
      </w:r>
      <w:r w:rsidRPr="00585C92">
        <w:rPr>
          <w:rFonts w:hint="eastAsia"/>
        </w:rPr>
        <w:t xml:space="preserve"> </w:t>
      </w:r>
      <w:r w:rsidR="00CF778B" w:rsidRPr="00585C92">
        <w:t xml:space="preserve"> </w:t>
      </w:r>
      <w:r w:rsidR="00585C92">
        <w:t xml:space="preserve"> </w:t>
      </w:r>
      <w:r w:rsidRPr="00585C92">
        <w:rPr>
          <w:rFonts w:hint="eastAsia"/>
        </w:rPr>
        <w:t>渡部　聡</w:t>
      </w:r>
    </w:p>
    <w:p w14:paraId="7FDCBC1B" w14:textId="675FCDDA" w:rsidR="00585C92" w:rsidRPr="00585C92" w:rsidRDefault="00585C92" w:rsidP="002A13E6">
      <w:r w:rsidRPr="00585C92">
        <w:rPr>
          <w:rFonts w:hint="eastAsia"/>
        </w:rPr>
        <w:t xml:space="preserve">兵庫医科大学病院　呼吸器内科　</w:t>
      </w:r>
      <w:r w:rsidR="007A3FF7">
        <w:rPr>
          <w:rFonts w:hint="eastAsia"/>
        </w:rPr>
        <w:t>教授</w:t>
      </w:r>
      <w:r w:rsidRPr="00585C92">
        <w:rPr>
          <w:rFonts w:hint="eastAsia"/>
        </w:rPr>
        <w:t xml:space="preserve">　　　　　　　　</w:t>
      </w:r>
      <w:r>
        <w:rPr>
          <w:rFonts w:hint="eastAsia"/>
        </w:rPr>
        <w:t xml:space="preserve"> </w:t>
      </w:r>
      <w:r>
        <w:t xml:space="preserve">     </w:t>
      </w:r>
      <w:r w:rsidR="007A3FF7">
        <w:rPr>
          <w:rFonts w:hint="eastAsia"/>
        </w:rPr>
        <w:t xml:space="preserve">木島　</w:t>
      </w:r>
      <w:r w:rsidR="007A3FF7" w:rsidRPr="007A3FF7">
        <w:rPr>
          <w:rFonts w:hint="eastAsia"/>
        </w:rPr>
        <w:t>貴志</w:t>
      </w:r>
    </w:p>
    <w:p w14:paraId="3F637721" w14:textId="1FB7BA10" w:rsidR="00585C92" w:rsidRPr="00585C92" w:rsidRDefault="00585C92" w:rsidP="002A13E6">
      <w:r w:rsidRPr="00585C92">
        <w:rPr>
          <w:rFonts w:hint="eastAsia"/>
        </w:rPr>
        <w:t xml:space="preserve">福岡大学病院　呼吸器内科　助教　　　　　　　　　　</w:t>
      </w:r>
      <w:r>
        <w:rPr>
          <w:rFonts w:hint="eastAsia"/>
        </w:rPr>
        <w:t xml:space="preserve"> </w:t>
      </w:r>
      <w:r>
        <w:t xml:space="preserve">      </w:t>
      </w:r>
      <w:r w:rsidRPr="00585C92">
        <w:rPr>
          <w:rFonts w:hint="eastAsia"/>
        </w:rPr>
        <w:t>中尾</w:t>
      </w:r>
      <w:r w:rsidRPr="00585C92">
        <w:t xml:space="preserve">　</w:t>
      </w:r>
      <w:r w:rsidRPr="00585C92">
        <w:rPr>
          <w:rFonts w:hint="eastAsia"/>
        </w:rPr>
        <w:t>明</w:t>
      </w:r>
    </w:p>
    <w:p w14:paraId="55165DBE" w14:textId="6669BA92" w:rsidR="003D06A4" w:rsidRPr="00585C92" w:rsidRDefault="003D06A4" w:rsidP="00190D63">
      <w:pPr>
        <w:widowControl/>
        <w:rPr>
          <w:bCs/>
        </w:rPr>
      </w:pPr>
      <w:r w:rsidRPr="00585C92">
        <w:rPr>
          <w:rFonts w:hint="eastAsia"/>
          <w:bCs/>
        </w:rPr>
        <w:t>藤田医科大学病院</w:t>
      </w:r>
      <w:r w:rsidR="001E6B12" w:rsidRPr="00585C92">
        <w:rPr>
          <w:rFonts w:hint="eastAsia"/>
          <w:bCs/>
        </w:rPr>
        <w:t xml:space="preserve">　</w:t>
      </w:r>
      <w:r w:rsidRPr="00585C92">
        <w:rPr>
          <w:rFonts w:hint="eastAsia"/>
          <w:bCs/>
        </w:rPr>
        <w:t>呼吸器内科</w:t>
      </w:r>
      <w:r w:rsidR="001E6B12" w:rsidRPr="00585C92">
        <w:rPr>
          <w:rFonts w:hint="eastAsia"/>
          <w:bCs/>
        </w:rPr>
        <w:t xml:space="preserve">　</w:t>
      </w:r>
      <w:r w:rsidRPr="00585C92">
        <w:rPr>
          <w:rFonts w:hint="eastAsia"/>
          <w:bCs/>
        </w:rPr>
        <w:t>講師</w:t>
      </w:r>
      <w:r w:rsidR="001E6B12" w:rsidRPr="00585C92">
        <w:rPr>
          <w:bCs/>
        </w:rPr>
        <w:tab/>
      </w:r>
      <w:r w:rsidR="001E6B12" w:rsidRPr="00585C92">
        <w:rPr>
          <w:bCs/>
        </w:rPr>
        <w:tab/>
      </w:r>
      <w:r w:rsidR="00051CC8" w:rsidRPr="00585C92">
        <w:rPr>
          <w:bCs/>
        </w:rPr>
        <w:t xml:space="preserve"> </w:t>
      </w:r>
      <w:r w:rsidR="001E6B12" w:rsidRPr="00585C92">
        <w:rPr>
          <w:rFonts w:hint="eastAsia"/>
          <w:bCs/>
        </w:rPr>
        <w:t>後藤　康洋</w:t>
      </w:r>
    </w:p>
    <w:p w14:paraId="31C34485" w14:textId="77777777" w:rsidR="006B7127" w:rsidRPr="00004903" w:rsidRDefault="006B7127" w:rsidP="00190D63">
      <w:pPr>
        <w:widowControl/>
        <w:rPr>
          <w:rFonts w:asciiTheme="minorHAnsi" w:eastAsiaTheme="majorEastAsia" w:hAnsiTheme="minorHAnsi" w:cstheme="majorHAnsi"/>
          <w:b/>
          <w:color w:val="000000"/>
          <w:sz w:val="22"/>
        </w:rPr>
      </w:pPr>
    </w:p>
    <w:p w14:paraId="23F9D91C" w14:textId="77777777" w:rsidR="00190D63" w:rsidRPr="00155E4B" w:rsidRDefault="00A55B0E" w:rsidP="00190D63">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4B00DD2B" w14:textId="77777777" w:rsidR="005950D3" w:rsidRPr="00EC7BBC" w:rsidRDefault="005950D3"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本研究に関するご質問等がありましたら下記の連絡先までお問い合わせ下さい。</w:t>
      </w:r>
    </w:p>
    <w:p w14:paraId="7B3187B8" w14:textId="77777777" w:rsidR="005950D3" w:rsidRPr="00EC7BBC" w:rsidRDefault="005950D3"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ご希望があれば、他の研究対象者の個人情報及び知的財産の保護に支障がない範囲内で、研究計画書及び関連資料を閲覧することが出来ますのでお申出下さい。</w:t>
      </w:r>
    </w:p>
    <w:p w14:paraId="36309A86" w14:textId="5A760D6E" w:rsidR="00190D63" w:rsidRPr="0063742D" w:rsidRDefault="00190D63" w:rsidP="00EC7BBC">
      <w:pPr>
        <w:pStyle w:val="ab"/>
        <w:rPr>
          <w:rFonts w:ascii="ＭＳ 明朝" w:eastAsia="ＭＳ 明朝" w:hAnsi="Century" w:cs="Times New Roman"/>
          <w:kern w:val="2"/>
          <w:u w:val="single"/>
          <w:lang w:eastAsia="ja-JP"/>
        </w:rPr>
      </w:pPr>
      <w:r w:rsidRPr="00EC7BBC">
        <w:rPr>
          <w:rFonts w:ascii="ＭＳ 明朝" w:eastAsia="ＭＳ 明朝" w:hAnsi="Century" w:cs="Times New Roman" w:hint="eastAsia"/>
          <w:kern w:val="2"/>
          <w:sz w:val="21"/>
          <w:lang w:eastAsia="ja-JP"/>
        </w:rPr>
        <w:t>また、情報が当該研究に用いられることについて患者さんもしくは患者さんの代理人の方にご了承いただけない場合には研究対象としませんので、下記の連絡先までお申出ください。</w:t>
      </w:r>
      <w:r w:rsidR="00AE485A" w:rsidRPr="00EC7BBC">
        <w:rPr>
          <w:rFonts w:ascii="ＭＳ 明朝" w:eastAsia="ＭＳ 明朝" w:hAnsi="Century" w:cs="Times New Roman" w:hint="eastAsia"/>
          <w:kern w:val="2"/>
          <w:sz w:val="21"/>
          <w:lang w:eastAsia="ja-JP"/>
        </w:rPr>
        <w:t>そ</w:t>
      </w:r>
      <w:r w:rsidRPr="00EC7BBC">
        <w:rPr>
          <w:rFonts w:ascii="ＭＳ 明朝" w:eastAsia="ＭＳ 明朝" w:hAnsi="Century" w:cs="Times New Roman" w:hint="eastAsia"/>
          <w:kern w:val="2"/>
          <w:sz w:val="21"/>
          <w:lang w:eastAsia="ja-JP"/>
        </w:rPr>
        <w:t>の場合</w:t>
      </w:r>
      <w:r w:rsidR="00AE485A" w:rsidRPr="00EC7BBC">
        <w:rPr>
          <w:rFonts w:ascii="ＭＳ 明朝" w:eastAsia="ＭＳ 明朝" w:hAnsi="Century" w:cs="Times New Roman" w:hint="eastAsia"/>
          <w:kern w:val="2"/>
          <w:sz w:val="21"/>
          <w:lang w:eastAsia="ja-JP"/>
        </w:rPr>
        <w:t>で</w:t>
      </w:r>
      <w:r w:rsidRPr="00EC7BBC">
        <w:rPr>
          <w:rFonts w:ascii="ＭＳ 明朝" w:eastAsia="ＭＳ 明朝" w:hAnsi="Century" w:cs="Times New Roman" w:hint="eastAsia"/>
          <w:kern w:val="2"/>
          <w:sz w:val="21"/>
          <w:lang w:eastAsia="ja-JP"/>
        </w:rPr>
        <w:t>も患者さんに不利益が生じることはありません。</w:t>
      </w:r>
      <w:r w:rsidR="00E53B92" w:rsidRPr="00002129">
        <w:rPr>
          <w:rFonts w:ascii="ＭＳ 明朝" w:eastAsia="ＭＳ 明朝" w:hAnsi="Century" w:cs="Times New Roman" w:hint="eastAsia"/>
          <w:kern w:val="2"/>
          <w:sz w:val="21"/>
          <w:lang w:eastAsia="ja-JP"/>
        </w:rPr>
        <w:t>お問い合わせは研究終了日まで対応いたします。</w:t>
      </w:r>
    </w:p>
    <w:p w14:paraId="01A4EA1D" w14:textId="77777777" w:rsidR="00190D63" w:rsidRPr="00EC7BBC" w:rsidRDefault="00190D63" w:rsidP="00EC7BBC">
      <w:pPr>
        <w:pStyle w:val="ab"/>
        <w:rPr>
          <w:rFonts w:ascii="ＭＳ 明朝" w:eastAsia="ＭＳ 明朝" w:hAnsi="Century" w:cs="Times New Roman"/>
          <w:kern w:val="2"/>
          <w:lang w:eastAsia="ja-JP"/>
        </w:rPr>
      </w:pPr>
    </w:p>
    <w:p w14:paraId="197AF84F" w14:textId="2743F2AF" w:rsidR="003F69DF" w:rsidRPr="00EC7BBC" w:rsidRDefault="006208F9"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研究責任者：</w:t>
      </w:r>
    </w:p>
    <w:p w14:paraId="57EACE1E" w14:textId="201F04F5" w:rsidR="006208F9" w:rsidRPr="00EC7BBC" w:rsidRDefault="006208F9"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 xml:space="preserve">　</w:t>
      </w:r>
      <w:bookmarkStart w:id="1" w:name="_Hlk57731603"/>
      <w:r w:rsidR="003819C9">
        <w:rPr>
          <w:rFonts w:ascii="ＭＳ 明朝" w:eastAsia="ＭＳ 明朝" w:hAnsi="Century" w:cs="Times New Roman" w:hint="eastAsia"/>
          <w:kern w:val="2"/>
          <w:sz w:val="21"/>
          <w:lang w:eastAsia="ja-JP"/>
        </w:rPr>
        <w:t>山田　忠明</w:t>
      </w:r>
    </w:p>
    <w:p w14:paraId="759C4FE1" w14:textId="7FD58239" w:rsidR="003819C9" w:rsidRPr="003819C9" w:rsidRDefault="003F69DF" w:rsidP="003819C9">
      <w:pPr>
        <w:pStyle w:val="ab"/>
        <w:rPr>
          <w:rFonts w:ascii="ＭＳ 明朝" w:eastAsia="ＭＳ 明朝" w:hAnsi="Century" w:cs="Times New Roman"/>
          <w:kern w:val="2"/>
          <w:sz w:val="21"/>
          <w:lang w:eastAsia="ja-JP"/>
        </w:rPr>
      </w:pPr>
      <w:r w:rsidRPr="00EC7BBC">
        <w:rPr>
          <w:rFonts w:ascii="ＭＳ 明朝" w:eastAsia="ＭＳ 明朝" w:hAnsi="Century" w:cs="Times New Roman" w:hint="eastAsia"/>
          <w:kern w:val="2"/>
          <w:sz w:val="21"/>
          <w:lang w:eastAsia="ja-JP"/>
        </w:rPr>
        <w:t xml:space="preserve">　</w:t>
      </w:r>
      <w:r w:rsidR="006208F9" w:rsidRPr="00EC7BBC">
        <w:rPr>
          <w:rFonts w:ascii="ＭＳ 明朝" w:eastAsia="ＭＳ 明朝" w:hAnsi="Century" w:cs="Times New Roman" w:hint="eastAsia"/>
          <w:kern w:val="2"/>
          <w:sz w:val="21"/>
          <w:lang w:eastAsia="ja-JP"/>
        </w:rPr>
        <w:t xml:space="preserve">　</w:t>
      </w:r>
      <w:r w:rsidR="003819C9" w:rsidRPr="003819C9">
        <w:rPr>
          <w:rFonts w:ascii="ＭＳ 明朝" w:eastAsia="ＭＳ 明朝" w:hAnsi="Century" w:cs="Times New Roman" w:hint="eastAsia"/>
          <w:kern w:val="2"/>
          <w:sz w:val="21"/>
          <w:lang w:eastAsia="ja-JP"/>
        </w:rPr>
        <w:t>京都府立医科大学大学院　呼吸器内科学　准教授</w:t>
      </w:r>
    </w:p>
    <w:p w14:paraId="08B1501F" w14:textId="77777777" w:rsidR="003819C9" w:rsidRPr="003819C9" w:rsidRDefault="003819C9" w:rsidP="0038577C">
      <w:pPr>
        <w:pStyle w:val="ab"/>
        <w:ind w:firstLineChars="200" w:firstLine="420"/>
        <w:rPr>
          <w:rFonts w:ascii="ＭＳ 明朝" w:eastAsia="ＭＳ 明朝" w:hAnsi="Century" w:cs="Times New Roman"/>
          <w:kern w:val="2"/>
          <w:sz w:val="21"/>
          <w:lang w:eastAsia="ja-JP"/>
        </w:rPr>
      </w:pPr>
      <w:r w:rsidRPr="003819C9">
        <w:rPr>
          <w:rFonts w:ascii="ＭＳ 明朝" w:eastAsia="ＭＳ 明朝" w:hAnsi="Century" w:cs="Times New Roman" w:hint="eastAsia"/>
          <w:kern w:val="2"/>
          <w:sz w:val="21"/>
          <w:lang w:eastAsia="ja-JP"/>
        </w:rPr>
        <w:t>〒</w:t>
      </w:r>
      <w:r w:rsidRPr="003819C9">
        <w:rPr>
          <w:rFonts w:ascii="ＭＳ 明朝" w:eastAsia="ＭＳ 明朝" w:hAnsi="Century" w:cs="Times New Roman"/>
          <w:kern w:val="2"/>
          <w:sz w:val="21"/>
          <w:lang w:eastAsia="ja-JP"/>
        </w:rPr>
        <w:t>602-8566 京都市上京区河原町通広小路上る梶井町465</w:t>
      </w:r>
    </w:p>
    <w:p w14:paraId="52814FF8" w14:textId="346A86A9" w:rsidR="00237184" w:rsidRDefault="003819C9" w:rsidP="0038577C">
      <w:pPr>
        <w:pStyle w:val="ab"/>
        <w:ind w:firstLineChars="200" w:firstLine="420"/>
        <w:rPr>
          <w:rFonts w:ascii="ＭＳ 明朝" w:eastAsia="ＭＳ 明朝" w:hAnsi="Century" w:cs="Times New Roman"/>
          <w:kern w:val="2"/>
          <w:sz w:val="21"/>
          <w:lang w:eastAsia="ja-JP"/>
        </w:rPr>
      </w:pPr>
      <w:r w:rsidRPr="003819C9">
        <w:rPr>
          <w:rFonts w:ascii="ＭＳ 明朝" w:eastAsia="ＭＳ 明朝" w:hAnsi="Century" w:cs="Times New Roman"/>
          <w:kern w:val="2"/>
          <w:sz w:val="21"/>
          <w:lang w:eastAsia="ja-JP"/>
        </w:rPr>
        <w:t>TEL：075-251-5513 Fax：075-251-5376</w:t>
      </w:r>
      <w:bookmarkEnd w:id="1"/>
    </w:p>
    <w:p w14:paraId="111D5FC9" w14:textId="77777777" w:rsidR="0038577C" w:rsidRDefault="0038577C" w:rsidP="0038577C">
      <w:pPr>
        <w:pStyle w:val="ab"/>
        <w:ind w:firstLineChars="200" w:firstLine="420"/>
        <w:rPr>
          <w:rFonts w:ascii="ＭＳ 明朝" w:eastAsia="ＭＳ 明朝" w:hAnsi="Century" w:cs="Times New Roman"/>
          <w:kern w:val="2"/>
          <w:sz w:val="21"/>
          <w:lang w:eastAsia="ja-JP"/>
        </w:rPr>
      </w:pPr>
    </w:p>
    <w:p w14:paraId="0A3F946A" w14:textId="5718338C" w:rsidR="0038577C" w:rsidRDefault="0038577C" w:rsidP="0038577C">
      <w:pPr>
        <w:pStyle w:val="ab"/>
        <w:rPr>
          <w:rFonts w:ascii="ＭＳ 明朝" w:eastAsia="ＭＳ 明朝" w:hAnsi="Century" w:cs="Times New Roman"/>
          <w:kern w:val="2"/>
          <w:sz w:val="21"/>
          <w:lang w:eastAsia="ja-JP"/>
        </w:rPr>
      </w:pPr>
      <w:r>
        <w:rPr>
          <w:rFonts w:ascii="ＭＳ 明朝" w:eastAsia="ＭＳ 明朝" w:hAnsi="Century" w:cs="Times New Roman" w:hint="eastAsia"/>
          <w:kern w:val="2"/>
          <w:sz w:val="21"/>
          <w:lang w:eastAsia="ja-JP"/>
        </w:rPr>
        <w:t>お問い合わせ窓口：</w:t>
      </w:r>
    </w:p>
    <w:p w14:paraId="42989B62" w14:textId="77777777" w:rsidR="002A4CBB" w:rsidRDefault="002A4CBB" w:rsidP="002A4CBB">
      <w:pPr>
        <w:ind w:firstLineChars="100" w:firstLine="210"/>
        <w:rPr>
          <w:rFonts w:ascii="ＭＳ ゴシック" w:eastAsia="ＭＳ ゴシック" w:hAnsi="ＭＳ ゴシック"/>
        </w:rPr>
      </w:pPr>
      <w:r>
        <w:rPr>
          <w:rFonts w:ascii="ＭＳ ゴシック" w:eastAsia="ＭＳ ゴシック" w:hAnsi="ＭＳ ゴシック" w:hint="eastAsia"/>
        </w:rPr>
        <w:t>聖マリアンナ医科大学病院</w:t>
      </w:r>
    </w:p>
    <w:p w14:paraId="738DC4A8" w14:textId="509FA194" w:rsidR="002A4CBB" w:rsidRDefault="002A4CBB" w:rsidP="002A4CBB">
      <w:pPr>
        <w:ind w:firstLineChars="100" w:firstLine="210"/>
        <w:rPr>
          <w:rFonts w:ascii="ＭＳ ゴシック" w:eastAsia="ＭＳ ゴシック" w:hAnsi="ＭＳ ゴシック"/>
        </w:rPr>
      </w:pPr>
      <w:r>
        <w:rPr>
          <w:rFonts w:ascii="ＭＳ ゴシック" w:eastAsia="ＭＳ ゴシック" w:hAnsi="ＭＳ ゴシック" w:hint="eastAsia"/>
        </w:rPr>
        <w:t>電話番号：044-977-8111（代表）</w:t>
      </w:r>
    </w:p>
    <w:p w14:paraId="20BE5ADE" w14:textId="77777777" w:rsidR="002A4CBB" w:rsidRDefault="002A4CBB" w:rsidP="002A4CB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呼吸器内科外来（内線番号6056・6057）　平日9時‐17時　</w:t>
      </w:r>
    </w:p>
    <w:p w14:paraId="3380C805" w14:textId="1E590C47" w:rsidR="002A4CBB" w:rsidRPr="00BC63CC" w:rsidRDefault="002A4CBB" w:rsidP="002A4CB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 xml:space="preserve">呼吸器内科　</w:t>
      </w:r>
      <w:r>
        <w:rPr>
          <w:rFonts w:ascii="ＭＳ ゴシック" w:eastAsia="ＭＳ ゴシック" w:hAnsi="ＭＳ ゴシック" w:hint="eastAsia"/>
        </w:rPr>
        <w:t>主任医長　古屋　直樹</w:t>
      </w:r>
    </w:p>
    <w:p w14:paraId="6E863451" w14:textId="77777777" w:rsidR="002A4CBB" w:rsidRPr="00BC63CC" w:rsidRDefault="002A4CBB" w:rsidP="002A4CBB">
      <w:pPr>
        <w:ind w:firstLineChars="100" w:firstLine="210"/>
        <w:rPr>
          <w:rFonts w:ascii="ＭＳ ゴシック" w:eastAsia="ＭＳ ゴシック" w:hAnsi="ＭＳ ゴシック"/>
        </w:rPr>
      </w:pPr>
    </w:p>
    <w:p w14:paraId="13247424" w14:textId="6D147435" w:rsidR="0038577C" w:rsidRPr="002A4CBB" w:rsidRDefault="0038577C" w:rsidP="0038577C">
      <w:pPr>
        <w:pStyle w:val="ab"/>
        <w:ind w:firstLineChars="200" w:firstLine="420"/>
        <w:rPr>
          <w:rFonts w:ascii="ＭＳ 明朝" w:eastAsia="ＭＳ 明朝" w:hAnsi="Century" w:cs="Times New Roman"/>
          <w:kern w:val="2"/>
          <w:sz w:val="21"/>
          <w:lang w:eastAsia="ja-JP"/>
        </w:rPr>
      </w:pPr>
    </w:p>
    <w:sectPr w:rsidR="0038577C" w:rsidRPr="002A4CB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41E1" w14:textId="77777777" w:rsidR="00AA6C69" w:rsidRDefault="00AA6C69" w:rsidP="008C3AA1">
      <w:r>
        <w:separator/>
      </w:r>
    </w:p>
  </w:endnote>
  <w:endnote w:type="continuationSeparator" w:id="0">
    <w:p w14:paraId="36440632" w14:textId="77777777" w:rsidR="00AA6C69" w:rsidRDefault="00AA6C69"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9F8D" w14:textId="77777777" w:rsidR="00AA6C69" w:rsidRDefault="00AA6C69" w:rsidP="008C3AA1">
      <w:r>
        <w:separator/>
      </w:r>
    </w:p>
  </w:footnote>
  <w:footnote w:type="continuationSeparator" w:id="0">
    <w:p w14:paraId="7F1CDC00" w14:textId="77777777" w:rsidR="00AA6C69" w:rsidRDefault="00AA6C69"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3009" w14:textId="06FFADA9" w:rsidR="00AC68E0" w:rsidRDefault="00AC68E0" w:rsidP="00AC68E0">
    <w:pPr>
      <w:pStyle w:val="a6"/>
      <w:jc w:val="right"/>
      <w:rPr>
        <w:rFonts w:asciiTheme="majorEastAsia" w:eastAsiaTheme="majorEastAsia" w:hAnsiTheme="majorEastAsia"/>
      </w:rPr>
    </w:pPr>
  </w:p>
  <w:p w14:paraId="19B5D4DC" w14:textId="77777777" w:rsidR="00D97898" w:rsidRPr="00AC68E0" w:rsidRDefault="00D97898" w:rsidP="00AC68E0">
    <w:pPr>
      <w:pStyle w:val="a6"/>
      <w:jc w:val="right"/>
      <w:rPr>
        <w:rFonts w:asciiTheme="majorEastAsia" w:eastAsiaTheme="majorEastAsia" w:hAnsiTheme="majorEastAsia"/>
        <w:sz w:val="28"/>
      </w:rPr>
    </w:pPr>
  </w:p>
  <w:p w14:paraId="5EAF78B3"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02735"/>
    <w:multiLevelType w:val="hybridMultilevel"/>
    <w:tmpl w:val="A156E0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076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129"/>
    <w:rsid w:val="00004903"/>
    <w:rsid w:val="00006B64"/>
    <w:rsid w:val="00023E0F"/>
    <w:rsid w:val="00024F34"/>
    <w:rsid w:val="0003213C"/>
    <w:rsid w:val="00051CC8"/>
    <w:rsid w:val="000B61DF"/>
    <w:rsid w:val="000E2CCF"/>
    <w:rsid w:val="000E3146"/>
    <w:rsid w:val="000F0963"/>
    <w:rsid w:val="001106D4"/>
    <w:rsid w:val="0011150C"/>
    <w:rsid w:val="001141A1"/>
    <w:rsid w:val="0012260F"/>
    <w:rsid w:val="00133782"/>
    <w:rsid w:val="0013482C"/>
    <w:rsid w:val="00155E4B"/>
    <w:rsid w:val="00190D63"/>
    <w:rsid w:val="001A67F2"/>
    <w:rsid w:val="001B0F7A"/>
    <w:rsid w:val="001B4B13"/>
    <w:rsid w:val="001C4D3D"/>
    <w:rsid w:val="001E5105"/>
    <w:rsid w:val="001E6B12"/>
    <w:rsid w:val="001F1D3A"/>
    <w:rsid w:val="00203F75"/>
    <w:rsid w:val="00217784"/>
    <w:rsid w:val="00237184"/>
    <w:rsid w:val="00253AD5"/>
    <w:rsid w:val="00273E3E"/>
    <w:rsid w:val="00276C4E"/>
    <w:rsid w:val="00282129"/>
    <w:rsid w:val="00290A66"/>
    <w:rsid w:val="002A13E6"/>
    <w:rsid w:val="002A167E"/>
    <w:rsid w:val="002A4CBB"/>
    <w:rsid w:val="002A55CA"/>
    <w:rsid w:val="002B5970"/>
    <w:rsid w:val="002D76B8"/>
    <w:rsid w:val="002F26B6"/>
    <w:rsid w:val="002F5844"/>
    <w:rsid w:val="00337A5A"/>
    <w:rsid w:val="003734F3"/>
    <w:rsid w:val="003819C9"/>
    <w:rsid w:val="0038577C"/>
    <w:rsid w:val="003A3FFA"/>
    <w:rsid w:val="003A65CB"/>
    <w:rsid w:val="003B007F"/>
    <w:rsid w:val="003C14AC"/>
    <w:rsid w:val="003D06A4"/>
    <w:rsid w:val="003D6473"/>
    <w:rsid w:val="003E1E89"/>
    <w:rsid w:val="003F69DF"/>
    <w:rsid w:val="00400DCF"/>
    <w:rsid w:val="00426C14"/>
    <w:rsid w:val="004329D0"/>
    <w:rsid w:val="00445308"/>
    <w:rsid w:val="00456664"/>
    <w:rsid w:val="00466752"/>
    <w:rsid w:val="0049341B"/>
    <w:rsid w:val="004958E0"/>
    <w:rsid w:val="004F173B"/>
    <w:rsid w:val="004F3C1B"/>
    <w:rsid w:val="00517625"/>
    <w:rsid w:val="00546B35"/>
    <w:rsid w:val="0058410B"/>
    <w:rsid w:val="00585C92"/>
    <w:rsid w:val="00592CF7"/>
    <w:rsid w:val="005950D3"/>
    <w:rsid w:val="005B355B"/>
    <w:rsid w:val="005F5773"/>
    <w:rsid w:val="00600C40"/>
    <w:rsid w:val="006208F9"/>
    <w:rsid w:val="00631539"/>
    <w:rsid w:val="0063742D"/>
    <w:rsid w:val="00645BFA"/>
    <w:rsid w:val="006A1E94"/>
    <w:rsid w:val="006B0412"/>
    <w:rsid w:val="006B7127"/>
    <w:rsid w:val="006C6199"/>
    <w:rsid w:val="006E11D0"/>
    <w:rsid w:val="007267F1"/>
    <w:rsid w:val="007435A4"/>
    <w:rsid w:val="00766219"/>
    <w:rsid w:val="00780BB9"/>
    <w:rsid w:val="00783AF4"/>
    <w:rsid w:val="007A3FF7"/>
    <w:rsid w:val="007B1463"/>
    <w:rsid w:val="007E1F60"/>
    <w:rsid w:val="00801679"/>
    <w:rsid w:val="00802ADA"/>
    <w:rsid w:val="00804292"/>
    <w:rsid w:val="00817DA3"/>
    <w:rsid w:val="00845C6E"/>
    <w:rsid w:val="008756B6"/>
    <w:rsid w:val="0088157A"/>
    <w:rsid w:val="008A3B28"/>
    <w:rsid w:val="008B1559"/>
    <w:rsid w:val="008C3AA1"/>
    <w:rsid w:val="008F58A5"/>
    <w:rsid w:val="008F5AEF"/>
    <w:rsid w:val="008F7402"/>
    <w:rsid w:val="00906FCA"/>
    <w:rsid w:val="009168AA"/>
    <w:rsid w:val="00943069"/>
    <w:rsid w:val="00950457"/>
    <w:rsid w:val="00982DA9"/>
    <w:rsid w:val="009A456A"/>
    <w:rsid w:val="009A540C"/>
    <w:rsid w:val="009B2D60"/>
    <w:rsid w:val="009E1084"/>
    <w:rsid w:val="009F1F3D"/>
    <w:rsid w:val="009F77A0"/>
    <w:rsid w:val="00A1667A"/>
    <w:rsid w:val="00A1744A"/>
    <w:rsid w:val="00A37E12"/>
    <w:rsid w:val="00A438F4"/>
    <w:rsid w:val="00A50F0A"/>
    <w:rsid w:val="00A55B0E"/>
    <w:rsid w:val="00A67004"/>
    <w:rsid w:val="00A6749C"/>
    <w:rsid w:val="00A92BC9"/>
    <w:rsid w:val="00AA6C69"/>
    <w:rsid w:val="00AB039D"/>
    <w:rsid w:val="00AC626E"/>
    <w:rsid w:val="00AC68E0"/>
    <w:rsid w:val="00AD4974"/>
    <w:rsid w:val="00AE2E0E"/>
    <w:rsid w:val="00AE485A"/>
    <w:rsid w:val="00AF39C9"/>
    <w:rsid w:val="00B0643E"/>
    <w:rsid w:val="00B4732E"/>
    <w:rsid w:val="00B5479B"/>
    <w:rsid w:val="00B54F0C"/>
    <w:rsid w:val="00B71919"/>
    <w:rsid w:val="00B73940"/>
    <w:rsid w:val="00B7407B"/>
    <w:rsid w:val="00B803B7"/>
    <w:rsid w:val="00BB067F"/>
    <w:rsid w:val="00BB2B29"/>
    <w:rsid w:val="00BC10D5"/>
    <w:rsid w:val="00BC3809"/>
    <w:rsid w:val="00BF15CC"/>
    <w:rsid w:val="00BF5032"/>
    <w:rsid w:val="00BF60F7"/>
    <w:rsid w:val="00C01312"/>
    <w:rsid w:val="00C0146E"/>
    <w:rsid w:val="00C01FC1"/>
    <w:rsid w:val="00C26C86"/>
    <w:rsid w:val="00C51378"/>
    <w:rsid w:val="00C656E6"/>
    <w:rsid w:val="00CD11AC"/>
    <w:rsid w:val="00CD42DD"/>
    <w:rsid w:val="00CE5384"/>
    <w:rsid w:val="00CF778B"/>
    <w:rsid w:val="00D02597"/>
    <w:rsid w:val="00D4708A"/>
    <w:rsid w:val="00D56596"/>
    <w:rsid w:val="00D97898"/>
    <w:rsid w:val="00DA083E"/>
    <w:rsid w:val="00DA2AC3"/>
    <w:rsid w:val="00DB0698"/>
    <w:rsid w:val="00DB6C58"/>
    <w:rsid w:val="00DC4E05"/>
    <w:rsid w:val="00DE27DC"/>
    <w:rsid w:val="00E53B92"/>
    <w:rsid w:val="00E5403E"/>
    <w:rsid w:val="00E561DD"/>
    <w:rsid w:val="00E7339A"/>
    <w:rsid w:val="00E7513C"/>
    <w:rsid w:val="00E93838"/>
    <w:rsid w:val="00EB537E"/>
    <w:rsid w:val="00EC2AB7"/>
    <w:rsid w:val="00EC7BBC"/>
    <w:rsid w:val="00ED09FF"/>
    <w:rsid w:val="00ED5868"/>
    <w:rsid w:val="00EE5556"/>
    <w:rsid w:val="00EF35A3"/>
    <w:rsid w:val="00EF6858"/>
    <w:rsid w:val="00F21EC4"/>
    <w:rsid w:val="00F21F0F"/>
    <w:rsid w:val="00F43A8C"/>
    <w:rsid w:val="00FA6380"/>
    <w:rsid w:val="00FA6998"/>
    <w:rsid w:val="00FC1EA9"/>
    <w:rsid w:val="00FD3CB2"/>
    <w:rsid w:val="00FE283D"/>
    <w:rsid w:val="00FF3069"/>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C91B6"/>
  <w15:docId w15:val="{280E5500-5AB1-4D3C-A41F-1A2F2458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F9"/>
    <w:pPr>
      <w:widowControl w:val="0"/>
      <w:jc w:val="both"/>
    </w:pPr>
  </w:style>
  <w:style w:type="paragraph" w:styleId="2">
    <w:name w:val="heading 2"/>
    <w:basedOn w:val="a"/>
    <w:next w:val="a"/>
    <w:link w:val="20"/>
    <w:uiPriority w:val="9"/>
    <w:unhideWhenUsed/>
    <w:qFormat/>
    <w:rsid w:val="00EB537E"/>
    <w:pPr>
      <w:keepNext/>
      <w:outlineLvl w:val="1"/>
    </w:pPr>
    <w:rPr>
      <w:rFonts w:asciiTheme="majorHAnsi" w:eastAsiaTheme="majorEastAsia" w:hAnsiTheme="majorHAnsi" w:cstheme="maj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DE27DC"/>
    <w:pPr>
      <w:ind w:leftChars="400" w:left="840"/>
    </w:pPr>
    <w:rPr>
      <w:rFonts w:asciiTheme="minorHAnsi" w:eastAsiaTheme="minorEastAsia" w:hAnsiTheme="minorHAnsi" w:cstheme="minorBidi"/>
      <w:kern w:val="2"/>
      <w:szCs w:val="22"/>
    </w:rPr>
  </w:style>
  <w:style w:type="character" w:customStyle="1" w:styleId="20">
    <w:name w:val="見出し 2 (文字)"/>
    <w:basedOn w:val="a0"/>
    <w:link w:val="2"/>
    <w:uiPriority w:val="9"/>
    <w:rsid w:val="00EB537E"/>
    <w:rPr>
      <w:rFonts w:asciiTheme="majorHAnsi" w:eastAsiaTheme="majorEastAsia" w:hAnsiTheme="majorHAnsi" w:cstheme="majorBidi"/>
      <w:kern w:val="2"/>
      <w:szCs w:val="22"/>
    </w:rPr>
  </w:style>
  <w:style w:type="paragraph" w:styleId="ab">
    <w:name w:val="Body Text"/>
    <w:basedOn w:val="a"/>
    <w:link w:val="ac"/>
    <w:uiPriority w:val="1"/>
    <w:qFormat/>
    <w:rsid w:val="00EB537E"/>
    <w:pPr>
      <w:ind w:left="103"/>
      <w:jc w:val="left"/>
    </w:pPr>
    <w:rPr>
      <w:rFonts w:ascii="MS UI Gothic" w:eastAsia="MS UI Gothic" w:hAnsi="MS UI Gothic" w:cstheme="minorBidi"/>
      <w:sz w:val="24"/>
      <w:szCs w:val="24"/>
      <w:lang w:eastAsia="en-US"/>
    </w:rPr>
  </w:style>
  <w:style w:type="character" w:customStyle="1" w:styleId="ac">
    <w:name w:val="本文 (文字)"/>
    <w:basedOn w:val="a0"/>
    <w:link w:val="ab"/>
    <w:uiPriority w:val="1"/>
    <w:rsid w:val="00EB537E"/>
    <w:rPr>
      <w:rFonts w:ascii="MS UI Gothic" w:eastAsia="MS UI Gothic" w:hAnsi="MS UI Gothic" w:cstheme="minorBidi"/>
      <w:sz w:val="24"/>
      <w:szCs w:val="24"/>
      <w:lang w:eastAsia="en-US"/>
    </w:rPr>
  </w:style>
  <w:style w:type="paragraph" w:styleId="ad">
    <w:name w:val="Revision"/>
    <w:hidden/>
    <w:uiPriority w:val="99"/>
    <w:semiHidden/>
    <w:rsid w:val="00EC7BBC"/>
  </w:style>
  <w:style w:type="character" w:styleId="ae">
    <w:name w:val="Unresolved Mention"/>
    <w:basedOn w:val="a0"/>
    <w:uiPriority w:val="99"/>
    <w:semiHidden/>
    <w:unhideWhenUsed/>
    <w:rsid w:val="0038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呼吸器内科 聖マリアンナ</cp:lastModifiedBy>
  <cp:revision>2</cp:revision>
  <cp:lastPrinted>2017-04-08T11:25:00Z</cp:lastPrinted>
  <dcterms:created xsi:type="dcterms:W3CDTF">2023-10-17T02:13:00Z</dcterms:created>
  <dcterms:modified xsi:type="dcterms:W3CDTF">2023-10-17T02:13:00Z</dcterms:modified>
</cp:coreProperties>
</file>