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558D" w14:textId="120D1B95" w:rsidR="007245D6" w:rsidRPr="00106948" w:rsidRDefault="009D071B" w:rsidP="00AD54B1">
      <w:pPr>
        <w:snapToGrid w:val="0"/>
        <w:spacing w:beforeLines="50" w:before="180" w:afterLines="50" w:after="180"/>
        <w:jc w:val="center"/>
        <w:rPr>
          <w:rFonts w:ascii="HG丸ｺﾞｼｯｸM-PRO" w:eastAsia="HG丸ｺﾞｼｯｸM-PRO" w:hAnsi="HG丸ｺﾞｼｯｸM-PRO" w:cs="Times New Roman"/>
          <w:b/>
          <w:bCs/>
          <w:sz w:val="36"/>
          <w:szCs w:val="36"/>
        </w:rPr>
      </w:pPr>
      <w:r w:rsidRPr="00106948">
        <w:rPr>
          <w:rFonts w:ascii="HG丸ｺﾞｼｯｸM-PRO" w:eastAsia="HG丸ｺﾞｼｯｸM-PRO" w:hAnsi="HG丸ｺﾞｼｯｸM-PRO" w:cs="Times New Roman" w:hint="eastAsia"/>
          <w:b/>
          <w:bCs/>
          <w:sz w:val="36"/>
          <w:szCs w:val="36"/>
        </w:rPr>
        <w:t>研究に関する情報公開文書</w:t>
      </w:r>
    </w:p>
    <w:p w14:paraId="17554303" w14:textId="0BC2A1D0" w:rsidR="00BC78A1" w:rsidRPr="008D6C1A" w:rsidRDefault="006F4F5B" w:rsidP="006F4F5B">
      <w:pPr>
        <w:ind w:firstLineChars="100" w:firstLine="210"/>
        <w:rPr>
          <w:rFonts w:ascii="HG丸ｺﾞｼｯｸM-PRO" w:eastAsia="HG丸ｺﾞｼｯｸM-PRO" w:hAnsi="HG丸ｺﾞｼｯｸM-PRO" w:cs="Times New Roman"/>
          <w:szCs w:val="21"/>
        </w:rPr>
      </w:pPr>
      <w:r w:rsidRPr="004A6D8B">
        <w:rPr>
          <w:rFonts w:ascii="HG丸ｺﾞｼｯｸM-PRO" w:eastAsia="HG丸ｺﾞｼｯｸM-PRO" w:hAnsi="HG丸ｺﾞｼｯｸM-PRO" w:hint="eastAsia"/>
        </w:rPr>
        <w:t>当院</w:t>
      </w:r>
      <w:r w:rsidR="00AD145E">
        <w:rPr>
          <w:rFonts w:ascii="HG丸ｺﾞｼｯｸM-PRO" w:eastAsia="HG丸ｺﾞｼｯｸM-PRO" w:hAnsi="HG丸ｺﾞｼｯｸM-PRO" w:hint="eastAsia"/>
        </w:rPr>
        <w:t>及び</w:t>
      </w:r>
      <w:r>
        <w:rPr>
          <w:rFonts w:ascii="HG丸ｺﾞｼｯｸM-PRO" w:eastAsia="HG丸ｺﾞｼｯｸM-PRO" w:hAnsi="HG丸ｺﾞｼｯｸM-PRO" w:hint="eastAsia"/>
        </w:rPr>
        <w:t>各研究</w:t>
      </w:r>
      <w:r w:rsidR="00DE1792">
        <w:rPr>
          <w:rFonts w:ascii="HG丸ｺﾞｼｯｸM-PRO" w:eastAsia="HG丸ｺﾞｼｯｸM-PRO" w:hAnsi="HG丸ｺﾞｼｯｸM-PRO" w:hint="eastAsia"/>
        </w:rPr>
        <w:t>実施医療</w:t>
      </w:r>
      <w:r>
        <w:rPr>
          <w:rFonts w:ascii="HG丸ｺﾞｼｯｸM-PRO" w:eastAsia="HG丸ｺﾞｼｯｸM-PRO" w:hAnsi="HG丸ｺﾞｼｯｸM-PRO" w:hint="eastAsia"/>
        </w:rPr>
        <w:t>機関では「</w:t>
      </w:r>
      <w:r w:rsidR="00B32E17" w:rsidRPr="008D6C1A">
        <w:rPr>
          <w:rFonts w:ascii="HG丸ｺﾞｼｯｸM-PRO" w:eastAsia="HG丸ｺﾞｼｯｸM-PRO" w:hAnsi="HG丸ｺﾞｼｯｸM-PRO" w:cs="Times New Roman"/>
          <w:szCs w:val="21"/>
        </w:rPr>
        <w:t>進行性</w:t>
      </w:r>
      <w:r w:rsidR="00AD145E">
        <w:rPr>
          <w:rFonts w:ascii="HG丸ｺﾞｼｯｸM-PRO" w:eastAsia="HG丸ｺﾞｼｯｸM-PRO" w:hAnsi="HG丸ｺﾞｼｯｸM-PRO" w:cs="Times New Roman" w:hint="eastAsia"/>
          <w:szCs w:val="21"/>
        </w:rPr>
        <w:t>又は</w:t>
      </w:r>
      <w:r w:rsidR="00B32E17" w:rsidRPr="008D6C1A">
        <w:rPr>
          <w:rFonts w:ascii="HG丸ｺﾞｼｯｸM-PRO" w:eastAsia="HG丸ｺﾞｼｯｸM-PRO" w:hAnsi="HG丸ｺﾞｼｯｸM-PRO" w:cs="Times New Roman"/>
          <w:szCs w:val="21"/>
        </w:rPr>
        <w:t>転移性の日本人尿路上皮</w:t>
      </w:r>
      <w:r w:rsidR="00D71ECD">
        <w:rPr>
          <w:rFonts w:ascii="HG丸ｺﾞｼｯｸM-PRO" w:eastAsia="HG丸ｺﾞｼｯｸM-PRO" w:hAnsi="HG丸ｺﾞｼｯｸM-PRO" w:cs="Times New Roman" w:hint="eastAsia"/>
          <w:szCs w:val="21"/>
        </w:rPr>
        <w:t>癌</w:t>
      </w:r>
      <w:r w:rsidR="00B32E17" w:rsidRPr="008D6C1A">
        <w:rPr>
          <w:rFonts w:ascii="HG丸ｺﾞｼｯｸM-PRO" w:eastAsia="HG丸ｺﾞｼｯｸM-PRO" w:hAnsi="HG丸ｺﾞｼｯｸM-PRO" w:cs="Times New Roman"/>
          <w:szCs w:val="21"/>
        </w:rPr>
        <w:t>を対象にしたアベルマブ維持療法及びその後の治療に対する多施設共同後向き観察研究</w:t>
      </w:r>
      <w:r>
        <w:rPr>
          <w:rFonts w:ascii="HG丸ｺﾞｼｯｸM-PRO" w:eastAsia="HG丸ｺﾞｼｯｸM-PRO" w:hAnsi="HG丸ｺﾞｼｯｸM-PRO" w:cs="Times New Roman" w:hint="eastAsia"/>
          <w:szCs w:val="21"/>
        </w:rPr>
        <w:t>」という研究を行います。</w:t>
      </w:r>
      <w:r w:rsidRPr="008D6C1A">
        <w:rPr>
          <w:rFonts w:ascii="HG丸ｺﾞｼｯｸM-PRO" w:eastAsia="HG丸ｺﾞｼｯｸM-PRO" w:hAnsi="HG丸ｺﾞｼｯｸM-PRO" w:cs="Times New Roman"/>
        </w:rPr>
        <w:t>進行性</w:t>
      </w:r>
      <w:r w:rsidR="00AD145E">
        <w:rPr>
          <w:rFonts w:ascii="HG丸ｺﾞｼｯｸM-PRO" w:eastAsia="HG丸ｺﾞｼｯｸM-PRO" w:hAnsi="HG丸ｺﾞｼｯｸM-PRO" w:cs="Times New Roman" w:hint="eastAsia"/>
        </w:rPr>
        <w:t>又は</w:t>
      </w:r>
      <w:r w:rsidRPr="008D6C1A">
        <w:rPr>
          <w:rFonts w:ascii="HG丸ｺﾞｼｯｸM-PRO" w:eastAsia="HG丸ｺﾞｼｯｸM-PRO" w:hAnsi="HG丸ｺﾞｼｯｸM-PRO" w:cs="Times New Roman"/>
        </w:rPr>
        <w:t>転移性の尿路上皮がんで</w:t>
      </w:r>
      <w:r w:rsidR="00603E22">
        <w:rPr>
          <w:rFonts w:ascii="HG丸ｺﾞｼｯｸM-PRO" w:eastAsia="HG丸ｺﾞｼｯｸM-PRO" w:hAnsi="HG丸ｺﾞｼｯｸM-PRO" w:cs="Times New Roman" w:hint="eastAsia"/>
        </w:rPr>
        <w:t>アベルマブ（</w:t>
      </w:r>
      <w:r w:rsidRPr="008D6C1A">
        <w:rPr>
          <w:rFonts w:ascii="HG丸ｺﾞｼｯｸM-PRO" w:eastAsia="HG丸ｺﾞｼｯｸM-PRO" w:hAnsi="HG丸ｺﾞｼｯｸM-PRO" w:cs="Times New Roman"/>
        </w:rPr>
        <w:t>バベンチオ</w:t>
      </w:r>
      <w:r w:rsidRPr="008D6C1A">
        <w:rPr>
          <w:rFonts w:ascii="HG丸ｺﾞｼｯｸM-PRO" w:eastAsia="HG丸ｺﾞｼｯｸM-PRO" w:hAnsi="HG丸ｺﾞｼｯｸM-PRO" w:cs="Times New Roman"/>
          <w:vertAlign w:val="superscript"/>
        </w:rPr>
        <w:t>®</w:t>
      </w:r>
      <w:r w:rsidR="00603E22" w:rsidRPr="00603E22">
        <w:rPr>
          <w:rFonts w:ascii="HG丸ｺﾞｼｯｸM-PRO" w:eastAsia="HG丸ｺﾞｼｯｸM-PRO" w:hAnsi="HG丸ｺﾞｼｯｸM-PRO" w:cs="Times New Roman" w:hint="eastAsia"/>
        </w:rPr>
        <w:t>）</w:t>
      </w:r>
      <w:r w:rsidRPr="008D6C1A">
        <w:rPr>
          <w:rFonts w:ascii="HG丸ｺﾞｼｯｸM-PRO" w:eastAsia="HG丸ｺﾞｼｯｸM-PRO" w:hAnsi="HG丸ｺﾞｼｯｸM-PRO" w:cs="Times New Roman"/>
        </w:rPr>
        <w:t>による維持療法</w:t>
      </w:r>
      <w:r>
        <w:rPr>
          <w:rFonts w:ascii="HG丸ｺﾞｼｯｸM-PRO" w:eastAsia="HG丸ｺﾞｼｯｸM-PRO" w:hAnsi="HG丸ｺﾞｼｯｸM-PRO" w:cs="Times New Roman" w:hint="eastAsia"/>
        </w:rPr>
        <w:t>を受けた患者さんの通常診療で集めた情報を使用させていただきます。</w:t>
      </w:r>
    </w:p>
    <w:p w14:paraId="438084A2" w14:textId="6428010D" w:rsidR="006F4F5B" w:rsidRPr="004A6D8B" w:rsidRDefault="006F4F5B" w:rsidP="00106948">
      <w:pPr>
        <w:ind w:firstLineChars="100" w:firstLine="210"/>
        <w:rPr>
          <w:rFonts w:ascii="HG丸ｺﾞｼｯｸM-PRO" w:eastAsia="HG丸ｺﾞｼｯｸM-PRO" w:hAnsi="HG丸ｺﾞｼｯｸM-PRO"/>
        </w:rPr>
      </w:pPr>
      <w:r w:rsidRPr="004A6D8B">
        <w:rPr>
          <w:rFonts w:ascii="HG丸ｺﾞｼｯｸM-PRO" w:eastAsia="HG丸ｺﾞｼｯｸM-PRO" w:hAnsi="HG丸ｺﾞｼｯｸM-PRO"/>
        </w:rPr>
        <w:t>研究の主旨をご理解いただき</w:t>
      </w:r>
      <w:r w:rsidR="00AD145E">
        <w:rPr>
          <w:rFonts w:ascii="HG丸ｺﾞｼｯｸM-PRO" w:eastAsia="HG丸ｺﾞｼｯｸM-PRO" w:hAnsi="HG丸ｺﾞｼｯｸM-PRO" w:hint="eastAsia"/>
        </w:rPr>
        <w:t>、</w:t>
      </w:r>
      <w:r w:rsidRPr="004A6D8B">
        <w:rPr>
          <w:rFonts w:ascii="HG丸ｺﾞｼｯｸM-PRO" w:eastAsia="HG丸ｺﾞｼｯｸM-PRO" w:hAnsi="HG丸ｺﾞｼｯｸM-PRO"/>
        </w:rPr>
        <w:t>本研究へのご協力を賜りますようお願い申し上げます。</w:t>
      </w:r>
    </w:p>
    <w:p w14:paraId="5D92BE82" w14:textId="77777777" w:rsidR="006F4F5B" w:rsidRPr="006F4F5B" w:rsidRDefault="006F4F5B">
      <w:pPr>
        <w:rPr>
          <w:rFonts w:ascii="HG丸ｺﾞｼｯｸM-PRO" w:eastAsia="HG丸ｺﾞｼｯｸM-PRO" w:hAnsi="HG丸ｺﾞｼｯｸM-PRO" w:cs="Times New Roman"/>
        </w:rPr>
      </w:pPr>
    </w:p>
    <w:p w14:paraId="503FC330" w14:textId="03860AE4" w:rsidR="007770A9" w:rsidRPr="008D6C1A" w:rsidRDefault="007770A9" w:rsidP="007770A9">
      <w:pPr>
        <w:pStyle w:val="a7"/>
        <w:numPr>
          <w:ilvl w:val="0"/>
          <w:numId w:val="1"/>
        </w:numPr>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研究の目的</w:t>
      </w:r>
    </w:p>
    <w:p w14:paraId="4B57DFC0" w14:textId="54B2F315" w:rsidR="007770A9" w:rsidRPr="008D6C1A" w:rsidRDefault="007770A9"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尿路上皮がん（膀胱がんや腎盂・尿管がん</w:t>
      </w:r>
      <w:r w:rsidR="009F6E70">
        <w:rPr>
          <w:rFonts w:ascii="HG丸ｺﾞｼｯｸM-PRO" w:eastAsia="HG丸ｺﾞｼｯｸM-PRO" w:hAnsi="HG丸ｺﾞｼｯｸM-PRO" w:cs="Times New Roman" w:hint="eastAsia"/>
        </w:rPr>
        <w:t>、尿道がん</w:t>
      </w:r>
      <w:r w:rsidRPr="008D6C1A">
        <w:rPr>
          <w:rFonts w:ascii="HG丸ｺﾞｼｯｸM-PRO" w:eastAsia="HG丸ｺﾞｼｯｸM-PRO" w:hAnsi="HG丸ｺﾞｼｯｸM-PRO" w:cs="Times New Roman"/>
        </w:rPr>
        <w:t>）のどのような患者さんがバベンチオ</w:t>
      </w:r>
      <w:r w:rsidRPr="008D6C1A">
        <w:rPr>
          <w:rFonts w:ascii="HG丸ｺﾞｼｯｸM-PRO" w:eastAsia="HG丸ｺﾞｼｯｸM-PRO" w:hAnsi="HG丸ｺﾞｼｯｸM-PRO" w:cs="Times New Roman"/>
          <w:vertAlign w:val="superscript"/>
        </w:rPr>
        <w:t>®</w:t>
      </w:r>
      <w:r w:rsidRPr="008D6C1A">
        <w:rPr>
          <w:rFonts w:ascii="HG丸ｺﾞｼｯｸM-PRO" w:eastAsia="HG丸ｺﾞｼｯｸM-PRO" w:hAnsi="HG丸ｺﾞｼｯｸM-PRO" w:cs="Times New Roman"/>
        </w:rPr>
        <w:t>の治療を受けられたか、またその後の経過を調査することです。</w:t>
      </w:r>
    </w:p>
    <w:p w14:paraId="66D6F0DB" w14:textId="6C68976C" w:rsidR="00752A2B" w:rsidRPr="008D6C1A" w:rsidRDefault="00752A2B" w:rsidP="00106948">
      <w:pPr>
        <w:pStyle w:val="a7"/>
        <w:numPr>
          <w:ilvl w:val="0"/>
          <w:numId w:val="1"/>
        </w:numPr>
        <w:spacing w:beforeLines="50" w:before="180"/>
        <w:ind w:leftChars="0"/>
        <w:rPr>
          <w:rFonts w:ascii="HG丸ｺﾞｼｯｸM-PRO" w:eastAsia="HG丸ｺﾞｼｯｸM-PRO" w:hAnsi="HG丸ｺﾞｼｯｸM-PRO" w:cs="Times New Roman"/>
          <w:szCs w:val="21"/>
        </w:rPr>
      </w:pPr>
      <w:r w:rsidRPr="008D6C1A">
        <w:rPr>
          <w:rFonts w:ascii="HG丸ｺﾞｼｯｸM-PRO" w:eastAsia="HG丸ｺﾞｼｯｸM-PRO" w:hAnsi="HG丸ｺﾞｼｯｸM-PRO" w:cs="Times New Roman"/>
          <w:szCs w:val="21"/>
        </w:rPr>
        <w:t>研究の方法</w:t>
      </w:r>
    </w:p>
    <w:p w14:paraId="0BF51A9C" w14:textId="3523FF49" w:rsidR="00752A2B" w:rsidRPr="00A35263" w:rsidRDefault="00BC78A1" w:rsidP="00106948">
      <w:pPr>
        <w:ind w:leftChars="100" w:left="210" w:firstLineChars="100" w:firstLine="210"/>
        <w:rPr>
          <w:rFonts w:ascii="HG丸ｺﾞｼｯｸM-PRO" w:eastAsia="HG丸ｺﾞｼｯｸM-PRO" w:hAnsi="HG丸ｺﾞｼｯｸM-PRO" w:cs="Times New Roman"/>
        </w:rPr>
      </w:pPr>
      <w:r w:rsidRPr="00106948">
        <w:rPr>
          <w:rFonts w:ascii="HG丸ｺﾞｼｯｸM-PRO" w:eastAsia="HG丸ｺﾞｼｯｸM-PRO" w:hAnsi="HG丸ｺﾞｼｯｸM-PRO" w:cs="Times New Roman" w:hint="eastAsia"/>
        </w:rPr>
        <w:t>この研究の対象は、</w:t>
      </w:r>
      <w:r w:rsidR="00752A2B" w:rsidRPr="00BC78A1">
        <w:rPr>
          <w:rFonts w:ascii="HG丸ｺﾞｼｯｸM-PRO" w:eastAsia="HG丸ｺﾞｼｯｸM-PRO" w:hAnsi="HG丸ｺﾞｼｯｸM-PRO" w:cs="Times New Roman"/>
        </w:rPr>
        <w:t>2021年2月24日から</w:t>
      </w:r>
      <w:r w:rsidR="004629D1" w:rsidRPr="00A35263">
        <w:rPr>
          <w:rFonts w:ascii="HG丸ｺﾞｼｯｸM-PRO" w:eastAsia="HG丸ｺﾞｼｯｸM-PRO" w:hAnsi="HG丸ｺﾞｼｯｸM-PRO" w:cs="Times New Roman" w:hint="eastAsia"/>
        </w:rPr>
        <w:t>当院</w:t>
      </w:r>
      <w:r w:rsidR="00BE20E2" w:rsidRPr="00A35263">
        <w:rPr>
          <w:rFonts w:ascii="HG丸ｺﾞｼｯｸM-PRO" w:eastAsia="HG丸ｺﾞｼｯｸM-PRO" w:hAnsi="HG丸ｺﾞｼｯｸM-PRO" w:cs="Times New Roman"/>
        </w:rPr>
        <w:t>病院長の許可日</w:t>
      </w:r>
      <w:r w:rsidR="00BE20E2" w:rsidRPr="00A35263">
        <w:rPr>
          <w:rFonts w:ascii="HG丸ｺﾞｼｯｸM-PRO" w:eastAsia="HG丸ｺﾞｼｯｸM-PRO" w:hAnsi="HG丸ｺﾞｼｯｸM-PRO" w:cs="Times New Roman" w:hint="eastAsia"/>
        </w:rPr>
        <w:t>から遡って</w:t>
      </w:r>
      <w:r w:rsidR="0005762C" w:rsidRPr="00A35263">
        <w:rPr>
          <w:rFonts w:ascii="HG丸ｺﾞｼｯｸM-PRO" w:eastAsia="HG丸ｺﾞｼｯｸM-PRO" w:hAnsi="HG丸ｺﾞｼｯｸM-PRO" w:cs="Times New Roman"/>
        </w:rPr>
        <w:t>6か月前</w:t>
      </w:r>
      <w:r w:rsidR="00752A2B" w:rsidRPr="00A35263">
        <w:rPr>
          <w:rFonts w:ascii="HG丸ｺﾞｼｯｸM-PRO" w:eastAsia="HG丸ｺﾞｼｯｸM-PRO" w:hAnsi="HG丸ｺﾞｼｯｸM-PRO" w:cs="Times New Roman"/>
        </w:rPr>
        <w:t>までの間に進行性</w:t>
      </w:r>
      <w:r w:rsidR="00AD145E" w:rsidRPr="00A35263">
        <w:rPr>
          <w:rFonts w:ascii="HG丸ｺﾞｼｯｸM-PRO" w:eastAsia="HG丸ｺﾞｼｯｸM-PRO" w:hAnsi="HG丸ｺﾞｼｯｸM-PRO" w:cs="Times New Roman" w:hint="eastAsia"/>
        </w:rPr>
        <w:t>又は</w:t>
      </w:r>
      <w:r w:rsidR="00752A2B" w:rsidRPr="00A35263">
        <w:rPr>
          <w:rFonts w:ascii="HG丸ｺﾞｼｯｸM-PRO" w:eastAsia="HG丸ｺﾞｼｯｸM-PRO" w:hAnsi="HG丸ｺﾞｼｯｸM-PRO" w:cs="Times New Roman"/>
        </w:rPr>
        <w:t>転移性の尿路上皮がんでバベンチオ</w:t>
      </w:r>
      <w:r w:rsidR="00752A2B" w:rsidRPr="00A35263">
        <w:rPr>
          <w:rFonts w:ascii="HG丸ｺﾞｼｯｸM-PRO" w:eastAsia="HG丸ｺﾞｼｯｸM-PRO" w:hAnsi="HG丸ｺﾞｼｯｸM-PRO" w:cs="Times New Roman"/>
          <w:vertAlign w:val="superscript"/>
        </w:rPr>
        <w:t>®</w:t>
      </w:r>
      <w:r w:rsidR="00752A2B" w:rsidRPr="00A35263">
        <w:rPr>
          <w:rFonts w:ascii="HG丸ｺﾞｼｯｸM-PRO" w:eastAsia="HG丸ｺﾞｼｯｸM-PRO" w:hAnsi="HG丸ｺﾞｼｯｸM-PRO" w:cs="Times New Roman"/>
        </w:rPr>
        <w:t>による維持療法を</w:t>
      </w:r>
      <w:r w:rsidR="00F14D49" w:rsidRPr="00A35263">
        <w:rPr>
          <w:rFonts w:ascii="HG丸ｺﾞｼｯｸM-PRO" w:eastAsia="HG丸ｺﾞｼｯｸM-PRO" w:hAnsi="HG丸ｺﾞｼｯｸM-PRO" w:cs="Times New Roman" w:hint="eastAsia"/>
        </w:rPr>
        <w:t>受けられた</w:t>
      </w:r>
      <w:r w:rsidR="00752A2B" w:rsidRPr="00A35263">
        <w:rPr>
          <w:rFonts w:ascii="HG丸ｺﾞｼｯｸM-PRO" w:eastAsia="HG丸ｺﾞｼｯｸM-PRO" w:hAnsi="HG丸ｺﾞｼｯｸM-PRO" w:cs="Times New Roman"/>
        </w:rPr>
        <w:t>患者さん</w:t>
      </w:r>
      <w:r w:rsidRPr="00A35263">
        <w:rPr>
          <w:rFonts w:ascii="HG丸ｺﾞｼｯｸM-PRO" w:eastAsia="HG丸ｺﾞｼｯｸM-PRO" w:hAnsi="HG丸ｺﾞｼｯｸM-PRO" w:cs="Times New Roman" w:hint="eastAsia"/>
        </w:rPr>
        <w:t>です。</w:t>
      </w:r>
    </w:p>
    <w:p w14:paraId="2F133538" w14:textId="3212AB4D" w:rsidR="00557AB2" w:rsidRPr="008D6C1A" w:rsidRDefault="003E6820" w:rsidP="00106948">
      <w:pPr>
        <w:spacing w:beforeLines="50" w:before="180"/>
        <w:ind w:leftChars="100" w:left="210" w:firstLineChars="100" w:firstLine="21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該当する</w:t>
      </w:r>
      <w:r w:rsidR="00557AB2" w:rsidRPr="008D6C1A">
        <w:rPr>
          <w:rFonts w:ascii="HG丸ｺﾞｼｯｸM-PRO" w:eastAsia="HG丸ｺﾞｼｯｸM-PRO" w:hAnsi="HG丸ｺﾞｼｯｸM-PRO" w:cs="Times New Roman"/>
        </w:rPr>
        <w:t>患者さんの通常診療で</w:t>
      </w:r>
      <w:r w:rsidR="00C1362B">
        <w:rPr>
          <w:rFonts w:ascii="HG丸ｺﾞｼｯｸM-PRO" w:eastAsia="HG丸ｺﾞｼｯｸM-PRO" w:hAnsi="HG丸ｺﾞｼｯｸM-PRO" w:cs="Times New Roman" w:hint="eastAsia"/>
        </w:rPr>
        <w:t>集めた</w:t>
      </w:r>
      <w:r w:rsidR="00557AB2" w:rsidRPr="008D6C1A">
        <w:rPr>
          <w:rFonts w:ascii="HG丸ｺﾞｼｯｸM-PRO" w:eastAsia="HG丸ｺﾞｼｯｸM-PRO" w:hAnsi="HG丸ｺﾞｼｯｸM-PRO" w:cs="Times New Roman"/>
        </w:rPr>
        <w:t>情報のうち</w:t>
      </w:r>
      <w:r w:rsidR="00D52CF4">
        <w:rPr>
          <w:rFonts w:ascii="HG丸ｺﾞｼｯｸM-PRO" w:eastAsia="HG丸ｺﾞｼｯｸM-PRO" w:hAnsi="HG丸ｺﾞｼｯｸM-PRO" w:cs="Times New Roman" w:hint="eastAsia"/>
        </w:rPr>
        <w:t>、</w:t>
      </w:r>
      <w:r w:rsidR="00557AB2" w:rsidRPr="008D6C1A">
        <w:rPr>
          <w:rFonts w:ascii="HG丸ｺﾞｼｯｸM-PRO" w:eastAsia="HG丸ｺﾞｼｯｸM-PRO" w:hAnsi="HG丸ｺﾞｼｯｸM-PRO" w:cs="Times New Roman"/>
        </w:rPr>
        <w:t>研究のために必要な情報をカルテから取得します。この研究</w:t>
      </w:r>
      <w:r w:rsidR="00BC78A1">
        <w:rPr>
          <w:rFonts w:ascii="HG丸ｺﾞｼｯｸM-PRO" w:eastAsia="HG丸ｺﾞｼｯｸM-PRO" w:hAnsi="HG丸ｺﾞｼｯｸM-PRO" w:cs="Times New Roman" w:hint="eastAsia"/>
        </w:rPr>
        <w:t>への</w:t>
      </w:r>
      <w:r w:rsidR="00557AB2" w:rsidRPr="008D6C1A">
        <w:rPr>
          <w:rFonts w:ascii="HG丸ｺﾞｼｯｸM-PRO" w:eastAsia="HG丸ｺﾞｼｯｸM-PRO" w:hAnsi="HG丸ｺﾞｼｯｸM-PRO" w:cs="Times New Roman"/>
        </w:rPr>
        <w:t>参加により</w:t>
      </w:r>
      <w:r w:rsidR="008801E7">
        <w:rPr>
          <w:rFonts w:ascii="HG丸ｺﾞｼｯｸM-PRO" w:eastAsia="HG丸ｺﾞｼｯｸM-PRO" w:hAnsi="HG丸ｺﾞｼｯｸM-PRO" w:cs="Times New Roman" w:hint="eastAsia"/>
        </w:rPr>
        <w:t>、</w:t>
      </w:r>
      <w:r w:rsidR="00557AB2" w:rsidRPr="008D6C1A">
        <w:rPr>
          <w:rFonts w:ascii="HG丸ｺﾞｼｯｸM-PRO" w:eastAsia="HG丸ｺﾞｼｯｸM-PRO" w:hAnsi="HG丸ｺﾞｼｯｸM-PRO" w:cs="Times New Roman"/>
        </w:rPr>
        <w:t>追加で必要となる検査や来院はなく、現在受けている治療が変わることもありません。</w:t>
      </w:r>
    </w:p>
    <w:p w14:paraId="06F863C3" w14:textId="56C39087" w:rsidR="007770A9" w:rsidRPr="008D6C1A" w:rsidRDefault="00557AB2"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この研究には、約300名が参加する予定で、日本国内の約25施設が参加されます。</w:t>
      </w:r>
    </w:p>
    <w:p w14:paraId="1896C57A" w14:textId="7D9E7A86" w:rsidR="00557AB2" w:rsidRPr="008D6C1A" w:rsidRDefault="00212E7B" w:rsidP="00106948">
      <w:pPr>
        <w:spacing w:beforeLines="50" w:before="180"/>
        <w:ind w:leftChars="100" w:left="210"/>
        <w:rPr>
          <w:rFonts w:ascii="HG丸ｺﾞｼｯｸM-PRO" w:eastAsia="HG丸ｺﾞｼｯｸM-PRO" w:hAnsi="HG丸ｺﾞｼｯｸM-PRO" w:cs="Times New Roman"/>
          <w:u w:val="single"/>
        </w:rPr>
      </w:pPr>
      <w:r w:rsidRPr="008D6C1A">
        <w:rPr>
          <w:rFonts w:ascii="HG丸ｺﾞｼｯｸM-PRO" w:eastAsia="HG丸ｺﾞｼｯｸM-PRO" w:hAnsi="HG丸ｺﾞｼｯｸM-PRO" w:cs="Times New Roman"/>
          <w:u w:val="single"/>
        </w:rPr>
        <w:t>収集</w:t>
      </w:r>
      <w:r w:rsidR="00557AB2" w:rsidRPr="008D6C1A">
        <w:rPr>
          <w:rFonts w:ascii="HG丸ｺﾞｼｯｸM-PRO" w:eastAsia="HG丸ｺﾞｼｯｸM-PRO" w:hAnsi="HG丸ｺﾞｼｯｸM-PRO" w:cs="Times New Roman"/>
          <w:u w:val="single"/>
        </w:rPr>
        <w:t>する情報</w:t>
      </w:r>
    </w:p>
    <w:p w14:paraId="3940C4E7" w14:textId="61BFA8AB" w:rsidR="00557AB2" w:rsidRPr="008D6C1A" w:rsidRDefault="00557AB2" w:rsidP="00106948">
      <w:pPr>
        <w:pStyle w:val="a7"/>
        <w:numPr>
          <w:ilvl w:val="0"/>
          <w:numId w:val="2"/>
        </w:numPr>
        <w:ind w:leftChars="100" w:left="494" w:hanging="284"/>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バベンチオ</w:t>
      </w:r>
      <w:r w:rsidRPr="008D6C1A">
        <w:rPr>
          <w:rFonts w:ascii="HG丸ｺﾞｼｯｸM-PRO" w:eastAsia="HG丸ｺﾞｼｯｸM-PRO" w:hAnsi="HG丸ｺﾞｼｯｸM-PRO" w:cs="Times New Roman"/>
          <w:vertAlign w:val="superscript"/>
        </w:rPr>
        <w:t>®</w:t>
      </w:r>
      <w:r w:rsidRPr="008D6C1A">
        <w:rPr>
          <w:rFonts w:ascii="HG丸ｺﾞｼｯｸM-PRO" w:eastAsia="HG丸ｺﾞｼｯｸM-PRO" w:hAnsi="HG丸ｺﾞｼｯｸM-PRO" w:cs="Times New Roman"/>
        </w:rPr>
        <w:t>の治療開始前の情報</w:t>
      </w:r>
      <w:r w:rsidR="007F20D2">
        <w:rPr>
          <w:rFonts w:ascii="HG丸ｺﾞｼｯｸM-PRO" w:eastAsia="HG丸ｺﾞｼｯｸM-PRO" w:hAnsi="HG丸ｺﾞｼｯｸM-PRO" w:cs="Times New Roman"/>
        </w:rPr>
        <w:br/>
      </w:r>
      <w:r w:rsidR="007F20D2">
        <w:rPr>
          <w:rFonts w:ascii="HG丸ｺﾞｼｯｸM-PRO" w:eastAsia="HG丸ｺﾞｼｯｸM-PRO" w:hAnsi="HG丸ｺﾞｼｯｸM-PRO" w:cs="Times New Roman" w:hint="eastAsia"/>
        </w:rPr>
        <w:t xml:space="preserve">　</w:t>
      </w:r>
      <w:r w:rsidRPr="008D6C1A">
        <w:rPr>
          <w:rFonts w:ascii="HG丸ｺﾞｼｯｸM-PRO" w:eastAsia="HG丸ｺﾞｼｯｸM-PRO" w:hAnsi="HG丸ｺﾞｼｯｸM-PRO" w:cs="Times New Roman"/>
        </w:rPr>
        <w:t>年齢、性別、身長・体重、喫煙経験、腫瘍情報、治療歴、全身状態、血液検査の結果</w:t>
      </w:r>
      <w:r w:rsidR="007F20D2">
        <w:rPr>
          <w:rFonts w:ascii="HG丸ｺﾞｼｯｸM-PRO" w:eastAsia="HG丸ｺﾞｼｯｸM-PRO" w:hAnsi="HG丸ｺﾞｼｯｸM-PRO" w:cs="Times New Roman" w:hint="eastAsia"/>
        </w:rPr>
        <w:t>など</w:t>
      </w:r>
    </w:p>
    <w:p w14:paraId="2859FE4C" w14:textId="11EDDC97" w:rsidR="00557AB2" w:rsidRPr="008D6C1A" w:rsidRDefault="00557AB2" w:rsidP="00106948">
      <w:pPr>
        <w:pStyle w:val="a7"/>
        <w:numPr>
          <w:ilvl w:val="0"/>
          <w:numId w:val="2"/>
        </w:numPr>
        <w:ind w:leftChars="100" w:left="494" w:hanging="284"/>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バベンチオ</w:t>
      </w:r>
      <w:r w:rsidRPr="008D6C1A">
        <w:rPr>
          <w:rFonts w:ascii="HG丸ｺﾞｼｯｸM-PRO" w:eastAsia="HG丸ｺﾞｼｯｸM-PRO" w:hAnsi="HG丸ｺﾞｼｯｸM-PRO" w:cs="Times New Roman"/>
          <w:vertAlign w:val="superscript"/>
        </w:rPr>
        <w:t>®</w:t>
      </w:r>
      <w:r w:rsidRPr="008D6C1A">
        <w:rPr>
          <w:rFonts w:ascii="HG丸ｺﾞｼｯｸM-PRO" w:eastAsia="HG丸ｺﾞｼｯｸM-PRO" w:hAnsi="HG丸ｺﾞｼｯｸM-PRO" w:cs="Times New Roman"/>
        </w:rPr>
        <w:t>の治療を受ける直前の</w:t>
      </w:r>
      <w:r w:rsidR="007F20D2">
        <w:rPr>
          <w:rFonts w:ascii="HG丸ｺﾞｼｯｸM-PRO" w:eastAsia="HG丸ｺﾞｼｯｸM-PRO" w:hAnsi="HG丸ｺﾞｼｯｸM-PRO" w:cs="Times New Roman" w:hint="eastAsia"/>
        </w:rPr>
        <w:t>治療</w:t>
      </w:r>
      <w:r w:rsidRPr="008D6C1A">
        <w:rPr>
          <w:rFonts w:ascii="HG丸ｺﾞｼｯｸM-PRO" w:eastAsia="HG丸ｺﾞｼｯｸM-PRO" w:hAnsi="HG丸ｺﾞｼｯｸM-PRO" w:cs="Times New Roman"/>
        </w:rPr>
        <w:t>に関する情報</w:t>
      </w:r>
      <w:r w:rsidR="007F20D2">
        <w:rPr>
          <w:rFonts w:ascii="HG丸ｺﾞｼｯｸM-PRO" w:eastAsia="HG丸ｺﾞｼｯｸM-PRO" w:hAnsi="HG丸ｺﾞｼｯｸM-PRO" w:cs="Times New Roman"/>
        </w:rPr>
        <w:br/>
      </w:r>
      <w:r w:rsidR="007F20D2">
        <w:rPr>
          <w:rFonts w:ascii="HG丸ｺﾞｼｯｸM-PRO" w:eastAsia="HG丸ｺﾞｼｯｸM-PRO" w:hAnsi="HG丸ｺﾞｼｯｸM-PRO" w:cs="Times New Roman" w:hint="eastAsia"/>
        </w:rPr>
        <w:t xml:space="preserve">　</w:t>
      </w:r>
      <w:r w:rsidRPr="008D6C1A">
        <w:rPr>
          <w:rFonts w:ascii="HG丸ｺﾞｼｯｸM-PRO" w:eastAsia="HG丸ｺﾞｼｯｸM-PRO" w:hAnsi="HG丸ｺﾞｼｯｸM-PRO" w:cs="Times New Roman"/>
        </w:rPr>
        <w:t>治療内容、治療経過</w:t>
      </w:r>
      <w:r w:rsidR="007F20D2">
        <w:rPr>
          <w:rFonts w:ascii="HG丸ｺﾞｼｯｸM-PRO" w:eastAsia="HG丸ｺﾞｼｯｸM-PRO" w:hAnsi="HG丸ｺﾞｼｯｸM-PRO" w:cs="Times New Roman" w:hint="eastAsia"/>
        </w:rPr>
        <w:t>など</w:t>
      </w:r>
    </w:p>
    <w:p w14:paraId="3F7034B5" w14:textId="09CD9D34" w:rsidR="00CD47DF" w:rsidRPr="009D071B" w:rsidRDefault="00557AB2" w:rsidP="00106948">
      <w:pPr>
        <w:pStyle w:val="a7"/>
        <w:numPr>
          <w:ilvl w:val="0"/>
          <w:numId w:val="2"/>
        </w:numPr>
        <w:ind w:leftChars="100" w:left="494" w:hanging="284"/>
      </w:pPr>
      <w:r w:rsidRPr="008D6C1A">
        <w:rPr>
          <w:rFonts w:ascii="HG丸ｺﾞｼｯｸM-PRO" w:eastAsia="HG丸ｺﾞｼｯｸM-PRO" w:hAnsi="HG丸ｺﾞｼｯｸM-PRO" w:cs="Times New Roman"/>
        </w:rPr>
        <w:t>バベンチオ</w:t>
      </w:r>
      <w:r w:rsidRPr="008D6C1A">
        <w:rPr>
          <w:rFonts w:ascii="HG丸ｺﾞｼｯｸM-PRO" w:eastAsia="HG丸ｺﾞｼｯｸM-PRO" w:hAnsi="HG丸ｺﾞｼｯｸM-PRO" w:cs="Times New Roman"/>
          <w:vertAlign w:val="superscript"/>
        </w:rPr>
        <w:t>®</w:t>
      </w:r>
      <w:r w:rsidRPr="008D6C1A">
        <w:rPr>
          <w:rFonts w:ascii="HG丸ｺﾞｼｯｸM-PRO" w:eastAsia="HG丸ｺﾞｼｯｸM-PRO" w:hAnsi="HG丸ｺﾞｼｯｸM-PRO" w:cs="Times New Roman"/>
        </w:rPr>
        <w:t>の治療</w:t>
      </w:r>
      <w:r w:rsidR="00AD145E">
        <w:rPr>
          <w:rFonts w:ascii="HG丸ｺﾞｼｯｸM-PRO" w:eastAsia="HG丸ｺﾞｼｯｸM-PRO" w:hAnsi="HG丸ｺﾞｼｯｸM-PRO" w:cs="Times New Roman" w:hint="eastAsia"/>
        </w:rPr>
        <w:t>及び</w:t>
      </w:r>
      <w:r w:rsidR="009D071B" w:rsidRPr="008D6C1A">
        <w:rPr>
          <w:rFonts w:ascii="HG丸ｺﾞｼｯｸM-PRO" w:eastAsia="HG丸ｺﾞｼｯｸM-PRO" w:hAnsi="HG丸ｺﾞｼｯｸM-PRO" w:cs="Times New Roman"/>
        </w:rPr>
        <w:t>バベンチオ</w:t>
      </w:r>
      <w:r w:rsidR="009D071B" w:rsidRPr="008D6C1A">
        <w:rPr>
          <w:rFonts w:ascii="HG丸ｺﾞｼｯｸM-PRO" w:eastAsia="HG丸ｺﾞｼｯｸM-PRO" w:hAnsi="HG丸ｺﾞｼｯｸM-PRO" w:cs="Times New Roman"/>
          <w:vertAlign w:val="superscript"/>
        </w:rPr>
        <w:t>®</w:t>
      </w:r>
      <w:r w:rsidR="009D071B" w:rsidRPr="008D6C1A">
        <w:rPr>
          <w:rFonts w:ascii="HG丸ｺﾞｼｯｸM-PRO" w:eastAsia="HG丸ｺﾞｼｯｸM-PRO" w:hAnsi="HG丸ｺﾞｼｯｸM-PRO" w:cs="Times New Roman"/>
        </w:rPr>
        <w:t>の後の治療</w:t>
      </w:r>
      <w:r w:rsidRPr="008D6C1A">
        <w:rPr>
          <w:rFonts w:ascii="HG丸ｺﾞｼｯｸM-PRO" w:eastAsia="HG丸ｺﾞｼｯｸM-PRO" w:hAnsi="HG丸ｺﾞｼｯｸM-PRO" w:cs="Times New Roman"/>
        </w:rPr>
        <w:t>に関する情報</w:t>
      </w:r>
      <w:r w:rsidR="007F20D2">
        <w:rPr>
          <w:rFonts w:ascii="HG丸ｺﾞｼｯｸM-PRO" w:eastAsia="HG丸ｺﾞｼｯｸM-PRO" w:hAnsi="HG丸ｺﾞｼｯｸM-PRO" w:cs="Times New Roman"/>
        </w:rPr>
        <w:br/>
      </w:r>
      <w:r w:rsidR="007F20D2">
        <w:rPr>
          <w:rFonts w:ascii="HG丸ｺﾞｼｯｸM-PRO" w:eastAsia="HG丸ｺﾞｼｯｸM-PRO" w:hAnsi="HG丸ｺﾞｼｯｸM-PRO" w:cs="Times New Roman" w:hint="eastAsia"/>
        </w:rPr>
        <w:t xml:space="preserve">　</w:t>
      </w:r>
      <w:r w:rsidRPr="008D6C1A">
        <w:rPr>
          <w:rFonts w:ascii="HG丸ｺﾞｼｯｸM-PRO" w:eastAsia="HG丸ｺﾞｼｯｸM-PRO" w:hAnsi="HG丸ｺﾞｼｯｸM-PRO" w:cs="Times New Roman"/>
        </w:rPr>
        <w:t>治療経過</w:t>
      </w:r>
      <w:r w:rsidR="009F6E70">
        <w:rPr>
          <w:rFonts w:ascii="HG丸ｺﾞｼｯｸM-PRO" w:eastAsia="HG丸ｺﾞｼｯｸM-PRO" w:hAnsi="HG丸ｺﾞｼｯｸM-PRO" w:cs="Times New Roman" w:hint="eastAsia"/>
        </w:rPr>
        <w:t>及び転帰</w:t>
      </w:r>
      <w:r w:rsidR="007F20D2">
        <w:rPr>
          <w:rFonts w:ascii="HG丸ｺﾞｼｯｸM-PRO" w:eastAsia="HG丸ｺﾞｼｯｸM-PRO" w:hAnsi="HG丸ｺﾞｼｯｸM-PRO" w:cs="Times New Roman" w:hint="eastAsia"/>
        </w:rPr>
        <w:t>など</w:t>
      </w:r>
    </w:p>
    <w:p w14:paraId="5C8E699A" w14:textId="247CC2CC" w:rsidR="00752A2B" w:rsidRPr="008D6C1A" w:rsidRDefault="00752A2B" w:rsidP="00106948">
      <w:pPr>
        <w:pStyle w:val="a7"/>
        <w:numPr>
          <w:ilvl w:val="0"/>
          <w:numId w:val="1"/>
        </w:numPr>
        <w:spacing w:beforeLines="50" w:before="180"/>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研究の実施</w:t>
      </w:r>
    </w:p>
    <w:p w14:paraId="526C56E9" w14:textId="7BEAA7BD" w:rsidR="00752A2B" w:rsidRPr="008D6C1A" w:rsidRDefault="00752A2B"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この研究は、特定非営利活動法人 MIN</w:t>
      </w:r>
      <w:r w:rsidR="004F2AD9" w:rsidRPr="008D6C1A">
        <w:rPr>
          <w:rFonts w:ascii="HG丸ｺﾞｼｯｸM-PRO" w:eastAsia="HG丸ｺﾞｼｯｸM-PRO" w:hAnsi="HG丸ｺﾞｼｯｸM-PRO" w:cs="Times New Roman"/>
        </w:rPr>
        <w:t>S</w:t>
      </w:r>
      <w:r w:rsidR="008801E7">
        <w:rPr>
          <w:rFonts w:ascii="HG丸ｺﾞｼｯｸM-PRO" w:eastAsia="HG丸ｺﾞｼｯｸM-PRO" w:hAnsi="HG丸ｺﾞｼｯｸM-PRO" w:cs="Times New Roman" w:hint="eastAsia"/>
        </w:rPr>
        <w:t>（まいんず）</w:t>
      </w:r>
      <w:r w:rsidR="004F2AD9" w:rsidRPr="008D6C1A">
        <w:rPr>
          <w:rFonts w:ascii="HG丸ｺﾞｼｯｸM-PRO" w:eastAsia="HG丸ｺﾞｼｯｸM-PRO" w:hAnsi="HG丸ｺﾞｼｯｸM-PRO" w:cs="Times New Roman"/>
        </w:rPr>
        <w:t>研究倫理</w:t>
      </w:r>
      <w:r w:rsidRPr="008D6C1A">
        <w:rPr>
          <w:rFonts w:ascii="HG丸ｺﾞｼｯｸM-PRO" w:eastAsia="HG丸ｺﾞｼｯｸM-PRO" w:hAnsi="HG丸ｺﾞｼｯｸM-PRO" w:cs="Times New Roman"/>
        </w:rPr>
        <w:t>審査委員会</w:t>
      </w:r>
      <w:r w:rsidR="004F2AD9" w:rsidRPr="008D6C1A">
        <w:rPr>
          <w:rFonts w:ascii="HG丸ｺﾞｼｯｸM-PRO" w:eastAsia="HG丸ｺﾞｼｯｸM-PRO" w:hAnsi="HG丸ｺﾞｼｯｸM-PRO" w:cs="Times New Roman"/>
        </w:rPr>
        <w:t>の承認</w:t>
      </w:r>
      <w:r w:rsidR="00AD145E">
        <w:rPr>
          <w:rFonts w:ascii="HG丸ｺﾞｼｯｸM-PRO" w:eastAsia="HG丸ｺﾞｼｯｸM-PRO" w:hAnsi="HG丸ｺﾞｼｯｸM-PRO" w:cs="Times New Roman" w:hint="eastAsia"/>
        </w:rPr>
        <w:t>及び</w:t>
      </w:r>
      <w:r w:rsidR="004F2AD9" w:rsidRPr="008D6C1A">
        <w:rPr>
          <w:rFonts w:ascii="HG丸ｺﾞｼｯｸM-PRO" w:eastAsia="HG丸ｺﾞｼｯｸM-PRO" w:hAnsi="HG丸ｺﾞｼｯｸM-PRO" w:cs="Times New Roman"/>
        </w:rPr>
        <w:t>各研究</w:t>
      </w:r>
      <w:r w:rsidR="00DE1792">
        <w:rPr>
          <w:rFonts w:ascii="HG丸ｺﾞｼｯｸM-PRO" w:eastAsia="HG丸ｺﾞｼｯｸM-PRO" w:hAnsi="HG丸ｺﾞｼｯｸM-PRO" w:cs="Times New Roman" w:hint="eastAsia"/>
        </w:rPr>
        <w:t>実施医療</w:t>
      </w:r>
      <w:r w:rsidR="004F2AD9" w:rsidRPr="008D6C1A">
        <w:rPr>
          <w:rFonts w:ascii="HG丸ｺﾞｼｯｸM-PRO" w:eastAsia="HG丸ｺﾞｼｯｸM-PRO" w:hAnsi="HG丸ｺﾞｼｯｸM-PRO" w:cs="Times New Roman"/>
        </w:rPr>
        <w:t>機関の病院長の許可を受けて実施されます。</w:t>
      </w:r>
    </w:p>
    <w:p w14:paraId="70DF8C8B" w14:textId="694CAD32" w:rsidR="00752A2B" w:rsidRPr="008D6C1A" w:rsidRDefault="00752A2B" w:rsidP="00106948">
      <w:pPr>
        <w:ind w:leftChars="200" w:left="42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研究期間</w:t>
      </w:r>
      <w:r w:rsidR="004F2AD9" w:rsidRPr="008D6C1A">
        <w:rPr>
          <w:rFonts w:ascii="HG丸ｺﾞｼｯｸM-PRO" w:eastAsia="HG丸ｺﾞｼｯｸM-PRO" w:hAnsi="HG丸ｺﾞｼｯｸM-PRO" w:cs="Times New Roman"/>
        </w:rPr>
        <w:t>：各研究</w:t>
      </w:r>
      <w:r w:rsidR="009F6E70">
        <w:rPr>
          <w:rFonts w:ascii="HG丸ｺﾞｼｯｸM-PRO" w:eastAsia="HG丸ｺﾞｼｯｸM-PRO" w:hAnsi="HG丸ｺﾞｼｯｸM-PRO" w:cs="Times New Roman" w:hint="eastAsia"/>
        </w:rPr>
        <w:t>実施医療</w:t>
      </w:r>
      <w:r w:rsidR="004F2AD9" w:rsidRPr="008D6C1A">
        <w:rPr>
          <w:rFonts w:ascii="HG丸ｺﾞｼｯｸM-PRO" w:eastAsia="HG丸ｺﾞｼｯｸM-PRO" w:hAnsi="HG丸ｺﾞｼｯｸM-PRO" w:cs="Times New Roman"/>
        </w:rPr>
        <w:t>機関</w:t>
      </w:r>
      <w:r w:rsidR="009F6E70">
        <w:rPr>
          <w:rFonts w:ascii="HG丸ｺﾞｼｯｸM-PRO" w:eastAsia="HG丸ｺﾞｼｯｸM-PRO" w:hAnsi="HG丸ｺﾞｼｯｸM-PRO" w:cs="Times New Roman" w:hint="eastAsia"/>
        </w:rPr>
        <w:t>の</w:t>
      </w:r>
      <w:r w:rsidRPr="008D6C1A">
        <w:rPr>
          <w:rFonts w:ascii="HG丸ｺﾞｼｯｸM-PRO" w:eastAsia="HG丸ｺﾞｼｯｸM-PRO" w:hAnsi="HG丸ｺﾞｼｯｸM-PRO" w:cs="Times New Roman"/>
        </w:rPr>
        <w:t>病院長の</w:t>
      </w:r>
      <w:r w:rsidR="004F2AD9" w:rsidRPr="008D6C1A">
        <w:rPr>
          <w:rFonts w:ascii="HG丸ｺﾞｼｯｸM-PRO" w:eastAsia="HG丸ｺﾞｼｯｸM-PRO" w:hAnsi="HG丸ｺﾞｼｯｸM-PRO" w:cs="Times New Roman"/>
        </w:rPr>
        <w:t>許可日</w:t>
      </w:r>
      <w:r w:rsidRPr="008D6C1A">
        <w:rPr>
          <w:rFonts w:ascii="HG丸ｺﾞｼｯｸM-PRO" w:eastAsia="HG丸ｺﾞｼｯｸM-PRO" w:hAnsi="HG丸ｺﾞｼｯｸM-PRO" w:cs="Times New Roman"/>
        </w:rPr>
        <w:t>～202</w:t>
      </w:r>
      <w:r w:rsidR="002E03A2">
        <w:rPr>
          <w:rFonts w:ascii="HG丸ｺﾞｼｯｸM-PRO" w:eastAsia="HG丸ｺﾞｼｯｸM-PRO" w:hAnsi="HG丸ｺﾞｼｯｸM-PRO" w:cs="Times New Roman"/>
        </w:rPr>
        <w:t>6</w:t>
      </w:r>
      <w:r w:rsidRPr="008D6C1A">
        <w:rPr>
          <w:rFonts w:ascii="HG丸ｺﾞｼｯｸM-PRO" w:eastAsia="HG丸ｺﾞｼｯｸM-PRO" w:hAnsi="HG丸ｺﾞｼｯｸM-PRO" w:cs="Times New Roman"/>
        </w:rPr>
        <w:t>年12月31日まで（予定）</w:t>
      </w:r>
    </w:p>
    <w:p w14:paraId="09448BD6" w14:textId="663EF910" w:rsidR="00F14D49" w:rsidRDefault="004F2AD9" w:rsidP="00106948">
      <w:pPr>
        <w:ind w:leftChars="200" w:left="42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データを収集する期間：各研究</w:t>
      </w:r>
      <w:r w:rsidR="00DE1792">
        <w:rPr>
          <w:rFonts w:ascii="HG丸ｺﾞｼｯｸM-PRO" w:eastAsia="HG丸ｺﾞｼｯｸM-PRO" w:hAnsi="HG丸ｺﾞｼｯｸM-PRO" w:cs="Times New Roman" w:hint="eastAsia"/>
        </w:rPr>
        <w:t>実施医療</w:t>
      </w:r>
      <w:r w:rsidRPr="008D6C1A">
        <w:rPr>
          <w:rFonts w:ascii="HG丸ｺﾞｼｯｸM-PRO" w:eastAsia="HG丸ｺﾞｼｯｸM-PRO" w:hAnsi="HG丸ｺﾞｼｯｸM-PRO" w:cs="Times New Roman"/>
        </w:rPr>
        <w:t>機関</w:t>
      </w:r>
      <w:r w:rsidR="00DE1792">
        <w:rPr>
          <w:rFonts w:ascii="HG丸ｺﾞｼｯｸM-PRO" w:eastAsia="HG丸ｺﾞｼｯｸM-PRO" w:hAnsi="HG丸ｺﾞｼｯｸM-PRO" w:cs="Times New Roman" w:hint="eastAsia"/>
        </w:rPr>
        <w:t>の</w:t>
      </w:r>
      <w:r w:rsidRPr="008D6C1A">
        <w:rPr>
          <w:rFonts w:ascii="HG丸ｺﾞｼｯｸM-PRO" w:eastAsia="HG丸ｺﾞｼｯｸM-PRO" w:hAnsi="HG丸ｺﾞｼｯｸM-PRO" w:cs="Times New Roman"/>
        </w:rPr>
        <w:t>病院長の許可日～202</w:t>
      </w:r>
      <w:r w:rsidR="006D5411">
        <w:rPr>
          <w:rFonts w:ascii="HG丸ｺﾞｼｯｸM-PRO" w:eastAsia="HG丸ｺﾞｼｯｸM-PRO" w:hAnsi="HG丸ｺﾞｼｯｸM-PRO" w:cs="Times New Roman"/>
        </w:rPr>
        <w:t>6</w:t>
      </w:r>
      <w:r w:rsidRPr="008D6C1A">
        <w:rPr>
          <w:rFonts w:ascii="HG丸ｺﾞｼｯｸM-PRO" w:eastAsia="HG丸ｺﾞｼｯｸM-PRO" w:hAnsi="HG丸ｺﾞｼｯｸM-PRO" w:cs="Times New Roman"/>
        </w:rPr>
        <w:t>年</w:t>
      </w:r>
      <w:r w:rsidR="006D5411">
        <w:rPr>
          <w:rFonts w:ascii="HG丸ｺﾞｼｯｸM-PRO" w:eastAsia="HG丸ｺﾞｼｯｸM-PRO" w:hAnsi="HG丸ｺﾞｼｯｸM-PRO" w:cs="Times New Roman"/>
        </w:rPr>
        <w:t>6</w:t>
      </w:r>
      <w:r w:rsidRPr="008D6C1A">
        <w:rPr>
          <w:rFonts w:ascii="HG丸ｺﾞｼｯｸM-PRO" w:eastAsia="HG丸ｺﾞｼｯｸM-PRO" w:hAnsi="HG丸ｺﾞｼｯｸM-PRO" w:cs="Times New Roman"/>
        </w:rPr>
        <w:t>月</w:t>
      </w:r>
      <w:r w:rsidR="006D5411">
        <w:rPr>
          <w:rFonts w:ascii="HG丸ｺﾞｼｯｸM-PRO" w:eastAsia="HG丸ｺﾞｼｯｸM-PRO" w:hAnsi="HG丸ｺﾞｼｯｸM-PRO" w:cs="Times New Roman"/>
        </w:rPr>
        <w:t>30</w:t>
      </w:r>
      <w:r w:rsidRPr="008D6C1A">
        <w:rPr>
          <w:rFonts w:ascii="HG丸ｺﾞｼｯｸM-PRO" w:eastAsia="HG丸ｺﾞｼｯｸM-PRO" w:hAnsi="HG丸ｺﾞｼｯｸM-PRO" w:cs="Times New Roman"/>
        </w:rPr>
        <w:t>日まで（予定）</w:t>
      </w:r>
    </w:p>
    <w:p w14:paraId="2617CC45" w14:textId="77777777" w:rsidR="00F14D49" w:rsidRPr="00F14D49" w:rsidRDefault="00F14D49" w:rsidP="00106948">
      <w:pPr>
        <w:spacing w:beforeLines="50" w:before="180"/>
        <w:ind w:leftChars="100" w:left="210"/>
        <w:rPr>
          <w:rFonts w:ascii="HG丸ｺﾞｼｯｸM-PRO" w:eastAsia="HG丸ｺﾞｼｯｸM-PRO" w:hAnsi="HG丸ｺﾞｼｯｸM-PRO" w:cs="Times New Roman"/>
          <w:u w:val="single"/>
        </w:rPr>
      </w:pPr>
      <w:r w:rsidRPr="00F14D49">
        <w:rPr>
          <w:rFonts w:ascii="HG丸ｺﾞｼｯｸM-PRO" w:eastAsia="HG丸ｺﾞｼｯｸM-PRO" w:hAnsi="HG丸ｺﾞｼｯｸM-PRO" w:cs="Times New Roman" w:hint="eastAsia"/>
          <w:u w:val="single"/>
        </w:rPr>
        <w:t>利益相反</w:t>
      </w:r>
    </w:p>
    <w:p w14:paraId="777D4CCC" w14:textId="288F225D" w:rsidR="00F14D49" w:rsidRDefault="00F14D49" w:rsidP="00106948">
      <w:pPr>
        <w:ind w:leftChars="100" w:left="210" w:firstLineChars="100" w:firstLine="210"/>
        <w:rPr>
          <w:rFonts w:ascii="HG丸ｺﾞｼｯｸM-PRO" w:eastAsia="HG丸ｺﾞｼｯｸM-PRO" w:hAnsi="HG丸ｺﾞｼｯｸM-PRO" w:cs="Times New Roman"/>
        </w:rPr>
      </w:pPr>
      <w:r w:rsidRPr="00F14D49">
        <w:rPr>
          <w:rFonts w:ascii="HG丸ｺﾞｼｯｸM-PRO" w:eastAsia="HG丸ｺﾞｼｯｸM-PRO" w:hAnsi="HG丸ｺﾞｼｯｸM-PRO" w:cs="Times New Roman" w:hint="eastAsia"/>
        </w:rPr>
        <w:t>この研究は</w:t>
      </w:r>
      <w:r>
        <w:rPr>
          <w:rFonts w:ascii="HG丸ｺﾞｼｯｸM-PRO" w:eastAsia="HG丸ｺﾞｼｯｸM-PRO" w:hAnsi="HG丸ｺﾞｼｯｸM-PRO" w:cs="Times New Roman" w:hint="eastAsia"/>
        </w:rPr>
        <w:t>、</w:t>
      </w:r>
      <w:r w:rsidRPr="00F14D49">
        <w:rPr>
          <w:rFonts w:ascii="HG丸ｺﾞｼｯｸM-PRO" w:eastAsia="HG丸ｺﾞｼｯｸM-PRO" w:hAnsi="HG丸ｺﾞｼｯｸM-PRO" w:cs="Times New Roman" w:hint="eastAsia"/>
        </w:rPr>
        <w:t>製薬会社のメルク</w:t>
      </w:r>
      <w:r>
        <w:rPr>
          <w:rFonts w:ascii="HG丸ｺﾞｼｯｸM-PRO" w:eastAsia="HG丸ｺﾞｼｯｸM-PRO" w:hAnsi="HG丸ｺﾞｼｯｸM-PRO" w:cs="Times New Roman" w:hint="eastAsia"/>
        </w:rPr>
        <w:t>バイオファーマ</w:t>
      </w:r>
      <w:r w:rsidRPr="00F14D49">
        <w:rPr>
          <w:rFonts w:ascii="HG丸ｺﾞｼｯｸM-PRO" w:eastAsia="HG丸ｺﾞｼｯｸM-PRO" w:hAnsi="HG丸ｺﾞｼｯｸM-PRO" w:cs="Times New Roman" w:hint="eastAsia"/>
        </w:rPr>
        <w:t>株式会社の資金により実施され</w:t>
      </w:r>
      <w:r w:rsidR="003E6EFA">
        <w:rPr>
          <w:rFonts w:ascii="HG丸ｺﾞｼｯｸM-PRO" w:eastAsia="HG丸ｺﾞｼｯｸM-PRO" w:hAnsi="HG丸ｺﾞｼｯｸM-PRO" w:cs="Times New Roman" w:hint="eastAsia"/>
        </w:rPr>
        <w:t>、</w:t>
      </w:r>
      <w:r w:rsidRPr="00F14D49">
        <w:rPr>
          <w:rFonts w:ascii="HG丸ｺﾞｼｯｸM-PRO" w:eastAsia="HG丸ｺﾞｼｯｸM-PRO" w:hAnsi="HG丸ｺﾞｼｯｸM-PRO" w:cs="Times New Roman" w:hint="eastAsia"/>
        </w:rPr>
        <w:t>メルク</w:t>
      </w:r>
      <w:r>
        <w:rPr>
          <w:rFonts w:ascii="HG丸ｺﾞｼｯｸM-PRO" w:eastAsia="HG丸ｺﾞｼｯｸM-PRO" w:hAnsi="HG丸ｺﾞｼｯｸM-PRO" w:cs="Times New Roman" w:hint="eastAsia"/>
        </w:rPr>
        <w:t>バイオファーマ</w:t>
      </w:r>
      <w:r w:rsidRPr="00F14D49">
        <w:rPr>
          <w:rFonts w:ascii="HG丸ｺﾞｼｯｸM-PRO" w:eastAsia="HG丸ｺﾞｼｯｸM-PRO" w:hAnsi="HG丸ｺﾞｼｯｸM-PRO" w:cs="Times New Roman" w:hint="eastAsia"/>
        </w:rPr>
        <w:t>株式会社は</w:t>
      </w:r>
      <w:r w:rsidR="003E6EFA">
        <w:rPr>
          <w:rFonts w:ascii="HG丸ｺﾞｼｯｸM-PRO" w:eastAsia="HG丸ｺﾞｼｯｸM-PRO" w:hAnsi="HG丸ｺﾞｼｯｸM-PRO" w:cs="Times New Roman" w:hint="eastAsia"/>
        </w:rPr>
        <w:t>、研究の計画、データマネージメント及び解析計画等の研究全般に関与しますが</w:t>
      </w:r>
      <w:r>
        <w:rPr>
          <w:rFonts w:ascii="HG丸ｺﾞｼｯｸM-PRO" w:eastAsia="HG丸ｺﾞｼｯｸM-PRO" w:hAnsi="HG丸ｺﾞｼｯｸM-PRO" w:cs="Times New Roman" w:hint="eastAsia"/>
        </w:rPr>
        <w:t>、</w:t>
      </w:r>
      <w:r w:rsidR="00A705C9">
        <w:rPr>
          <w:rFonts w:ascii="HG丸ｺﾞｼｯｸM-PRO" w:eastAsia="HG丸ｺﾞｼｯｸM-PRO" w:hAnsi="HG丸ｺﾞｼｯｸM-PRO" w:cs="Times New Roman" w:hint="eastAsia"/>
        </w:rPr>
        <w:t>この</w:t>
      </w:r>
      <w:r w:rsidRPr="00F14D49">
        <w:rPr>
          <w:rFonts w:ascii="HG丸ｺﾞｼｯｸM-PRO" w:eastAsia="HG丸ｺﾞｼｯｸM-PRO" w:hAnsi="HG丸ｺﾞｼｯｸM-PRO" w:cs="Times New Roman" w:hint="eastAsia"/>
        </w:rPr>
        <w:t>研究の実施に関する法令</w:t>
      </w:r>
      <w:r w:rsidR="003E6EFA">
        <w:rPr>
          <w:rFonts w:ascii="HG丸ｺﾞｼｯｸM-PRO" w:eastAsia="HG丸ｺﾞｼｯｸM-PRO" w:hAnsi="HG丸ｺﾞｼｯｸM-PRO" w:cs="Times New Roman" w:hint="eastAsia"/>
        </w:rPr>
        <w:t>を遵守し</w:t>
      </w:r>
      <w:r>
        <w:rPr>
          <w:rFonts w:ascii="HG丸ｺﾞｼｯｸM-PRO" w:eastAsia="HG丸ｺﾞｼｯｸM-PRO" w:hAnsi="HG丸ｺﾞｼｯｸM-PRO" w:cs="Times New Roman" w:hint="eastAsia"/>
        </w:rPr>
        <w:t>、</w:t>
      </w:r>
      <w:r w:rsidR="003E6EFA">
        <w:rPr>
          <w:rFonts w:ascii="HG丸ｺﾞｼｯｸM-PRO" w:eastAsia="HG丸ｺﾞｼｯｸM-PRO" w:hAnsi="HG丸ｺﾞｼｯｸM-PRO" w:cs="Times New Roman" w:hint="eastAsia"/>
        </w:rPr>
        <w:t>データを書き換えたり</w:t>
      </w:r>
      <w:r>
        <w:rPr>
          <w:rFonts w:ascii="HG丸ｺﾞｼｯｸM-PRO" w:eastAsia="HG丸ｺﾞｼｯｸM-PRO" w:hAnsi="HG丸ｺﾞｼｯｸM-PRO" w:cs="Times New Roman" w:hint="eastAsia"/>
        </w:rPr>
        <w:t>、</w:t>
      </w:r>
      <w:r w:rsidRPr="00F14D49">
        <w:rPr>
          <w:rFonts w:ascii="HG丸ｺﾞｼｯｸM-PRO" w:eastAsia="HG丸ｺﾞｼｯｸM-PRO" w:hAnsi="HG丸ｺﾞｼｯｸM-PRO" w:cs="Times New Roman" w:hint="eastAsia"/>
        </w:rPr>
        <w:t>研究結果</w:t>
      </w:r>
      <w:r w:rsidR="00A705C9">
        <w:rPr>
          <w:rFonts w:ascii="HG丸ｺﾞｼｯｸM-PRO" w:eastAsia="HG丸ｺﾞｼｯｸM-PRO" w:hAnsi="HG丸ｺﾞｼｯｸM-PRO" w:cs="Times New Roman" w:hint="eastAsia"/>
        </w:rPr>
        <w:t>を</w:t>
      </w:r>
      <w:r>
        <w:rPr>
          <w:rFonts w:ascii="HG丸ｺﾞｼｯｸM-PRO" w:eastAsia="HG丸ｺﾞｼｯｸM-PRO" w:hAnsi="HG丸ｺﾞｼｯｸM-PRO" w:cs="Times New Roman" w:hint="eastAsia"/>
        </w:rPr>
        <w:t>メルクバイオファーマ</w:t>
      </w:r>
      <w:r w:rsidRPr="00F14D49">
        <w:rPr>
          <w:rFonts w:ascii="HG丸ｺﾞｼｯｸM-PRO" w:eastAsia="HG丸ｺﾞｼｯｸM-PRO" w:hAnsi="HG丸ｺﾞｼｯｸM-PRO" w:cs="Times New Roman" w:hint="eastAsia"/>
        </w:rPr>
        <w:t>株式会社に有利に歪め</w:t>
      </w:r>
      <w:r w:rsidR="00BE1362">
        <w:rPr>
          <w:rFonts w:ascii="HG丸ｺﾞｼｯｸM-PRO" w:eastAsia="HG丸ｺﾞｼｯｸM-PRO" w:hAnsi="HG丸ｺﾞｼｯｸM-PRO" w:cs="Times New Roman" w:hint="eastAsia"/>
        </w:rPr>
        <w:t>たりする</w:t>
      </w:r>
      <w:r w:rsidRPr="00F14D49">
        <w:rPr>
          <w:rFonts w:ascii="HG丸ｺﾞｼｯｸM-PRO" w:eastAsia="HG丸ｺﾞｼｯｸM-PRO" w:hAnsi="HG丸ｺﾞｼｯｸM-PRO" w:cs="Times New Roman" w:hint="eastAsia"/>
        </w:rPr>
        <w:t>ことはありません</w:t>
      </w:r>
      <w:r>
        <w:rPr>
          <w:rFonts w:ascii="HG丸ｺﾞｼｯｸM-PRO" w:eastAsia="HG丸ｺﾞｼｯｸM-PRO" w:hAnsi="HG丸ｺﾞｼｯｸM-PRO" w:cs="Times New Roman" w:hint="eastAsia"/>
        </w:rPr>
        <w:t>。</w:t>
      </w:r>
    </w:p>
    <w:p w14:paraId="5A0F4D29" w14:textId="1CF814D7" w:rsidR="00F14D49" w:rsidRPr="00F14D49" w:rsidRDefault="00F14D49" w:rsidP="00106948">
      <w:pPr>
        <w:spacing w:beforeLines="50" w:before="180"/>
        <w:ind w:leftChars="100" w:left="210"/>
        <w:rPr>
          <w:rFonts w:ascii="HG丸ｺﾞｼｯｸM-PRO" w:eastAsia="HG丸ｺﾞｼｯｸM-PRO" w:hAnsi="HG丸ｺﾞｼｯｸM-PRO" w:cs="Times New Roman"/>
          <w:u w:val="single"/>
        </w:rPr>
      </w:pPr>
      <w:r w:rsidRPr="00F14D49">
        <w:rPr>
          <w:rFonts w:ascii="HG丸ｺﾞｼｯｸM-PRO" w:eastAsia="HG丸ｺﾞｼｯｸM-PRO" w:hAnsi="HG丸ｺﾞｼｯｸM-PRO" w:cs="Times New Roman" w:hint="eastAsia"/>
          <w:u w:val="single"/>
        </w:rPr>
        <w:lastRenderedPageBreak/>
        <w:t>知的財産権等の帰属</w:t>
      </w:r>
    </w:p>
    <w:p w14:paraId="736DB2AC" w14:textId="53657466" w:rsidR="00752A2B" w:rsidRPr="00F14D49" w:rsidRDefault="00F14D49" w:rsidP="00106948">
      <w:pPr>
        <w:ind w:leftChars="100" w:left="210" w:firstLineChars="100" w:firstLine="210"/>
        <w:rPr>
          <w:rFonts w:ascii="HG丸ｺﾞｼｯｸM-PRO" w:eastAsia="HG丸ｺﾞｼｯｸM-PRO" w:hAnsi="HG丸ｺﾞｼｯｸM-PRO" w:cs="Times New Roman"/>
        </w:rPr>
      </w:pPr>
      <w:r w:rsidRPr="00F14D49">
        <w:rPr>
          <w:rFonts w:ascii="HG丸ｺﾞｼｯｸM-PRO" w:eastAsia="HG丸ｺﾞｼｯｸM-PRO" w:hAnsi="HG丸ｺﾞｼｯｸM-PRO" w:cs="Times New Roman" w:hint="eastAsia"/>
        </w:rPr>
        <w:t>この研究の結果として</w:t>
      </w:r>
      <w:r w:rsidR="00260300">
        <w:rPr>
          <w:rFonts w:ascii="HG丸ｺﾞｼｯｸM-PRO" w:eastAsia="HG丸ｺﾞｼｯｸM-PRO" w:hAnsi="HG丸ｺﾞｼｯｸM-PRO" w:cs="Times New Roman" w:hint="eastAsia"/>
        </w:rPr>
        <w:t>、</w:t>
      </w:r>
      <w:r w:rsidRPr="00F14D49">
        <w:rPr>
          <w:rFonts w:ascii="HG丸ｺﾞｼｯｸM-PRO" w:eastAsia="HG丸ｺﾞｼｯｸM-PRO" w:hAnsi="HG丸ｺﾞｼｯｸM-PRO" w:cs="Times New Roman" w:hint="eastAsia"/>
        </w:rPr>
        <w:t>特許権などの知的財産を生じる可能性がありますが</w:t>
      </w:r>
      <w:r>
        <w:rPr>
          <w:rFonts w:ascii="HG丸ｺﾞｼｯｸM-PRO" w:eastAsia="HG丸ｺﾞｼｯｸM-PRO" w:hAnsi="HG丸ｺﾞｼｯｸM-PRO" w:cs="Times New Roman" w:hint="eastAsia"/>
        </w:rPr>
        <w:t>、</w:t>
      </w:r>
      <w:r w:rsidRPr="00F14D49">
        <w:rPr>
          <w:rFonts w:ascii="HG丸ｺﾞｼｯｸM-PRO" w:eastAsia="HG丸ｺﾞｼｯｸM-PRO" w:hAnsi="HG丸ｺﾞｼｯｸM-PRO" w:cs="Times New Roman" w:hint="eastAsia"/>
        </w:rPr>
        <w:t>その権利はメルク</w:t>
      </w:r>
      <w:r>
        <w:rPr>
          <w:rFonts w:ascii="HG丸ｺﾞｼｯｸM-PRO" w:eastAsia="HG丸ｺﾞｼｯｸM-PRO" w:hAnsi="HG丸ｺﾞｼｯｸM-PRO" w:cs="Times New Roman" w:hint="eastAsia"/>
        </w:rPr>
        <w:t>バイオファーマ</w:t>
      </w:r>
      <w:r w:rsidRPr="00F14D49">
        <w:rPr>
          <w:rFonts w:ascii="HG丸ｺﾞｼｯｸM-PRO" w:eastAsia="HG丸ｺﾞｼｯｸM-PRO" w:hAnsi="HG丸ｺﾞｼｯｸM-PRO" w:cs="Times New Roman" w:hint="eastAsia"/>
        </w:rPr>
        <w:t>株式会社に属します。また</w:t>
      </w:r>
      <w:r>
        <w:rPr>
          <w:rFonts w:ascii="HG丸ｺﾞｼｯｸM-PRO" w:eastAsia="HG丸ｺﾞｼｯｸM-PRO" w:hAnsi="HG丸ｺﾞｼｯｸM-PRO" w:cs="Times New Roman" w:hint="eastAsia"/>
        </w:rPr>
        <w:t>、</w:t>
      </w:r>
      <w:r w:rsidRPr="00F14D49">
        <w:rPr>
          <w:rFonts w:ascii="HG丸ｺﾞｼｯｸM-PRO" w:eastAsia="HG丸ｺﾞｼｯｸM-PRO" w:hAnsi="HG丸ｺﾞｼｯｸM-PRO" w:cs="Times New Roman" w:hint="eastAsia"/>
        </w:rPr>
        <w:t>その特許権などを元にして経済的利益が生じる可能性がありますが</w:t>
      </w:r>
      <w:r>
        <w:rPr>
          <w:rFonts w:ascii="HG丸ｺﾞｼｯｸM-PRO" w:eastAsia="HG丸ｺﾞｼｯｸM-PRO" w:hAnsi="HG丸ｺﾞｼｯｸM-PRO" w:cs="Times New Roman" w:hint="eastAsia"/>
        </w:rPr>
        <w:t>、</w:t>
      </w:r>
      <w:r w:rsidRPr="00F14D49">
        <w:rPr>
          <w:rFonts w:ascii="HG丸ｺﾞｼｯｸM-PRO" w:eastAsia="HG丸ｺﾞｼｯｸM-PRO" w:hAnsi="HG丸ｺﾞｼｯｸM-PRO" w:cs="Times New Roman" w:hint="eastAsia"/>
        </w:rPr>
        <w:t>これについても</w:t>
      </w:r>
      <w:r w:rsidR="007F20D2">
        <w:rPr>
          <w:rFonts w:ascii="HG丸ｺﾞｼｯｸM-PRO" w:eastAsia="HG丸ｺﾞｼｯｸM-PRO" w:hAnsi="HG丸ｺﾞｼｯｸM-PRO" w:cs="Times New Roman" w:hint="eastAsia"/>
        </w:rPr>
        <w:t>患者さん</w:t>
      </w:r>
      <w:r w:rsidRPr="00F14D49">
        <w:rPr>
          <w:rFonts w:ascii="HG丸ｺﾞｼｯｸM-PRO" w:eastAsia="HG丸ｺﾞｼｯｸM-PRO" w:hAnsi="HG丸ｺﾞｼｯｸM-PRO" w:cs="Times New Roman" w:hint="eastAsia"/>
        </w:rPr>
        <w:t>が権利をもつことはありません。</w:t>
      </w:r>
    </w:p>
    <w:p w14:paraId="579D9317" w14:textId="287C5AFF" w:rsidR="00CD47DF" w:rsidRPr="008D6C1A" w:rsidRDefault="00685F1E" w:rsidP="00106948">
      <w:pPr>
        <w:pStyle w:val="a7"/>
        <w:numPr>
          <w:ilvl w:val="0"/>
          <w:numId w:val="1"/>
        </w:numPr>
        <w:spacing w:beforeLines="50" w:before="180"/>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個人情報の保護について</w:t>
      </w:r>
    </w:p>
    <w:p w14:paraId="5A663815" w14:textId="2F65A655" w:rsidR="00685F1E" w:rsidRPr="008D6C1A" w:rsidRDefault="00685F1E"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診療記録</w:t>
      </w:r>
      <w:r w:rsidR="00AD145E">
        <w:rPr>
          <w:rFonts w:ascii="HG丸ｺﾞｼｯｸM-PRO" w:eastAsia="HG丸ｺﾞｼｯｸM-PRO" w:hAnsi="HG丸ｺﾞｼｯｸM-PRO" w:cs="Times New Roman" w:hint="eastAsia"/>
        </w:rPr>
        <w:t>及び</w:t>
      </w:r>
      <w:r w:rsidR="00212E7B" w:rsidRPr="008D6C1A">
        <w:rPr>
          <w:rFonts w:ascii="HG丸ｺﾞｼｯｸM-PRO" w:eastAsia="HG丸ｺﾞｼｯｸM-PRO" w:hAnsi="HG丸ｺﾞｼｯｸM-PRO" w:cs="Times New Roman"/>
        </w:rPr>
        <w:t>患者さん</w:t>
      </w:r>
      <w:r w:rsidRPr="008D6C1A">
        <w:rPr>
          <w:rFonts w:ascii="HG丸ｺﾞｼｯｸM-PRO" w:eastAsia="HG丸ｺﾞｼｯｸM-PRO" w:hAnsi="HG丸ｺﾞｼｯｸM-PRO" w:cs="Times New Roman"/>
        </w:rPr>
        <w:t>を特定する個人情報は、当院に保管されます。</w:t>
      </w:r>
      <w:r w:rsidR="00212E7B" w:rsidRPr="008D6C1A">
        <w:rPr>
          <w:rFonts w:ascii="HG丸ｺﾞｼｯｸM-PRO" w:eastAsia="HG丸ｺﾞｼｯｸM-PRO" w:hAnsi="HG丸ｺﾞｼｯｸM-PRO" w:cs="Times New Roman"/>
        </w:rPr>
        <w:t>患者さん</w:t>
      </w:r>
      <w:r w:rsidRPr="008D6C1A">
        <w:rPr>
          <w:rFonts w:ascii="HG丸ｺﾞｼｯｸM-PRO" w:eastAsia="HG丸ｺﾞｼｯｸM-PRO" w:hAnsi="HG丸ｺﾞｼｯｸM-PRO" w:cs="Times New Roman"/>
        </w:rPr>
        <w:t>を特定する情報は、当院から研究依頼者に提供されるいかなる情報にも含まれません。この研究で得られた情報は、この研究の完了</w:t>
      </w:r>
      <w:r w:rsidR="00AD145E">
        <w:rPr>
          <w:rFonts w:ascii="HG丸ｺﾞｼｯｸM-PRO" w:eastAsia="HG丸ｺﾞｼｯｸM-PRO" w:hAnsi="HG丸ｺﾞｼｯｸM-PRO" w:cs="Times New Roman" w:hint="eastAsia"/>
        </w:rPr>
        <w:t>又は</w:t>
      </w:r>
      <w:r w:rsidRPr="008D6C1A">
        <w:rPr>
          <w:rFonts w:ascii="HG丸ｺﾞｼｯｸM-PRO" w:eastAsia="HG丸ｺﾞｼｯｸM-PRO" w:hAnsi="HG丸ｺﾞｼｯｸM-PRO" w:cs="Times New Roman"/>
        </w:rPr>
        <w:t>中止後少なくとも5年間保管し</w:t>
      </w:r>
      <w:r w:rsidR="006F4F5B">
        <w:rPr>
          <w:rFonts w:ascii="HG丸ｺﾞｼｯｸM-PRO" w:eastAsia="HG丸ｺﾞｼｯｸM-PRO" w:hAnsi="HG丸ｺﾞｼｯｸM-PRO" w:cs="Times New Roman" w:hint="eastAsia"/>
        </w:rPr>
        <w:t>、</w:t>
      </w:r>
      <w:r w:rsidRPr="008D6C1A">
        <w:rPr>
          <w:rFonts w:ascii="HG丸ｺﾞｼｯｸM-PRO" w:eastAsia="HG丸ｺﾞｼｯｸM-PRO" w:hAnsi="HG丸ｺﾞｼｯｸM-PRO" w:cs="Times New Roman"/>
        </w:rPr>
        <w:t>当院の規定に従い、適切に廃棄されます。</w:t>
      </w:r>
    </w:p>
    <w:p w14:paraId="4B9CDC79" w14:textId="69AAD5BB" w:rsidR="00685F1E" w:rsidRPr="008D6C1A" w:rsidRDefault="00212E7B"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また、この研究の成果は学会や学術雑誌で発表されますが、患者さん個人を特定できる個人情報は含みません。</w:t>
      </w:r>
    </w:p>
    <w:p w14:paraId="2F26C549" w14:textId="3C8857BD" w:rsidR="00212E7B" w:rsidRPr="008D6C1A" w:rsidRDefault="00A21793" w:rsidP="00106948">
      <w:pPr>
        <w:pStyle w:val="a7"/>
        <w:numPr>
          <w:ilvl w:val="0"/>
          <w:numId w:val="1"/>
        </w:numPr>
        <w:spacing w:beforeLines="50" w:before="180"/>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情報の管理責任者</w:t>
      </w:r>
    </w:p>
    <w:p w14:paraId="2C3E2EB9" w14:textId="4B271AB1" w:rsidR="00752A2B" w:rsidRPr="008D6C1A" w:rsidRDefault="00752A2B"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この研究で収集する情報は、</w:t>
      </w:r>
      <w:r w:rsidR="004F2AD9" w:rsidRPr="008D6C1A">
        <w:rPr>
          <w:rFonts w:ascii="HG丸ｺﾞｼｯｸM-PRO" w:eastAsia="HG丸ｺﾞｼｯｸM-PRO" w:hAnsi="HG丸ｺﾞｼｯｸM-PRO" w:cs="Times New Roman"/>
        </w:rPr>
        <w:t>各研究</w:t>
      </w:r>
      <w:r w:rsidR="00DE1792">
        <w:rPr>
          <w:rFonts w:ascii="HG丸ｺﾞｼｯｸM-PRO" w:eastAsia="HG丸ｺﾞｼｯｸM-PRO" w:hAnsi="HG丸ｺﾞｼｯｸM-PRO" w:cs="Times New Roman" w:hint="eastAsia"/>
        </w:rPr>
        <w:t>実施</w:t>
      </w:r>
      <w:r w:rsidR="00E7057B">
        <w:rPr>
          <w:rFonts w:ascii="HG丸ｺﾞｼｯｸM-PRO" w:eastAsia="HG丸ｺﾞｼｯｸM-PRO" w:hAnsi="HG丸ｺﾞｼｯｸM-PRO" w:cs="Times New Roman" w:hint="eastAsia"/>
        </w:rPr>
        <w:t>医療</w:t>
      </w:r>
      <w:r w:rsidR="004F2AD9" w:rsidRPr="008D6C1A">
        <w:rPr>
          <w:rFonts w:ascii="HG丸ｺﾞｼｯｸM-PRO" w:eastAsia="HG丸ｺﾞｼｯｸM-PRO" w:hAnsi="HG丸ｺﾞｼｯｸM-PRO" w:cs="Times New Roman"/>
        </w:rPr>
        <w:t>機関の</w:t>
      </w:r>
      <w:r w:rsidRPr="008D6C1A">
        <w:rPr>
          <w:rFonts w:ascii="HG丸ｺﾞｼｯｸM-PRO" w:eastAsia="HG丸ｺﾞｼｯｸM-PRO" w:hAnsi="HG丸ｺﾞｼｯｸM-PRO" w:cs="Times New Roman"/>
        </w:rPr>
        <w:t>病院長</w:t>
      </w:r>
      <w:r w:rsidR="00AD145E">
        <w:rPr>
          <w:rFonts w:ascii="HG丸ｺﾞｼｯｸM-PRO" w:eastAsia="HG丸ｺﾞｼｯｸM-PRO" w:hAnsi="HG丸ｺﾞｼｯｸM-PRO" w:cs="Times New Roman" w:hint="eastAsia"/>
        </w:rPr>
        <w:t>及び</w:t>
      </w:r>
      <w:r w:rsidRPr="008D6C1A">
        <w:rPr>
          <w:rFonts w:ascii="HG丸ｺﾞｼｯｸM-PRO" w:eastAsia="HG丸ｺﾞｼｯｸM-PRO" w:hAnsi="HG丸ｺﾞｼｯｸM-PRO" w:cs="Times New Roman"/>
        </w:rPr>
        <w:t>研究責任者が適切に管理します。</w:t>
      </w:r>
    </w:p>
    <w:p w14:paraId="55C451D8" w14:textId="7E2CEC11" w:rsidR="004F2AD9" w:rsidRPr="008D6C1A" w:rsidRDefault="004F2AD9" w:rsidP="00106948">
      <w:pPr>
        <w:pStyle w:val="a7"/>
        <w:numPr>
          <w:ilvl w:val="0"/>
          <w:numId w:val="1"/>
        </w:numPr>
        <w:spacing w:beforeLines="50" w:before="180"/>
        <w:ind w:leftChars="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お問い合わせ先</w:t>
      </w:r>
    </w:p>
    <w:p w14:paraId="70BA58D4" w14:textId="3E45478D" w:rsidR="00752A2B" w:rsidRPr="008D6C1A" w:rsidRDefault="004F2AD9"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この研究についてご質問がございましたら、下記の連絡先までお問い合わせください。</w:t>
      </w:r>
    </w:p>
    <w:p w14:paraId="2F686A8E" w14:textId="16588739" w:rsidR="004F2AD9" w:rsidRPr="008D6C1A" w:rsidRDefault="004F2AD9"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ご希望があれば、他の</w:t>
      </w:r>
      <w:r w:rsidR="008D6C1A" w:rsidRPr="008D6C1A">
        <w:rPr>
          <w:rFonts w:ascii="HG丸ｺﾞｼｯｸM-PRO" w:eastAsia="HG丸ｺﾞｼｯｸM-PRO" w:hAnsi="HG丸ｺﾞｼｯｸM-PRO" w:cs="Times New Roman"/>
        </w:rPr>
        <w:t>患者さん</w:t>
      </w:r>
      <w:r w:rsidRPr="008D6C1A">
        <w:rPr>
          <w:rFonts w:ascii="HG丸ｺﾞｼｯｸM-PRO" w:eastAsia="HG丸ｺﾞｼｯｸM-PRO" w:hAnsi="HG丸ｺﾞｼｯｸM-PRO" w:cs="Times New Roman"/>
        </w:rPr>
        <w:t>の個人情報及び知的財産の保護に支障がない範囲内で、研究計画書</w:t>
      </w:r>
      <w:r w:rsidR="00AD145E">
        <w:rPr>
          <w:rFonts w:ascii="HG丸ｺﾞｼｯｸM-PRO" w:eastAsia="HG丸ｺﾞｼｯｸM-PRO" w:hAnsi="HG丸ｺﾞｼｯｸM-PRO" w:cs="Times New Roman" w:hint="eastAsia"/>
        </w:rPr>
        <w:t>及び</w:t>
      </w:r>
      <w:r w:rsidRPr="008D6C1A">
        <w:rPr>
          <w:rFonts w:ascii="HG丸ｺﾞｼｯｸM-PRO" w:eastAsia="HG丸ｺﾞｼｯｸM-PRO" w:hAnsi="HG丸ｺﾞｼｯｸM-PRO" w:cs="Times New Roman"/>
        </w:rPr>
        <w:t>関連資料を閲覧することが</w:t>
      </w:r>
      <w:r w:rsidR="00C47A5E">
        <w:rPr>
          <w:rFonts w:ascii="HG丸ｺﾞｼｯｸM-PRO" w:eastAsia="HG丸ｺﾞｼｯｸM-PRO" w:hAnsi="HG丸ｺﾞｼｯｸM-PRO" w:cs="Times New Roman" w:hint="eastAsia"/>
        </w:rPr>
        <w:t>でき</w:t>
      </w:r>
      <w:r w:rsidRPr="008D6C1A">
        <w:rPr>
          <w:rFonts w:ascii="HG丸ｺﾞｼｯｸM-PRO" w:eastAsia="HG丸ｺﾞｼｯｸM-PRO" w:hAnsi="HG丸ｺﾞｼｯｸM-PRO" w:cs="Times New Roman"/>
        </w:rPr>
        <w:t>ますのでお申</w:t>
      </w:r>
      <w:r w:rsidR="00E7057B">
        <w:rPr>
          <w:rFonts w:ascii="HG丸ｺﾞｼｯｸM-PRO" w:eastAsia="HG丸ｺﾞｼｯｸM-PRO" w:hAnsi="HG丸ｺﾞｼｯｸM-PRO" w:cs="Times New Roman" w:hint="eastAsia"/>
        </w:rPr>
        <w:t>し</w:t>
      </w:r>
      <w:r w:rsidRPr="008D6C1A">
        <w:rPr>
          <w:rFonts w:ascii="HG丸ｺﾞｼｯｸM-PRO" w:eastAsia="HG丸ｺﾞｼｯｸM-PRO" w:hAnsi="HG丸ｺﾞｼｯｸM-PRO" w:cs="Times New Roman"/>
        </w:rPr>
        <w:t>出下さい。</w:t>
      </w:r>
    </w:p>
    <w:p w14:paraId="1DCE1FE5" w14:textId="67DFF90C" w:rsidR="004F2AD9" w:rsidRPr="008D6C1A" w:rsidRDefault="008D6C1A" w:rsidP="00106948">
      <w:pPr>
        <w:ind w:leftChars="100" w:left="210" w:firstLineChars="100" w:firstLine="210"/>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また、</w:t>
      </w:r>
      <w:r w:rsidR="004F2AD9" w:rsidRPr="008D6C1A">
        <w:rPr>
          <w:rFonts w:ascii="HG丸ｺﾞｼｯｸM-PRO" w:eastAsia="HG丸ｺﾞｼｯｸM-PRO" w:hAnsi="HG丸ｺﾞｼｯｸM-PRO" w:cs="Times New Roman"/>
        </w:rPr>
        <w:t>この研究に</w:t>
      </w:r>
      <w:r w:rsidR="00E7057B">
        <w:rPr>
          <w:rFonts w:ascii="HG丸ｺﾞｼｯｸM-PRO" w:eastAsia="HG丸ｺﾞｼｯｸM-PRO" w:hAnsi="HG丸ｺﾞｼｯｸM-PRO" w:cs="Times New Roman" w:hint="eastAsia"/>
        </w:rPr>
        <w:t>あなたの</w:t>
      </w:r>
      <w:r w:rsidR="004F2AD9" w:rsidRPr="008D6C1A">
        <w:rPr>
          <w:rFonts w:ascii="HG丸ｺﾞｼｯｸM-PRO" w:eastAsia="HG丸ｺﾞｼｯｸM-PRO" w:hAnsi="HG丸ｺﾞｼｯｸM-PRO" w:cs="Times New Roman"/>
        </w:rPr>
        <w:t>情報が用いられることについてご了承いただけない場合は研究対象とはしませんので、下記の連絡先までお申し出ください。その場合でも</w:t>
      </w:r>
      <w:r w:rsidR="00E7057B">
        <w:rPr>
          <w:rFonts w:ascii="HG丸ｺﾞｼｯｸM-PRO" w:eastAsia="HG丸ｺﾞｼｯｸM-PRO" w:hAnsi="HG丸ｺﾞｼｯｸM-PRO" w:cs="Times New Roman" w:hint="eastAsia"/>
        </w:rPr>
        <w:t>あなた</w:t>
      </w:r>
      <w:r w:rsidR="004F2AD9" w:rsidRPr="008D6C1A">
        <w:rPr>
          <w:rFonts w:ascii="HG丸ｺﾞｼｯｸM-PRO" w:eastAsia="HG丸ｺﾞｼｯｸM-PRO" w:hAnsi="HG丸ｺﾞｼｯｸM-PRO" w:cs="Times New Roman"/>
        </w:rPr>
        <w:t>に不利益が生じることは一切ございません。</w:t>
      </w:r>
      <w:r w:rsidR="00D935D5" w:rsidRPr="008D6C1A">
        <w:rPr>
          <w:rFonts w:ascii="HG丸ｺﾞｼｯｸM-PRO" w:eastAsia="HG丸ｺﾞｼｯｸM-PRO" w:hAnsi="HG丸ｺﾞｼｯｸM-PRO" w:cs="Times New Roman"/>
        </w:rPr>
        <w:t>ご連絡いただいた時点で、この研究の結果が学術論文などに公表されている場合は、解析結果からあなたに関する情報を取り除くことができないため、その点はご了承下さい。</w:t>
      </w:r>
    </w:p>
    <w:p w14:paraId="624ADAB4" w14:textId="3FF7BEA7" w:rsidR="004F2AD9" w:rsidRPr="008D6C1A" w:rsidRDefault="004F2AD9" w:rsidP="00685F1E">
      <w:pPr>
        <w:rPr>
          <w:rFonts w:ascii="HG丸ｺﾞｼｯｸM-PRO" w:eastAsia="HG丸ｺﾞｼｯｸM-PRO" w:hAnsi="HG丸ｺﾞｼｯｸM-PRO" w:cs="Times New Roman"/>
        </w:rPr>
      </w:pPr>
    </w:p>
    <w:tbl>
      <w:tblPr>
        <w:tblStyle w:val="ad"/>
        <w:tblW w:w="0" w:type="auto"/>
        <w:tblLook w:val="04A0" w:firstRow="1" w:lastRow="0" w:firstColumn="1" w:lastColumn="0" w:noHBand="0" w:noVBand="1"/>
      </w:tblPr>
      <w:tblGrid>
        <w:gridCol w:w="2405"/>
        <w:gridCol w:w="7331"/>
      </w:tblGrid>
      <w:tr w:rsidR="007F20D2" w:rsidRPr="008D6C1A" w14:paraId="5112BDCD" w14:textId="77777777" w:rsidTr="00106948">
        <w:tc>
          <w:tcPr>
            <w:tcW w:w="2405" w:type="dxa"/>
          </w:tcPr>
          <w:p w14:paraId="11C88AA7" w14:textId="37A2B2F4" w:rsidR="007F20D2" w:rsidRPr="008D6C1A" w:rsidRDefault="007F20D2" w:rsidP="00106948">
            <w:pPr>
              <w:spacing w:beforeLines="30" w:before="108"/>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研究代表者</w:t>
            </w:r>
          </w:p>
        </w:tc>
        <w:tc>
          <w:tcPr>
            <w:tcW w:w="7331" w:type="dxa"/>
          </w:tcPr>
          <w:p w14:paraId="3D32F5C4" w14:textId="5F9109C5" w:rsidR="007F20D2" w:rsidRPr="008D6C1A" w:rsidRDefault="007F20D2" w:rsidP="00106948">
            <w:pPr>
              <w:spacing w:beforeLines="30" w:before="108"/>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氏名</w:t>
            </w:r>
            <w:r>
              <w:rPr>
                <w:rFonts w:ascii="HG丸ｺﾞｼｯｸM-PRO" w:eastAsia="HG丸ｺﾞｼｯｸM-PRO" w:hAnsi="HG丸ｺﾞｼｯｸM-PRO" w:cs="Times New Roman" w:hint="eastAsia"/>
              </w:rPr>
              <w:t>：</w:t>
            </w:r>
            <w:r w:rsidRPr="008D6C1A">
              <w:rPr>
                <w:rFonts w:ascii="HG丸ｺﾞｼｯｸM-PRO" w:eastAsia="HG丸ｺﾞｼｯｸM-PRO" w:hAnsi="HG丸ｺﾞｼｯｸM-PRO" w:cs="Times New Roman"/>
              </w:rPr>
              <w:t>菊地　栄次</w:t>
            </w:r>
          </w:p>
          <w:p w14:paraId="7C11C72B" w14:textId="43AB748D" w:rsidR="007F20D2" w:rsidRPr="008D6C1A" w:rsidRDefault="007F20D2" w:rsidP="00106948">
            <w:pPr>
              <w:spacing w:beforeLines="30" w:before="108"/>
              <w:rPr>
                <w:rFonts w:ascii="HG丸ｺﾞｼｯｸM-PRO" w:eastAsia="HG丸ｺﾞｼｯｸM-PRO" w:hAnsi="HG丸ｺﾞｼｯｸM-PRO" w:cs="Times New Roman"/>
              </w:rPr>
            </w:pPr>
            <w:r w:rsidRPr="008D6C1A">
              <w:rPr>
                <w:rFonts w:ascii="HG丸ｺﾞｼｯｸM-PRO" w:eastAsia="HG丸ｺﾞｼｯｸM-PRO" w:hAnsi="HG丸ｺﾞｼｯｸM-PRO" w:cs="Times New Roman"/>
              </w:rPr>
              <w:t>所属：聖マリアンナ医科大学　腎泌尿器外科　主任教授</w:t>
            </w:r>
          </w:p>
        </w:tc>
      </w:tr>
      <w:tr w:rsidR="007F20D2" w:rsidRPr="008D6C1A" w14:paraId="13BC2AA1" w14:textId="77777777" w:rsidTr="00106948">
        <w:tc>
          <w:tcPr>
            <w:tcW w:w="2405" w:type="dxa"/>
          </w:tcPr>
          <w:p w14:paraId="38C9D8C7" w14:textId="3FB4B67B"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研究依頼者</w:t>
            </w:r>
          </w:p>
        </w:tc>
        <w:tc>
          <w:tcPr>
            <w:tcW w:w="7331" w:type="dxa"/>
          </w:tcPr>
          <w:p w14:paraId="2B38A868" w14:textId="77777777"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メルクバイオファーマ株式会社</w:t>
            </w:r>
          </w:p>
          <w:p w14:paraId="328E2F5F" w14:textId="37A17227"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〒153-8926　東京都目黒区下目黒1-8-1　アルコタワー4階</w:t>
            </w:r>
          </w:p>
        </w:tc>
      </w:tr>
      <w:tr w:rsidR="007F20D2" w:rsidRPr="008D6C1A" w14:paraId="54FBA1F3" w14:textId="77777777" w:rsidTr="00106948">
        <w:tc>
          <w:tcPr>
            <w:tcW w:w="2405" w:type="dxa"/>
          </w:tcPr>
          <w:p w14:paraId="3E44E049" w14:textId="7334D776"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当院の研究責任者</w:t>
            </w:r>
          </w:p>
        </w:tc>
        <w:tc>
          <w:tcPr>
            <w:tcW w:w="7331" w:type="dxa"/>
          </w:tcPr>
          <w:p w14:paraId="64365ACB" w14:textId="45434F8F"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rPr>
              <w:t>氏名：</w:t>
            </w:r>
            <w:r w:rsidR="00C741CE" w:rsidRPr="00C70319">
              <w:rPr>
                <w:rFonts w:ascii="HG丸ｺﾞｼｯｸM-PRO" w:eastAsia="HG丸ｺﾞｼｯｸM-PRO" w:hAnsi="HG丸ｺﾞｼｯｸM-PRO" w:cs="Times New Roman" w:hint="eastAsia"/>
              </w:rPr>
              <w:t>菊地　栄次</w:t>
            </w:r>
          </w:p>
          <w:p w14:paraId="14461C4E" w14:textId="6DC43062"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所属：</w:t>
            </w:r>
            <w:r w:rsidR="00C741CE" w:rsidRPr="00C70319">
              <w:rPr>
                <w:rFonts w:ascii="HG丸ｺﾞｼｯｸM-PRO" w:eastAsia="HG丸ｺﾞｼｯｸM-PRO" w:hAnsi="HG丸ｺﾞｼｯｸM-PRO" w:cs="Times New Roman" w:hint="eastAsia"/>
              </w:rPr>
              <w:t>聖マリアンナ医科大学　腎泌尿器外科　主任教授／診療部長</w:t>
            </w:r>
          </w:p>
          <w:p w14:paraId="735D1500" w14:textId="7C07973F"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連絡先（代表）</w:t>
            </w:r>
            <w:r w:rsidRPr="00C70319">
              <w:rPr>
                <w:rFonts w:ascii="HG丸ｺﾞｼｯｸM-PRO" w:eastAsia="HG丸ｺﾞｼｯｸM-PRO" w:hAnsi="HG丸ｺﾞｼｯｸM-PRO" w:cs="Times New Roman"/>
              </w:rPr>
              <w:t>：</w:t>
            </w:r>
            <w:r w:rsidR="00C741CE" w:rsidRPr="00C70319">
              <w:rPr>
                <w:rFonts w:ascii="HG丸ｺﾞｼｯｸM-PRO" w:eastAsia="HG丸ｺﾞｼｯｸM-PRO" w:hAnsi="HG丸ｺﾞｼｯｸM-PRO" w:cs="Times New Roman"/>
              </w:rPr>
              <w:t>044-977-8111</w:t>
            </w:r>
          </w:p>
        </w:tc>
      </w:tr>
      <w:tr w:rsidR="007F20D2" w:rsidRPr="008D6C1A" w14:paraId="0922EB55" w14:textId="77777777" w:rsidTr="00106948">
        <w:tc>
          <w:tcPr>
            <w:tcW w:w="2405" w:type="dxa"/>
          </w:tcPr>
          <w:p w14:paraId="48C936D2" w14:textId="00279FB6"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当院のお問い合わせ先</w:t>
            </w:r>
          </w:p>
        </w:tc>
        <w:tc>
          <w:tcPr>
            <w:tcW w:w="7331" w:type="dxa"/>
          </w:tcPr>
          <w:p w14:paraId="5F5B080D" w14:textId="1766D8A2"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rPr>
              <w:t>氏名：</w:t>
            </w:r>
            <w:r w:rsidR="00C741CE" w:rsidRPr="00C70319">
              <w:rPr>
                <w:rFonts w:ascii="HG丸ｺﾞｼｯｸM-PRO" w:eastAsia="HG丸ｺﾞｼｯｸM-PRO" w:hAnsi="HG丸ｺﾞｼｯｸM-PRO" w:cs="Times New Roman" w:hint="eastAsia"/>
              </w:rPr>
              <w:t>早川　望</w:t>
            </w:r>
          </w:p>
          <w:p w14:paraId="4250C798" w14:textId="2C040046"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所属：</w:t>
            </w:r>
            <w:r w:rsidR="00C741CE" w:rsidRPr="00C70319">
              <w:rPr>
                <w:rFonts w:ascii="HG丸ｺﾞｼｯｸM-PRO" w:eastAsia="HG丸ｺﾞｼｯｸM-PRO" w:hAnsi="HG丸ｺﾞｼｯｸM-PRO" w:cs="Times New Roman" w:hint="eastAsia"/>
              </w:rPr>
              <w:t>聖マリアンナ医科大学　腎泌尿器外科　講師／主任医長</w:t>
            </w:r>
          </w:p>
          <w:p w14:paraId="6A48E26A" w14:textId="467C7BB1" w:rsidR="007F20D2" w:rsidRPr="00C70319" w:rsidRDefault="007F20D2" w:rsidP="00106948">
            <w:pPr>
              <w:spacing w:beforeLines="30" w:before="108"/>
              <w:rPr>
                <w:rFonts w:ascii="HG丸ｺﾞｼｯｸM-PRO" w:eastAsia="HG丸ｺﾞｼｯｸM-PRO" w:hAnsi="HG丸ｺﾞｼｯｸM-PRO" w:cs="Times New Roman"/>
              </w:rPr>
            </w:pPr>
            <w:r w:rsidRPr="00C70319">
              <w:rPr>
                <w:rFonts w:ascii="HG丸ｺﾞｼｯｸM-PRO" w:eastAsia="HG丸ｺﾞｼｯｸM-PRO" w:hAnsi="HG丸ｺﾞｼｯｸM-PRO" w:cs="Times New Roman" w:hint="eastAsia"/>
              </w:rPr>
              <w:t>連絡先：</w:t>
            </w:r>
            <w:r w:rsidR="00C741CE" w:rsidRPr="00C70319">
              <w:rPr>
                <w:rFonts w:ascii="HG丸ｺﾞｼｯｸM-PRO" w:eastAsia="HG丸ｺﾞｼｯｸM-PRO" w:hAnsi="HG丸ｺﾞｼｯｸM-PRO" w:cs="Times New Roman" w:hint="eastAsia"/>
              </w:rPr>
              <w:t>044-977-8111　内線： 3246</w:t>
            </w:r>
          </w:p>
        </w:tc>
      </w:tr>
    </w:tbl>
    <w:p w14:paraId="7C39A4B1" w14:textId="77777777" w:rsidR="004F2AD9" w:rsidRPr="008D6C1A" w:rsidRDefault="004F2AD9" w:rsidP="00685F1E">
      <w:pPr>
        <w:rPr>
          <w:rFonts w:ascii="HG丸ｺﾞｼｯｸM-PRO" w:eastAsia="HG丸ｺﾞｼｯｸM-PRO" w:hAnsi="HG丸ｺﾞｼｯｸM-PRO" w:cs="Times New Roman"/>
        </w:rPr>
      </w:pPr>
    </w:p>
    <w:sectPr w:rsidR="004F2AD9" w:rsidRPr="008D6C1A" w:rsidSect="00B32E1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3ECA" w14:textId="77777777" w:rsidR="00F929F7" w:rsidRDefault="00F929F7" w:rsidP="00B32E17">
      <w:r>
        <w:separator/>
      </w:r>
    </w:p>
  </w:endnote>
  <w:endnote w:type="continuationSeparator" w:id="0">
    <w:p w14:paraId="4770E3BC" w14:textId="77777777" w:rsidR="00F929F7" w:rsidRDefault="00F929F7" w:rsidP="00B3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BDCD" w14:textId="77777777" w:rsidR="008304F0" w:rsidRDefault="008304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504D" w14:textId="77777777" w:rsidR="008304F0" w:rsidRDefault="008304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BDD9" w14:textId="77777777" w:rsidR="008304F0" w:rsidRDefault="008304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044D" w14:textId="77777777" w:rsidR="00F929F7" w:rsidRDefault="00F929F7" w:rsidP="00B32E17">
      <w:r>
        <w:rPr>
          <w:rFonts w:hint="eastAsia"/>
        </w:rPr>
        <w:separator/>
      </w:r>
    </w:p>
  </w:footnote>
  <w:footnote w:type="continuationSeparator" w:id="0">
    <w:p w14:paraId="2F0064E9" w14:textId="77777777" w:rsidR="00F929F7" w:rsidRDefault="00F929F7" w:rsidP="00B3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499E" w14:textId="77777777" w:rsidR="008304F0" w:rsidRDefault="008304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41E9" w14:textId="5AB79D19" w:rsidR="00B32E17" w:rsidRPr="008D6C1A" w:rsidRDefault="00C741CE" w:rsidP="009D071B">
    <w:pPr>
      <w:pStyle w:val="a3"/>
      <w:jc w:val="right"/>
      <w:rPr>
        <w:rFonts w:ascii="HG丸ｺﾞｼｯｸM-PRO" w:eastAsia="HG丸ｺﾞｼｯｸM-PRO" w:hAnsi="HG丸ｺﾞｼｯｸM-PRO"/>
      </w:rPr>
    </w:pPr>
    <w:r w:rsidRPr="008304F0">
      <w:rPr>
        <w:rFonts w:ascii="HG丸ｺﾞｼｯｸM-PRO" w:eastAsia="HG丸ｺﾞｼｯｸM-PRO" w:hAnsi="HG丸ｺﾞｼｯｸM-PRO" w:hint="eastAsia"/>
      </w:rPr>
      <w:t>聖マリアンナ医科大学病院</w:t>
    </w:r>
    <w:r w:rsidR="008D6C1A" w:rsidRPr="008304F0">
      <w:rPr>
        <w:rFonts w:ascii="HG丸ｺﾞｼｯｸM-PRO" w:eastAsia="HG丸ｺﾞｼｯｸM-PRO" w:hAnsi="HG丸ｺﾞｼｯｸM-PRO" w:hint="eastAsia"/>
      </w:rPr>
      <w:t xml:space="preserve">　</w:t>
    </w:r>
    <w:r w:rsidR="00B32E17" w:rsidRPr="008304F0">
      <w:rPr>
        <w:rFonts w:ascii="HG丸ｺﾞｼｯｸM-PRO" w:eastAsia="HG丸ｺﾞｼｯｸM-PRO" w:hAnsi="HG丸ｺﾞｼｯｸM-PRO" w:hint="eastAsia"/>
      </w:rPr>
      <w:t>第</w:t>
    </w:r>
    <w:r w:rsidR="006C0493" w:rsidRPr="008304F0">
      <w:rPr>
        <w:rFonts w:ascii="HG丸ｺﾞｼｯｸM-PRO" w:eastAsia="HG丸ｺﾞｼｯｸM-PRO" w:hAnsi="HG丸ｺﾞｼｯｸM-PRO"/>
      </w:rPr>
      <w:t>2</w:t>
    </w:r>
    <w:r w:rsidR="00C47A5E" w:rsidRPr="008304F0">
      <w:rPr>
        <w:rFonts w:ascii="HG丸ｺﾞｼｯｸM-PRO" w:eastAsia="HG丸ｺﾞｼｯｸM-PRO" w:hAnsi="HG丸ｺﾞｼｯｸM-PRO"/>
      </w:rPr>
      <w:t>.0</w:t>
    </w:r>
    <w:r w:rsidR="00B32E17" w:rsidRPr="008304F0">
      <w:rPr>
        <w:rFonts w:ascii="HG丸ｺﾞｼｯｸM-PRO" w:eastAsia="HG丸ｺﾞｼｯｸM-PRO" w:hAnsi="HG丸ｺﾞｼｯｸM-PRO" w:hint="eastAsia"/>
      </w:rPr>
      <w:t>版、2</w:t>
    </w:r>
    <w:r w:rsidR="00B32E17" w:rsidRPr="008304F0">
      <w:rPr>
        <w:rFonts w:ascii="HG丸ｺﾞｼｯｸM-PRO" w:eastAsia="HG丸ｺﾞｼｯｸM-PRO" w:hAnsi="HG丸ｺﾞｼｯｸM-PRO"/>
      </w:rPr>
      <w:t>024</w:t>
    </w:r>
    <w:r w:rsidR="00B32E17" w:rsidRPr="008304F0">
      <w:rPr>
        <w:rFonts w:ascii="HG丸ｺﾞｼｯｸM-PRO" w:eastAsia="HG丸ｺﾞｼｯｸM-PRO" w:hAnsi="HG丸ｺﾞｼｯｸM-PRO" w:hint="eastAsia"/>
      </w:rPr>
      <w:t>年</w:t>
    </w:r>
    <w:r w:rsidR="00821C9B" w:rsidRPr="008304F0">
      <w:rPr>
        <w:rFonts w:ascii="HG丸ｺﾞｼｯｸM-PRO" w:eastAsia="HG丸ｺﾞｼｯｸM-PRO" w:hAnsi="HG丸ｺﾞｼｯｸM-PRO"/>
      </w:rPr>
      <w:t>11</w:t>
    </w:r>
    <w:r w:rsidR="00B32E17" w:rsidRPr="008304F0">
      <w:rPr>
        <w:rFonts w:ascii="HG丸ｺﾞｼｯｸM-PRO" w:eastAsia="HG丸ｺﾞｼｯｸM-PRO" w:hAnsi="HG丸ｺﾞｼｯｸM-PRO" w:hint="eastAsia"/>
      </w:rPr>
      <w:t>月</w:t>
    </w:r>
    <w:r w:rsidR="00821C9B" w:rsidRPr="008304F0">
      <w:rPr>
        <w:rFonts w:ascii="HG丸ｺﾞｼｯｸM-PRO" w:eastAsia="HG丸ｺﾞｼｯｸM-PRO" w:hAnsi="HG丸ｺﾞｼｯｸM-PRO"/>
      </w:rPr>
      <w:t>8</w:t>
    </w:r>
    <w:r w:rsidR="00B32E17" w:rsidRPr="008304F0">
      <w:rPr>
        <w:rFonts w:ascii="HG丸ｺﾞｼｯｸM-PRO" w:eastAsia="HG丸ｺﾞｼｯｸM-PRO" w:hAnsi="HG丸ｺﾞｼｯｸM-PRO" w:hint="eastAsia"/>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44C0" w14:textId="77777777" w:rsidR="008304F0" w:rsidRDefault="008304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5427"/>
    <w:multiLevelType w:val="hybridMultilevel"/>
    <w:tmpl w:val="407AECFE"/>
    <w:lvl w:ilvl="0" w:tplc="117C350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724A90"/>
    <w:multiLevelType w:val="hybridMultilevel"/>
    <w:tmpl w:val="7E4EEB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5779987">
    <w:abstractNumId w:val="1"/>
  </w:num>
  <w:num w:numId="2" w16cid:durableId="104248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17"/>
    <w:rsid w:val="00005B74"/>
    <w:rsid w:val="0005762C"/>
    <w:rsid w:val="000B1F49"/>
    <w:rsid w:val="00106948"/>
    <w:rsid w:val="001B5E3C"/>
    <w:rsid w:val="00212E7B"/>
    <w:rsid w:val="00233EA1"/>
    <w:rsid w:val="00260300"/>
    <w:rsid w:val="002E03A2"/>
    <w:rsid w:val="002E11E9"/>
    <w:rsid w:val="00335B64"/>
    <w:rsid w:val="003B7031"/>
    <w:rsid w:val="003E6820"/>
    <w:rsid w:val="003E6EFA"/>
    <w:rsid w:val="003F31C7"/>
    <w:rsid w:val="00422A60"/>
    <w:rsid w:val="004240BA"/>
    <w:rsid w:val="004629D1"/>
    <w:rsid w:val="004C792B"/>
    <w:rsid w:val="004F2AD9"/>
    <w:rsid w:val="00557AB2"/>
    <w:rsid w:val="00603E22"/>
    <w:rsid w:val="00685F1E"/>
    <w:rsid w:val="006867FB"/>
    <w:rsid w:val="006C0493"/>
    <w:rsid w:val="006D5411"/>
    <w:rsid w:val="006F4F5B"/>
    <w:rsid w:val="00722A0F"/>
    <w:rsid w:val="007245D6"/>
    <w:rsid w:val="00725D06"/>
    <w:rsid w:val="00752A2B"/>
    <w:rsid w:val="007770A9"/>
    <w:rsid w:val="007F20D2"/>
    <w:rsid w:val="00806FEC"/>
    <w:rsid w:val="00821C9B"/>
    <w:rsid w:val="008304F0"/>
    <w:rsid w:val="008801E7"/>
    <w:rsid w:val="008D6C1A"/>
    <w:rsid w:val="008E1F4D"/>
    <w:rsid w:val="0096290C"/>
    <w:rsid w:val="0096377B"/>
    <w:rsid w:val="00981755"/>
    <w:rsid w:val="009C555B"/>
    <w:rsid w:val="009D071B"/>
    <w:rsid w:val="009F6E70"/>
    <w:rsid w:val="00A0029B"/>
    <w:rsid w:val="00A21793"/>
    <w:rsid w:val="00A35263"/>
    <w:rsid w:val="00A705C9"/>
    <w:rsid w:val="00A816CD"/>
    <w:rsid w:val="00A93E2E"/>
    <w:rsid w:val="00AD145E"/>
    <w:rsid w:val="00AD54B1"/>
    <w:rsid w:val="00B224AC"/>
    <w:rsid w:val="00B32E17"/>
    <w:rsid w:val="00B6614A"/>
    <w:rsid w:val="00B750DB"/>
    <w:rsid w:val="00BC78A1"/>
    <w:rsid w:val="00BE1362"/>
    <w:rsid w:val="00BE20E2"/>
    <w:rsid w:val="00BE32C1"/>
    <w:rsid w:val="00C1362B"/>
    <w:rsid w:val="00C47A5E"/>
    <w:rsid w:val="00C639CB"/>
    <w:rsid w:val="00C70319"/>
    <w:rsid w:val="00C741CE"/>
    <w:rsid w:val="00C94B3D"/>
    <w:rsid w:val="00CD47DF"/>
    <w:rsid w:val="00D52CF4"/>
    <w:rsid w:val="00D71ECD"/>
    <w:rsid w:val="00D935D5"/>
    <w:rsid w:val="00DE1792"/>
    <w:rsid w:val="00DF35C4"/>
    <w:rsid w:val="00DF4B14"/>
    <w:rsid w:val="00E33B54"/>
    <w:rsid w:val="00E652BC"/>
    <w:rsid w:val="00E7057B"/>
    <w:rsid w:val="00EB1805"/>
    <w:rsid w:val="00ED0E09"/>
    <w:rsid w:val="00F14D49"/>
    <w:rsid w:val="00F55320"/>
    <w:rsid w:val="00F929F7"/>
    <w:rsid w:val="00FE2E7D"/>
    <w:rsid w:val="00FF2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67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eiryo UI"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E17"/>
    <w:pPr>
      <w:tabs>
        <w:tab w:val="center" w:pos="4252"/>
        <w:tab w:val="right" w:pos="8504"/>
      </w:tabs>
      <w:snapToGrid w:val="0"/>
    </w:pPr>
  </w:style>
  <w:style w:type="character" w:customStyle="1" w:styleId="a4">
    <w:name w:val="ヘッダー (文字)"/>
    <w:basedOn w:val="a0"/>
    <w:link w:val="a3"/>
    <w:uiPriority w:val="99"/>
    <w:rsid w:val="00B32E17"/>
  </w:style>
  <w:style w:type="paragraph" w:styleId="a5">
    <w:name w:val="footer"/>
    <w:basedOn w:val="a"/>
    <w:link w:val="a6"/>
    <w:uiPriority w:val="99"/>
    <w:unhideWhenUsed/>
    <w:rsid w:val="00B32E17"/>
    <w:pPr>
      <w:tabs>
        <w:tab w:val="center" w:pos="4252"/>
        <w:tab w:val="right" w:pos="8504"/>
      </w:tabs>
      <w:snapToGrid w:val="0"/>
    </w:pPr>
  </w:style>
  <w:style w:type="character" w:customStyle="1" w:styleId="a6">
    <w:name w:val="フッター (文字)"/>
    <w:basedOn w:val="a0"/>
    <w:link w:val="a5"/>
    <w:uiPriority w:val="99"/>
    <w:rsid w:val="00B32E17"/>
  </w:style>
  <w:style w:type="paragraph" w:styleId="a7">
    <w:name w:val="List Paragraph"/>
    <w:basedOn w:val="a"/>
    <w:uiPriority w:val="34"/>
    <w:qFormat/>
    <w:rsid w:val="00B32E17"/>
    <w:pPr>
      <w:ind w:leftChars="400" w:left="840"/>
    </w:pPr>
  </w:style>
  <w:style w:type="character" w:styleId="a8">
    <w:name w:val="annotation reference"/>
    <w:basedOn w:val="a0"/>
    <w:uiPriority w:val="99"/>
    <w:semiHidden/>
    <w:unhideWhenUsed/>
    <w:rsid w:val="00B6614A"/>
    <w:rPr>
      <w:sz w:val="18"/>
      <w:szCs w:val="18"/>
    </w:rPr>
  </w:style>
  <w:style w:type="paragraph" w:styleId="a9">
    <w:name w:val="annotation text"/>
    <w:basedOn w:val="a"/>
    <w:link w:val="aa"/>
    <w:uiPriority w:val="99"/>
    <w:unhideWhenUsed/>
    <w:rsid w:val="00B6614A"/>
    <w:pPr>
      <w:jc w:val="left"/>
    </w:pPr>
  </w:style>
  <w:style w:type="character" w:customStyle="1" w:styleId="aa">
    <w:name w:val="コメント文字列 (文字)"/>
    <w:basedOn w:val="a0"/>
    <w:link w:val="a9"/>
    <w:uiPriority w:val="99"/>
    <w:rsid w:val="00B6614A"/>
  </w:style>
  <w:style w:type="paragraph" w:styleId="ab">
    <w:name w:val="annotation subject"/>
    <w:basedOn w:val="a9"/>
    <w:next w:val="a9"/>
    <w:link w:val="ac"/>
    <w:uiPriority w:val="99"/>
    <w:semiHidden/>
    <w:unhideWhenUsed/>
    <w:rsid w:val="00B6614A"/>
    <w:rPr>
      <w:b/>
      <w:bCs/>
    </w:rPr>
  </w:style>
  <w:style w:type="character" w:customStyle="1" w:styleId="ac">
    <w:name w:val="コメント内容 (文字)"/>
    <w:basedOn w:val="aa"/>
    <w:link w:val="ab"/>
    <w:uiPriority w:val="99"/>
    <w:semiHidden/>
    <w:rsid w:val="00B6614A"/>
    <w:rPr>
      <w:b/>
      <w:bCs/>
    </w:rPr>
  </w:style>
  <w:style w:type="table" w:styleId="ad">
    <w:name w:val="Table Grid"/>
    <w:basedOn w:val="a1"/>
    <w:uiPriority w:val="39"/>
    <w:rsid w:val="008D6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9D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2024-11-20T04:15:00Z</dcterms:created>
  <dcterms:modified xsi:type="dcterms:W3CDTF">2024-12-05T04:53:00Z</dcterms:modified>
</cp:coreProperties>
</file>