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03AF" w14:textId="77777777" w:rsidR="00191C63" w:rsidRPr="007017AA" w:rsidRDefault="00191C63" w:rsidP="0004088C">
      <w:pPr>
        <w:spacing w:line="0" w:lineRule="atLeast"/>
        <w:ind w:left="284" w:firstLine="210"/>
        <w:jc w:val="center"/>
        <w:rPr>
          <w:rFonts w:hAnsi="ＭＳ 明朝"/>
          <w:b/>
          <w:color w:val="auto"/>
          <w:sz w:val="32"/>
          <w:szCs w:val="32"/>
        </w:rPr>
      </w:pPr>
    </w:p>
    <w:p w14:paraId="59122381" w14:textId="3B48618B" w:rsidR="00B872AE" w:rsidRPr="007017AA" w:rsidRDefault="0004088C" w:rsidP="0004088C">
      <w:pPr>
        <w:spacing w:line="360" w:lineRule="auto"/>
        <w:ind w:left="284" w:firstLine="210"/>
        <w:jc w:val="center"/>
        <w:rPr>
          <w:rFonts w:asciiTheme="minorEastAsia" w:eastAsiaTheme="minorEastAsia" w:hAnsiTheme="minorEastAsia"/>
          <w:b/>
          <w:color w:val="auto"/>
          <w:sz w:val="32"/>
          <w:szCs w:val="32"/>
        </w:rPr>
      </w:pPr>
      <w:r w:rsidRPr="007017AA">
        <w:rPr>
          <w:rFonts w:asciiTheme="minorEastAsia" w:eastAsiaTheme="minorEastAsia" w:hAnsiTheme="minorEastAsia" w:hint="eastAsia"/>
          <w:b/>
          <w:color w:val="auto"/>
          <w:sz w:val="32"/>
          <w:szCs w:val="32"/>
        </w:rPr>
        <w:t>当</w:t>
      </w:r>
      <w:r w:rsidR="00B152A8" w:rsidRPr="007017AA">
        <w:rPr>
          <w:rFonts w:asciiTheme="minorEastAsia" w:eastAsiaTheme="minorEastAsia" w:hAnsiTheme="minorEastAsia" w:hint="eastAsia"/>
          <w:b/>
          <w:color w:val="auto"/>
          <w:sz w:val="32"/>
          <w:szCs w:val="32"/>
        </w:rPr>
        <w:t>院</w:t>
      </w:r>
      <w:r w:rsidRPr="007017AA">
        <w:rPr>
          <w:rFonts w:asciiTheme="minorEastAsia" w:eastAsiaTheme="minorEastAsia" w:hAnsiTheme="minorEastAsia" w:hint="eastAsia"/>
          <w:b/>
          <w:color w:val="auto"/>
          <w:sz w:val="32"/>
          <w:szCs w:val="32"/>
        </w:rPr>
        <w:t>において</w:t>
      </w:r>
      <w:r w:rsidR="00E70892" w:rsidRPr="007017AA">
        <w:rPr>
          <w:rFonts w:asciiTheme="minorEastAsia" w:eastAsiaTheme="minorEastAsia" w:hAnsiTheme="minorEastAsia" w:hint="eastAsia"/>
          <w:b/>
          <w:color w:val="auto"/>
          <w:sz w:val="32"/>
          <w:szCs w:val="32"/>
        </w:rPr>
        <w:t>左心低形成症候群</w:t>
      </w:r>
      <w:r w:rsidRPr="007017AA">
        <w:rPr>
          <w:rFonts w:asciiTheme="minorEastAsia" w:eastAsiaTheme="minorEastAsia" w:hAnsiTheme="minorEastAsia" w:hint="eastAsia"/>
          <w:b/>
          <w:color w:val="auto"/>
          <w:sz w:val="32"/>
          <w:szCs w:val="32"/>
        </w:rPr>
        <w:t>の治療を受けられた方</w:t>
      </w:r>
      <w:r w:rsidR="007E025C" w:rsidRPr="007017AA">
        <w:rPr>
          <w:rFonts w:asciiTheme="minorEastAsia" w:eastAsiaTheme="minorEastAsia" w:hAnsiTheme="minorEastAsia" w:hint="eastAsia"/>
          <w:b/>
          <w:color w:val="auto"/>
          <w:sz w:val="32"/>
          <w:szCs w:val="32"/>
        </w:rPr>
        <w:t>およびそのご家族の方</w:t>
      </w:r>
      <w:r w:rsidRPr="007017AA">
        <w:rPr>
          <w:rFonts w:asciiTheme="minorEastAsia" w:eastAsiaTheme="minorEastAsia" w:hAnsiTheme="minorEastAsia" w:hint="eastAsia"/>
          <w:b/>
          <w:color w:val="auto"/>
          <w:sz w:val="32"/>
          <w:szCs w:val="32"/>
        </w:rPr>
        <w:t>へ</w:t>
      </w:r>
    </w:p>
    <w:p w14:paraId="4359E6C3" w14:textId="77777777" w:rsidR="00E70892" w:rsidRPr="007017AA" w:rsidRDefault="0004088C" w:rsidP="00E70892">
      <w:pPr>
        <w:spacing w:line="360" w:lineRule="auto"/>
        <w:ind w:left="284" w:firstLine="210"/>
        <w:jc w:val="center"/>
        <w:rPr>
          <w:rFonts w:asciiTheme="minorEastAsia" w:eastAsiaTheme="minorEastAsia" w:hAnsiTheme="minorEastAsia"/>
          <w:b/>
          <w:color w:val="auto"/>
          <w:sz w:val="24"/>
          <w:szCs w:val="24"/>
        </w:rPr>
      </w:pPr>
      <w:r w:rsidRPr="007017AA">
        <w:rPr>
          <w:rFonts w:asciiTheme="minorEastAsia" w:eastAsiaTheme="minorEastAsia" w:hAnsiTheme="minorEastAsia" w:hint="eastAsia"/>
          <w:b/>
          <w:color w:val="auto"/>
          <w:sz w:val="24"/>
          <w:szCs w:val="24"/>
        </w:rPr>
        <w:t>―</w:t>
      </w:r>
      <w:r w:rsidR="00F320ED" w:rsidRPr="007017AA">
        <w:rPr>
          <w:rFonts w:asciiTheme="minorEastAsia" w:eastAsiaTheme="minorEastAsia" w:hAnsiTheme="minorEastAsia" w:hint="eastAsia"/>
          <w:b/>
          <w:color w:val="auto"/>
          <w:sz w:val="24"/>
          <w:szCs w:val="24"/>
        </w:rPr>
        <w:t>「</w:t>
      </w:r>
      <w:r w:rsidR="00E70892" w:rsidRPr="007017AA">
        <w:rPr>
          <w:rFonts w:asciiTheme="minorEastAsia" w:eastAsiaTheme="minorEastAsia" w:hAnsiTheme="minorEastAsia" w:hint="eastAsia"/>
          <w:b/>
          <w:color w:val="auto"/>
          <w:sz w:val="24"/>
          <w:szCs w:val="24"/>
        </w:rPr>
        <w:t>左心低形成症候群の多施設間レジストリ構築と</w:t>
      </w:r>
    </w:p>
    <w:p w14:paraId="0420D39C" w14:textId="6AF6A2B3" w:rsidR="00F320ED" w:rsidRPr="007017AA" w:rsidRDefault="00E70892" w:rsidP="00E70892">
      <w:pPr>
        <w:spacing w:line="360" w:lineRule="auto"/>
        <w:ind w:left="284" w:firstLine="210"/>
        <w:jc w:val="center"/>
        <w:rPr>
          <w:rFonts w:asciiTheme="minorEastAsia" w:eastAsiaTheme="minorEastAsia" w:hAnsiTheme="minorEastAsia"/>
          <w:b/>
          <w:color w:val="auto"/>
          <w:sz w:val="24"/>
          <w:szCs w:val="24"/>
        </w:rPr>
      </w:pPr>
      <w:r w:rsidRPr="007017AA">
        <w:rPr>
          <w:rFonts w:asciiTheme="minorEastAsia" w:eastAsiaTheme="minorEastAsia" w:hAnsiTheme="minorEastAsia" w:hint="eastAsia"/>
          <w:b/>
          <w:color w:val="auto"/>
          <w:sz w:val="24"/>
          <w:szCs w:val="24"/>
        </w:rPr>
        <w:t>予後因子の予測</w:t>
      </w:r>
      <w:r w:rsidR="00F320ED" w:rsidRPr="007017AA">
        <w:rPr>
          <w:rFonts w:asciiTheme="minorEastAsia" w:eastAsiaTheme="minorEastAsia" w:hAnsiTheme="minorEastAsia" w:hint="eastAsia"/>
          <w:b/>
          <w:color w:val="auto"/>
          <w:sz w:val="24"/>
          <w:szCs w:val="24"/>
        </w:rPr>
        <w:t>」へ</w:t>
      </w:r>
      <w:r w:rsidR="00F320ED" w:rsidRPr="007017AA">
        <w:rPr>
          <w:rFonts w:asciiTheme="minorEastAsia" w:eastAsiaTheme="minorEastAsia" w:hAnsiTheme="minorEastAsia"/>
          <w:b/>
          <w:color w:val="auto"/>
          <w:sz w:val="24"/>
          <w:szCs w:val="24"/>
        </w:rPr>
        <w:t>ご協力のお願い</w:t>
      </w:r>
      <w:r w:rsidR="0004088C" w:rsidRPr="007017AA">
        <w:rPr>
          <w:rFonts w:asciiTheme="minorEastAsia" w:eastAsiaTheme="minorEastAsia" w:hAnsiTheme="minorEastAsia" w:hint="eastAsia"/>
          <w:b/>
          <w:color w:val="auto"/>
          <w:sz w:val="24"/>
          <w:szCs w:val="24"/>
        </w:rPr>
        <w:t>―</w:t>
      </w:r>
    </w:p>
    <w:p w14:paraId="2A864853" w14:textId="77777777" w:rsidR="00011D51" w:rsidRPr="007017AA" w:rsidRDefault="00011D51" w:rsidP="00F320ED">
      <w:pPr>
        <w:ind w:left="285" w:firstLineChars="200" w:firstLine="420"/>
        <w:rPr>
          <w:rFonts w:asciiTheme="minorEastAsia" w:eastAsiaTheme="minorEastAsia" w:hAnsiTheme="minorEastAsia"/>
          <w:color w:val="auto"/>
        </w:rPr>
      </w:pPr>
    </w:p>
    <w:p w14:paraId="53AEBC85" w14:textId="3386C02F" w:rsidR="00D163CE" w:rsidRPr="007017AA" w:rsidRDefault="00F320ED" w:rsidP="00D163CE">
      <w:pPr>
        <w:ind w:left="285" w:firstLineChars="200" w:firstLine="420"/>
        <w:rPr>
          <w:rFonts w:asciiTheme="minorEastAsia" w:eastAsiaTheme="minorEastAsia" w:hAnsiTheme="minorEastAsia"/>
          <w:color w:val="auto"/>
        </w:rPr>
      </w:pPr>
      <w:r w:rsidRPr="007017AA">
        <w:rPr>
          <w:rFonts w:asciiTheme="minorEastAsia" w:eastAsiaTheme="minorEastAsia" w:hAnsiTheme="minorEastAsia" w:hint="eastAsia"/>
          <w:color w:val="auto"/>
        </w:rPr>
        <w:t>研究機関名</w:t>
      </w:r>
      <w:r w:rsidR="00713CE9" w:rsidRPr="007017AA">
        <w:rPr>
          <w:rFonts w:asciiTheme="minorEastAsia" w:eastAsiaTheme="minorEastAsia" w:hAnsiTheme="minorEastAsia" w:hint="eastAsia"/>
          <w:color w:val="auto"/>
        </w:rPr>
        <w:t>および</w:t>
      </w:r>
      <w:r w:rsidR="002D1DD5" w:rsidRPr="007017AA">
        <w:rPr>
          <w:rFonts w:asciiTheme="minorEastAsia" w:eastAsiaTheme="minorEastAsia" w:hAnsiTheme="minorEastAsia" w:hint="eastAsia"/>
          <w:color w:val="auto"/>
        </w:rPr>
        <w:t>その</w:t>
      </w:r>
      <w:r w:rsidR="00B3071B" w:rsidRPr="007017AA">
        <w:rPr>
          <w:rFonts w:asciiTheme="minorEastAsia" w:eastAsiaTheme="minorEastAsia" w:hAnsiTheme="minorEastAsia" w:hint="eastAsia"/>
          <w:color w:val="auto"/>
        </w:rPr>
        <w:t>長の氏名</w:t>
      </w:r>
      <w:r w:rsidR="00C87BA7" w:rsidRPr="007017AA">
        <w:rPr>
          <w:rFonts w:asciiTheme="minorEastAsia" w:eastAsiaTheme="minorEastAsia" w:hAnsiTheme="minorEastAsia" w:hint="eastAsia"/>
          <w:color w:val="auto"/>
        </w:rPr>
        <w:t>：</w:t>
      </w:r>
      <w:r w:rsidR="00A570CA">
        <w:rPr>
          <w:rFonts w:asciiTheme="minorEastAsia" w:eastAsiaTheme="minorEastAsia" w:hAnsiTheme="minorEastAsia" w:hint="eastAsia"/>
          <w:color w:val="auto"/>
        </w:rPr>
        <w:t>聖マリアンナ医科大学</w:t>
      </w:r>
      <w:r w:rsidR="00D163CE" w:rsidRPr="007017AA">
        <w:rPr>
          <w:rFonts w:asciiTheme="minorEastAsia" w:eastAsiaTheme="minorEastAsia" w:hAnsiTheme="minorEastAsia" w:hint="eastAsia"/>
          <w:color w:val="auto"/>
        </w:rPr>
        <w:t xml:space="preserve">　</w:t>
      </w:r>
      <w:r w:rsidR="00A570CA" w:rsidRPr="00A570CA">
        <w:rPr>
          <w:rFonts w:asciiTheme="minorEastAsia" w:eastAsiaTheme="minorEastAsia" w:hAnsiTheme="minorEastAsia" w:hint="eastAsia"/>
          <w:color w:val="auto"/>
        </w:rPr>
        <w:t>北川　博昭</w:t>
      </w:r>
    </w:p>
    <w:p w14:paraId="7E67BCEC" w14:textId="2DB40435" w:rsidR="00F320ED" w:rsidRPr="007017AA" w:rsidRDefault="00711CCC" w:rsidP="00F320ED">
      <w:pPr>
        <w:ind w:left="285" w:firstLineChars="200" w:firstLine="420"/>
        <w:rPr>
          <w:rFonts w:asciiTheme="minorEastAsia" w:eastAsiaTheme="minorEastAsia" w:hAnsiTheme="minorEastAsia" w:cs="ＭＳ 明朝" w:hint="eastAsia"/>
          <w:color w:val="auto"/>
        </w:rPr>
      </w:pPr>
      <w:r w:rsidRPr="007017AA">
        <w:rPr>
          <w:rFonts w:asciiTheme="minorEastAsia" w:eastAsiaTheme="minorEastAsia" w:hAnsiTheme="minorEastAsia" w:hint="eastAsia"/>
          <w:color w:val="auto"/>
        </w:rPr>
        <w:t>研究責任者</w:t>
      </w:r>
      <w:r w:rsidR="00C87BA7" w:rsidRPr="007017AA">
        <w:rPr>
          <w:rFonts w:asciiTheme="minorEastAsia" w:eastAsiaTheme="minorEastAsia" w:hAnsiTheme="minorEastAsia" w:hint="eastAsia"/>
          <w:color w:val="auto"/>
        </w:rPr>
        <w:t>：</w:t>
      </w:r>
      <w:r w:rsidR="00A570CA">
        <w:rPr>
          <w:rFonts w:asciiTheme="minorEastAsia" w:eastAsiaTheme="minorEastAsia" w:hAnsiTheme="minorEastAsia" w:cs="ＭＳ 明朝" w:hint="eastAsia"/>
          <w:color w:val="auto"/>
        </w:rPr>
        <w:t>聖マリアンナ医科大学</w:t>
      </w:r>
      <w:r w:rsidR="00F320ED" w:rsidRPr="007017AA">
        <w:rPr>
          <w:rFonts w:asciiTheme="minorEastAsia" w:eastAsiaTheme="minorEastAsia" w:hAnsiTheme="minorEastAsia" w:cs="ＭＳ 明朝" w:hint="eastAsia"/>
          <w:color w:val="auto"/>
        </w:rPr>
        <w:t xml:space="preserve">　</w:t>
      </w:r>
      <w:r w:rsidR="00A570CA">
        <w:rPr>
          <w:rFonts w:asciiTheme="minorEastAsia" w:eastAsiaTheme="minorEastAsia" w:hAnsiTheme="minorEastAsia" w:cs="ＭＳ 明朝" w:hint="eastAsia"/>
          <w:color w:val="auto"/>
        </w:rPr>
        <w:t>小児心臓血管外科</w:t>
      </w:r>
      <w:r w:rsidR="00B9418F" w:rsidRPr="007017AA">
        <w:rPr>
          <w:rFonts w:asciiTheme="minorEastAsia" w:eastAsiaTheme="minorEastAsia" w:hAnsiTheme="minorEastAsia" w:cs="ＭＳ 明朝" w:hint="eastAsia"/>
          <w:color w:val="auto"/>
        </w:rPr>
        <w:t xml:space="preserve">　</w:t>
      </w:r>
      <w:r w:rsidR="00A570CA">
        <w:rPr>
          <w:rFonts w:asciiTheme="minorEastAsia" w:eastAsiaTheme="minorEastAsia" w:hAnsiTheme="minorEastAsia" w:cs="ＭＳ 明朝" w:hint="eastAsia"/>
          <w:color w:val="auto"/>
        </w:rPr>
        <w:t>島田　勝利</w:t>
      </w:r>
    </w:p>
    <w:p w14:paraId="2F8F8722" w14:textId="29034221" w:rsidR="00FA5DF6" w:rsidRPr="007017AA" w:rsidRDefault="00FA5DF6" w:rsidP="00F320ED">
      <w:pPr>
        <w:ind w:left="285"/>
        <w:rPr>
          <w:rFonts w:asciiTheme="minorEastAsia" w:eastAsiaTheme="minorEastAsia" w:hAnsiTheme="minorEastAsia" w:cs="ＭＳ 明朝"/>
          <w:color w:val="auto"/>
        </w:rPr>
      </w:pPr>
    </w:p>
    <w:p w14:paraId="69F357FC" w14:textId="1E321819" w:rsidR="00F320ED" w:rsidRPr="007017AA" w:rsidRDefault="00F320ED" w:rsidP="000F6A57">
      <w:pPr>
        <w:pStyle w:val="2"/>
        <w:rPr>
          <w:rFonts w:asciiTheme="minorEastAsia" w:eastAsiaTheme="minorEastAsia" w:hAnsiTheme="minorEastAsia"/>
          <w:b w:val="0"/>
        </w:rPr>
      </w:pPr>
      <w:r w:rsidRPr="007017AA">
        <w:rPr>
          <w:rFonts w:asciiTheme="minorEastAsia" w:eastAsiaTheme="minorEastAsia" w:hAnsiTheme="minorEastAsia"/>
        </w:rPr>
        <w:t>1)</w:t>
      </w:r>
      <w:r w:rsidR="0011434F" w:rsidRPr="007017AA">
        <w:rPr>
          <w:rFonts w:asciiTheme="minorEastAsia" w:eastAsiaTheme="minorEastAsia" w:hAnsiTheme="minorEastAsia"/>
        </w:rPr>
        <w:t xml:space="preserve"> </w:t>
      </w:r>
      <w:r w:rsidRPr="007017AA">
        <w:rPr>
          <w:rFonts w:asciiTheme="minorEastAsia" w:eastAsiaTheme="minorEastAsia" w:hAnsiTheme="minorEastAsia" w:hint="eastAsia"/>
        </w:rPr>
        <w:t>研究</w:t>
      </w:r>
      <w:r w:rsidRPr="007017AA">
        <w:rPr>
          <w:rFonts w:asciiTheme="minorEastAsia" w:eastAsiaTheme="minorEastAsia" w:hAnsiTheme="minorEastAsia"/>
        </w:rPr>
        <w:t>の</w:t>
      </w:r>
      <w:r w:rsidR="001D20FA" w:rsidRPr="007017AA">
        <w:rPr>
          <w:rFonts w:asciiTheme="minorEastAsia" w:eastAsiaTheme="minorEastAsia" w:hAnsiTheme="minorEastAsia" w:hint="eastAsia"/>
        </w:rPr>
        <w:t>背景</w:t>
      </w:r>
      <w:r w:rsidR="002F28EF" w:rsidRPr="007017AA">
        <w:rPr>
          <w:rFonts w:asciiTheme="minorEastAsia" w:eastAsiaTheme="minorEastAsia" w:hAnsiTheme="minorEastAsia" w:hint="eastAsia"/>
        </w:rPr>
        <w:t>および目的</w:t>
      </w:r>
    </w:p>
    <w:p w14:paraId="0FB532CE" w14:textId="5AF11658" w:rsidR="00F320ED" w:rsidRPr="007017AA" w:rsidRDefault="00473474" w:rsidP="00473474">
      <w:pPr>
        <w:ind w:left="285" w:firstLineChars="100" w:firstLine="210"/>
        <w:rPr>
          <w:rFonts w:asciiTheme="minorEastAsia" w:eastAsiaTheme="minorEastAsia" w:hAnsiTheme="minorEastAsia"/>
          <w:color w:val="auto"/>
        </w:rPr>
      </w:pPr>
      <w:r w:rsidRPr="007017AA">
        <w:rPr>
          <w:rFonts w:asciiTheme="minorEastAsia" w:eastAsiaTheme="minorEastAsia" w:hAnsiTheme="minorEastAsia" w:hint="eastAsia"/>
          <w:color w:val="auto"/>
        </w:rPr>
        <w:t>左心低形成症候群についてはこれまでの研究で三尖弁（心房と心室の間の弁）逆流や右心機能が低下していることなどが生命に関わることが言われています。しかし、これまでの研究では単一施設のデータを用いた研究であったり事後のデータの解釈であったりします。この研究の目的は事前に登録された多施設のデータを解析し、左心低形成症候群の生命や将来の生活に関わる因子を解明することです。</w:t>
      </w:r>
    </w:p>
    <w:p w14:paraId="087CBC55" w14:textId="77777777" w:rsidR="00473474" w:rsidRPr="007017AA" w:rsidRDefault="00473474" w:rsidP="00F320ED">
      <w:pPr>
        <w:ind w:left="285"/>
        <w:rPr>
          <w:rFonts w:asciiTheme="minorEastAsia" w:eastAsiaTheme="minorEastAsia" w:hAnsiTheme="minorEastAsia"/>
          <w:b/>
          <w:color w:val="auto"/>
        </w:rPr>
      </w:pPr>
    </w:p>
    <w:p w14:paraId="5AB01BC5" w14:textId="21CEE16A" w:rsidR="00F320ED" w:rsidRPr="007017AA" w:rsidRDefault="0038270D" w:rsidP="000F6A57">
      <w:pPr>
        <w:pStyle w:val="2"/>
        <w:rPr>
          <w:rFonts w:asciiTheme="minorEastAsia" w:eastAsiaTheme="minorEastAsia" w:hAnsiTheme="minorEastAsia"/>
          <w:b w:val="0"/>
        </w:rPr>
      </w:pPr>
      <w:r w:rsidRPr="007017AA">
        <w:rPr>
          <w:rFonts w:asciiTheme="minorEastAsia" w:eastAsiaTheme="minorEastAsia" w:hAnsiTheme="minorEastAsia" w:hint="eastAsia"/>
        </w:rPr>
        <w:t>2</w:t>
      </w:r>
      <w:r w:rsidR="00F320ED" w:rsidRPr="007017AA">
        <w:rPr>
          <w:rFonts w:asciiTheme="minorEastAsia" w:eastAsiaTheme="minorEastAsia" w:hAnsiTheme="minorEastAsia"/>
        </w:rPr>
        <w:t>)</w:t>
      </w:r>
      <w:r w:rsidR="0011434F" w:rsidRPr="007017AA">
        <w:rPr>
          <w:rFonts w:asciiTheme="minorEastAsia" w:eastAsiaTheme="minorEastAsia" w:hAnsiTheme="minorEastAsia"/>
        </w:rPr>
        <w:t xml:space="preserve"> </w:t>
      </w:r>
      <w:r w:rsidR="00F320ED" w:rsidRPr="007017AA">
        <w:rPr>
          <w:rFonts w:asciiTheme="minorEastAsia" w:eastAsiaTheme="minorEastAsia" w:hAnsiTheme="minorEastAsia" w:hint="eastAsia"/>
        </w:rPr>
        <w:t>研究対象者</w:t>
      </w:r>
    </w:p>
    <w:p w14:paraId="2B35810F" w14:textId="0895FE9A" w:rsidR="00777B6C" w:rsidRPr="007017AA" w:rsidRDefault="000A2E10" w:rsidP="000F6A57">
      <w:pPr>
        <w:ind w:leftChars="100" w:left="210" w:firstLineChars="102" w:firstLine="214"/>
        <w:rPr>
          <w:rFonts w:asciiTheme="minorEastAsia" w:eastAsiaTheme="minorEastAsia" w:hAnsiTheme="minorEastAsia"/>
          <w:color w:val="auto"/>
        </w:rPr>
      </w:pPr>
      <w:r w:rsidRPr="007017AA">
        <w:rPr>
          <w:rFonts w:asciiTheme="minorEastAsia" w:eastAsiaTheme="minorEastAsia" w:hAnsiTheme="minorEastAsia" w:hint="eastAsia"/>
          <w:color w:val="auto"/>
        </w:rPr>
        <w:t>研究機関の長の許可日から2028年7月1日の間</w:t>
      </w:r>
      <w:r w:rsidR="00B804DE" w:rsidRPr="007017AA">
        <w:rPr>
          <w:rFonts w:asciiTheme="minorEastAsia" w:eastAsiaTheme="minorEastAsia" w:hAnsiTheme="minorEastAsia" w:hint="eastAsia"/>
          <w:color w:val="auto"/>
        </w:rPr>
        <w:t>、</w:t>
      </w:r>
      <w:r w:rsidR="00A36342" w:rsidRPr="007017AA">
        <w:rPr>
          <w:rFonts w:asciiTheme="minorEastAsia" w:eastAsiaTheme="minorEastAsia" w:hAnsiTheme="minorEastAsia" w:hint="eastAsia"/>
          <w:color w:val="auto"/>
        </w:rPr>
        <w:t>岡山大学</w:t>
      </w:r>
      <w:r w:rsidR="00B3016E" w:rsidRPr="007017AA">
        <w:rPr>
          <w:rFonts w:asciiTheme="minorEastAsia" w:eastAsiaTheme="minorEastAsia" w:hAnsiTheme="minorEastAsia" w:hint="eastAsia"/>
          <w:color w:val="auto"/>
        </w:rPr>
        <w:t>病院および共同研究機関で</w:t>
      </w:r>
      <w:r w:rsidRPr="007017AA">
        <w:rPr>
          <w:rFonts w:asciiTheme="minorEastAsia" w:eastAsiaTheme="minorEastAsia" w:hAnsiTheme="minorEastAsia" w:hint="eastAsia"/>
          <w:color w:val="auto"/>
        </w:rPr>
        <w:t>左心低形成症候群</w:t>
      </w:r>
      <w:r w:rsidR="006E0C63" w:rsidRPr="007017AA">
        <w:rPr>
          <w:rFonts w:asciiTheme="minorEastAsia" w:eastAsiaTheme="minorEastAsia" w:hAnsiTheme="minorEastAsia" w:hint="eastAsia"/>
          <w:color w:val="auto"/>
        </w:rPr>
        <w:t>の治療を受けられた方</w:t>
      </w:r>
      <w:r w:rsidRPr="007017AA">
        <w:rPr>
          <w:rFonts w:asciiTheme="minorEastAsia" w:eastAsiaTheme="minorEastAsia" w:hAnsiTheme="minorEastAsia" w:hint="eastAsia"/>
          <w:color w:val="auto"/>
        </w:rPr>
        <w:t>100</w:t>
      </w:r>
      <w:r w:rsidR="006E0C63" w:rsidRPr="007017AA">
        <w:rPr>
          <w:rFonts w:asciiTheme="minorEastAsia" w:eastAsiaTheme="minorEastAsia" w:hAnsiTheme="minorEastAsia" w:hint="eastAsia"/>
          <w:color w:val="auto"/>
        </w:rPr>
        <w:t>名</w:t>
      </w:r>
      <w:r w:rsidR="00A36342" w:rsidRPr="007017AA">
        <w:rPr>
          <w:rFonts w:asciiTheme="minorEastAsia" w:eastAsiaTheme="minorEastAsia" w:hAnsiTheme="minorEastAsia" w:hint="eastAsia"/>
          <w:color w:val="auto"/>
        </w:rPr>
        <w:t>（</w:t>
      </w:r>
      <w:r w:rsidR="00A570CA">
        <w:rPr>
          <w:rFonts w:asciiTheme="minorEastAsia" w:eastAsiaTheme="minorEastAsia" w:hAnsiTheme="minorEastAsia" w:hint="eastAsia"/>
          <w:color w:val="auto"/>
        </w:rPr>
        <w:t>聖マリアンナ医科大学</w:t>
      </w:r>
      <w:r w:rsidR="00A36342" w:rsidRPr="007017AA">
        <w:rPr>
          <w:rFonts w:asciiTheme="minorEastAsia" w:eastAsiaTheme="minorEastAsia" w:hAnsiTheme="minorEastAsia" w:hint="eastAsia"/>
          <w:color w:val="auto"/>
        </w:rPr>
        <w:t>においては治療を受けられた方</w:t>
      </w:r>
      <w:r w:rsidR="00A570CA">
        <w:rPr>
          <w:rFonts w:asciiTheme="minorEastAsia" w:eastAsiaTheme="minorEastAsia" w:hAnsiTheme="minorEastAsia" w:hint="eastAsia"/>
          <w:color w:val="auto"/>
        </w:rPr>
        <w:t>数名</w:t>
      </w:r>
      <w:r w:rsidR="00A36342" w:rsidRPr="007017AA">
        <w:rPr>
          <w:rFonts w:asciiTheme="minorEastAsia" w:eastAsiaTheme="minorEastAsia" w:hAnsiTheme="minorEastAsia" w:hint="eastAsia"/>
          <w:color w:val="auto"/>
        </w:rPr>
        <w:t>）</w:t>
      </w:r>
      <w:r w:rsidR="00041FBF" w:rsidRPr="007017AA">
        <w:rPr>
          <w:rFonts w:asciiTheme="minorEastAsia" w:eastAsiaTheme="minorEastAsia" w:hAnsiTheme="minorEastAsia" w:hint="eastAsia"/>
          <w:color w:val="auto"/>
        </w:rPr>
        <w:t>を研究</w:t>
      </w:r>
      <w:r w:rsidR="00777B6C" w:rsidRPr="007017AA">
        <w:rPr>
          <w:rFonts w:asciiTheme="minorEastAsia" w:eastAsiaTheme="minorEastAsia" w:hAnsiTheme="minorEastAsia" w:hint="eastAsia"/>
          <w:color w:val="auto"/>
        </w:rPr>
        <w:t>対象とします。</w:t>
      </w:r>
    </w:p>
    <w:p w14:paraId="3EA4F3D1" w14:textId="77777777" w:rsidR="00F320ED" w:rsidRPr="007017AA" w:rsidRDefault="00F320ED" w:rsidP="00F320ED">
      <w:pPr>
        <w:ind w:left="285"/>
        <w:rPr>
          <w:rFonts w:asciiTheme="minorEastAsia" w:eastAsiaTheme="minorEastAsia" w:hAnsiTheme="minorEastAsia"/>
          <w:color w:val="auto"/>
        </w:rPr>
      </w:pPr>
    </w:p>
    <w:p w14:paraId="592A6AD2" w14:textId="18AA596E" w:rsidR="00F320ED" w:rsidRPr="007017AA" w:rsidRDefault="0038270D" w:rsidP="000F6A57">
      <w:pPr>
        <w:pStyle w:val="2"/>
        <w:rPr>
          <w:rFonts w:asciiTheme="minorEastAsia" w:eastAsiaTheme="minorEastAsia" w:hAnsiTheme="minorEastAsia"/>
          <w:b w:val="0"/>
        </w:rPr>
      </w:pPr>
      <w:r w:rsidRPr="007017AA">
        <w:rPr>
          <w:rFonts w:asciiTheme="minorEastAsia" w:eastAsiaTheme="minorEastAsia" w:hAnsiTheme="minorEastAsia" w:hint="eastAsia"/>
        </w:rPr>
        <w:t>3</w:t>
      </w:r>
      <w:r w:rsidR="00F320ED" w:rsidRPr="007017AA">
        <w:rPr>
          <w:rFonts w:asciiTheme="minorEastAsia" w:eastAsiaTheme="minorEastAsia" w:hAnsiTheme="minorEastAsia"/>
        </w:rPr>
        <w:t>)</w:t>
      </w:r>
      <w:r w:rsidR="0011434F" w:rsidRPr="007017AA">
        <w:rPr>
          <w:rFonts w:asciiTheme="minorEastAsia" w:eastAsiaTheme="minorEastAsia" w:hAnsiTheme="minorEastAsia"/>
        </w:rPr>
        <w:t xml:space="preserve"> </w:t>
      </w:r>
      <w:r w:rsidR="00F320ED" w:rsidRPr="007017AA">
        <w:rPr>
          <w:rFonts w:asciiTheme="minorEastAsia" w:eastAsiaTheme="minorEastAsia" w:hAnsiTheme="minorEastAsia" w:hint="eastAsia"/>
        </w:rPr>
        <w:t>研究期間</w:t>
      </w:r>
    </w:p>
    <w:p w14:paraId="5B750615" w14:textId="222E0635" w:rsidR="00B11D99" w:rsidRPr="007017AA" w:rsidRDefault="00B11D99" w:rsidP="000F6A57">
      <w:pPr>
        <w:pStyle w:val="af"/>
        <w:ind w:left="210" w:hanging="210"/>
        <w:rPr>
          <w:rFonts w:asciiTheme="minorEastAsia" w:eastAsiaTheme="minorEastAsia" w:hAnsiTheme="minorEastAsia"/>
          <w:color w:val="auto"/>
        </w:rPr>
      </w:pPr>
      <w:r w:rsidRPr="007017AA">
        <w:rPr>
          <w:rFonts w:asciiTheme="minorEastAsia" w:eastAsiaTheme="minorEastAsia" w:hAnsiTheme="minorEastAsia" w:hint="eastAsia"/>
          <w:color w:val="auto"/>
        </w:rPr>
        <w:t xml:space="preserve">　　</w:t>
      </w:r>
      <w:r w:rsidR="00892EEE" w:rsidRPr="007017AA">
        <w:rPr>
          <w:rFonts w:asciiTheme="minorEastAsia" w:eastAsiaTheme="minorEastAsia" w:hAnsiTheme="minorEastAsia" w:hint="eastAsia"/>
          <w:color w:val="auto"/>
        </w:rPr>
        <w:t>研究機関の長の許可日～2029年7月1日</w:t>
      </w:r>
    </w:p>
    <w:p w14:paraId="60D6301D" w14:textId="2E94AD11" w:rsidR="00F320ED" w:rsidRPr="007017AA" w:rsidRDefault="00B540F1" w:rsidP="000F6A57">
      <w:pPr>
        <w:pStyle w:val="af"/>
        <w:ind w:left="210" w:hanging="210"/>
        <w:rPr>
          <w:rFonts w:asciiTheme="minorEastAsia" w:eastAsiaTheme="minorEastAsia" w:hAnsiTheme="minorEastAsia"/>
          <w:color w:val="auto"/>
        </w:rPr>
      </w:pPr>
      <w:r w:rsidRPr="007017AA">
        <w:rPr>
          <w:rFonts w:asciiTheme="minorEastAsia" w:eastAsiaTheme="minorEastAsia" w:hAnsiTheme="minorEastAsia" w:hint="eastAsia"/>
          <w:color w:val="auto"/>
        </w:rPr>
        <w:t xml:space="preserve">　　</w:t>
      </w:r>
      <w:bookmarkStart w:id="0" w:name="_Hlk142048276"/>
      <w:r w:rsidR="00890586" w:rsidRPr="007017AA">
        <w:rPr>
          <w:rFonts w:asciiTheme="minorEastAsia" w:eastAsiaTheme="minorEastAsia" w:hAnsiTheme="minorEastAsia" w:hint="eastAsia"/>
          <w:color w:val="auto"/>
        </w:rPr>
        <w:t>情報の利用または提供開始予定日：研究機関の長の許可日から1週間後</w:t>
      </w:r>
      <w:bookmarkEnd w:id="0"/>
    </w:p>
    <w:p w14:paraId="2FEBBB55" w14:textId="77777777" w:rsidR="00481263" w:rsidRPr="007017AA" w:rsidRDefault="00481263" w:rsidP="000F6A57">
      <w:pPr>
        <w:pStyle w:val="af"/>
        <w:ind w:left="210" w:hanging="210"/>
        <w:rPr>
          <w:rFonts w:asciiTheme="minorEastAsia" w:eastAsiaTheme="minorEastAsia" w:hAnsiTheme="minorEastAsia"/>
          <w:color w:val="auto"/>
        </w:rPr>
      </w:pPr>
    </w:p>
    <w:p w14:paraId="1400C0CC" w14:textId="547F5354" w:rsidR="00F320ED" w:rsidRPr="007017AA" w:rsidRDefault="0038270D" w:rsidP="000F6A57">
      <w:pPr>
        <w:pStyle w:val="2"/>
        <w:rPr>
          <w:rFonts w:asciiTheme="minorEastAsia" w:eastAsiaTheme="minorEastAsia" w:hAnsiTheme="minorEastAsia"/>
          <w:b w:val="0"/>
        </w:rPr>
      </w:pPr>
      <w:r w:rsidRPr="007017AA">
        <w:rPr>
          <w:rFonts w:asciiTheme="minorEastAsia" w:eastAsiaTheme="minorEastAsia" w:hAnsiTheme="minorEastAsia" w:hint="eastAsia"/>
        </w:rPr>
        <w:t>4</w:t>
      </w:r>
      <w:r w:rsidR="00F320ED" w:rsidRPr="007017AA">
        <w:rPr>
          <w:rFonts w:asciiTheme="minorEastAsia" w:eastAsiaTheme="minorEastAsia" w:hAnsiTheme="minorEastAsia"/>
        </w:rPr>
        <w:t>)</w:t>
      </w:r>
      <w:r w:rsidR="0011434F" w:rsidRPr="007017AA">
        <w:rPr>
          <w:rFonts w:asciiTheme="minorEastAsia" w:eastAsiaTheme="minorEastAsia" w:hAnsiTheme="minorEastAsia"/>
        </w:rPr>
        <w:t xml:space="preserve"> </w:t>
      </w:r>
      <w:r w:rsidR="00F320ED" w:rsidRPr="007017AA">
        <w:rPr>
          <w:rFonts w:asciiTheme="minorEastAsia" w:eastAsiaTheme="minorEastAsia" w:hAnsiTheme="minorEastAsia" w:hint="eastAsia"/>
        </w:rPr>
        <w:t>研究方法</w:t>
      </w:r>
    </w:p>
    <w:p w14:paraId="7BF11A0A" w14:textId="33399170" w:rsidR="00F320ED" w:rsidRPr="007017AA" w:rsidRDefault="00F320ED" w:rsidP="000F6A57">
      <w:pPr>
        <w:tabs>
          <w:tab w:val="left" w:pos="1067"/>
        </w:tabs>
        <w:ind w:leftChars="100" w:left="210" w:firstLineChars="102" w:firstLine="214"/>
        <w:rPr>
          <w:rFonts w:asciiTheme="minorEastAsia" w:hAnsiTheme="minorEastAsia"/>
          <w:color w:val="auto"/>
        </w:rPr>
      </w:pPr>
      <w:r w:rsidRPr="007017AA">
        <w:rPr>
          <w:rFonts w:asciiTheme="minorEastAsia" w:eastAsiaTheme="minorEastAsia" w:hAnsiTheme="minorEastAsia" w:hint="eastAsia"/>
          <w:color w:val="auto"/>
        </w:rPr>
        <w:t>当院において</w:t>
      </w:r>
      <w:r w:rsidR="006506B8" w:rsidRPr="007017AA">
        <w:rPr>
          <w:rFonts w:asciiTheme="minorEastAsia" w:eastAsiaTheme="minorEastAsia" w:hAnsiTheme="minorEastAsia" w:hint="eastAsia"/>
          <w:color w:val="auto"/>
        </w:rPr>
        <w:t>左心低形成症候群</w:t>
      </w:r>
      <w:r w:rsidRPr="007017AA">
        <w:rPr>
          <w:rFonts w:asciiTheme="minorEastAsia" w:eastAsiaTheme="minorEastAsia" w:hAnsiTheme="minorEastAsia" w:hint="eastAsia"/>
          <w:color w:val="auto"/>
        </w:rPr>
        <w:t>の治療を受けられた方で、研究者が診療情報をもとに</w:t>
      </w:r>
      <w:r w:rsidR="006F258B" w:rsidRPr="007017AA">
        <w:rPr>
          <w:rFonts w:asciiTheme="minorEastAsia" w:eastAsiaTheme="minorEastAsia" w:hAnsiTheme="minorEastAsia" w:hint="eastAsia"/>
          <w:color w:val="auto"/>
        </w:rPr>
        <w:t>検査・手術</w:t>
      </w:r>
      <w:r w:rsidRPr="007017AA">
        <w:rPr>
          <w:rFonts w:asciiTheme="minorEastAsia" w:eastAsiaTheme="minorEastAsia" w:hAnsiTheme="minorEastAsia" w:hint="eastAsia"/>
          <w:color w:val="auto"/>
        </w:rPr>
        <w:t>のデータを選び、</w:t>
      </w:r>
      <w:bookmarkStart w:id="1" w:name="_Hlk190689694"/>
      <w:r w:rsidR="00317D9C" w:rsidRPr="007017AA">
        <w:rPr>
          <w:rFonts w:asciiTheme="minorEastAsia" w:eastAsiaTheme="minorEastAsia" w:hAnsiTheme="minorEastAsia" w:hint="eastAsia"/>
          <w:color w:val="auto"/>
        </w:rPr>
        <w:t>患者さんの生存率や予後</w:t>
      </w:r>
      <w:r w:rsidRPr="007017AA">
        <w:rPr>
          <w:rFonts w:asciiTheme="minorEastAsia" w:eastAsiaTheme="minorEastAsia" w:hAnsiTheme="minorEastAsia" w:hint="eastAsia"/>
          <w:color w:val="auto"/>
        </w:rPr>
        <w:t>に関する分析を行い</w:t>
      </w:r>
      <w:r w:rsidR="001C211C" w:rsidRPr="007017AA">
        <w:rPr>
          <w:rFonts w:asciiTheme="minorEastAsia" w:eastAsiaTheme="minorEastAsia" w:hAnsiTheme="minorEastAsia" w:hint="eastAsia"/>
          <w:color w:val="auto"/>
        </w:rPr>
        <w:t>、よりよい治療法</w:t>
      </w:r>
      <w:r w:rsidR="009B57C8" w:rsidRPr="007017AA">
        <w:rPr>
          <w:rFonts w:asciiTheme="minorEastAsia" w:eastAsiaTheme="minorEastAsia" w:hAnsiTheme="minorEastAsia" w:hint="eastAsia"/>
          <w:color w:val="auto"/>
        </w:rPr>
        <w:t>の選択を検討し</w:t>
      </w:r>
      <w:r w:rsidRPr="007017AA">
        <w:rPr>
          <w:rFonts w:asciiTheme="minorEastAsia" w:eastAsiaTheme="minorEastAsia" w:hAnsiTheme="minorEastAsia" w:hint="eastAsia"/>
          <w:color w:val="auto"/>
        </w:rPr>
        <w:t>ます。</w:t>
      </w:r>
      <w:bookmarkEnd w:id="1"/>
    </w:p>
    <w:p w14:paraId="6B80D9DB" w14:textId="77777777" w:rsidR="00F320ED" w:rsidRPr="007017AA" w:rsidRDefault="00F320ED" w:rsidP="00F320ED">
      <w:pPr>
        <w:ind w:left="285"/>
        <w:rPr>
          <w:rFonts w:asciiTheme="minorEastAsia" w:eastAsiaTheme="minorEastAsia" w:hAnsiTheme="minorEastAsia"/>
          <w:color w:val="auto"/>
        </w:rPr>
      </w:pPr>
    </w:p>
    <w:p w14:paraId="242C5C6D" w14:textId="07ECA305" w:rsidR="00F320ED" w:rsidRPr="007017AA" w:rsidRDefault="0038270D" w:rsidP="000F6A57">
      <w:pPr>
        <w:pStyle w:val="2"/>
        <w:rPr>
          <w:rFonts w:asciiTheme="minorEastAsia" w:eastAsiaTheme="minorEastAsia" w:hAnsiTheme="minorEastAsia"/>
        </w:rPr>
      </w:pPr>
      <w:r w:rsidRPr="007017AA">
        <w:rPr>
          <w:rFonts w:asciiTheme="minorEastAsia" w:eastAsiaTheme="minorEastAsia" w:hAnsiTheme="minorEastAsia" w:hint="eastAsia"/>
        </w:rPr>
        <w:t>5</w:t>
      </w:r>
      <w:r w:rsidR="00F320ED" w:rsidRPr="007017AA">
        <w:rPr>
          <w:rFonts w:asciiTheme="minorEastAsia" w:eastAsiaTheme="minorEastAsia" w:hAnsiTheme="minorEastAsia"/>
        </w:rPr>
        <w:t>)</w:t>
      </w:r>
      <w:r w:rsidR="0011434F" w:rsidRPr="007017AA">
        <w:rPr>
          <w:rFonts w:asciiTheme="minorEastAsia" w:eastAsiaTheme="minorEastAsia" w:hAnsiTheme="minorEastAsia"/>
        </w:rPr>
        <w:t xml:space="preserve"> </w:t>
      </w:r>
      <w:r w:rsidR="00F320ED" w:rsidRPr="007017AA">
        <w:rPr>
          <w:rFonts w:asciiTheme="minorEastAsia" w:eastAsiaTheme="minorEastAsia" w:hAnsiTheme="minorEastAsia" w:hint="eastAsia"/>
        </w:rPr>
        <w:t>使用する情報</w:t>
      </w:r>
    </w:p>
    <w:p w14:paraId="54E285A2" w14:textId="109D6DF5" w:rsidR="007D0676" w:rsidRPr="007017AA" w:rsidRDefault="006913F5" w:rsidP="00F320ED">
      <w:pPr>
        <w:ind w:leftChars="100" w:left="210" w:firstLineChars="100" w:firstLine="210"/>
        <w:rPr>
          <w:rFonts w:asciiTheme="minorEastAsia" w:eastAsiaTheme="minorEastAsia" w:hAnsiTheme="minorEastAsia"/>
          <w:color w:val="auto"/>
        </w:rPr>
      </w:pPr>
      <w:r w:rsidRPr="007017AA">
        <w:rPr>
          <w:rFonts w:asciiTheme="minorEastAsia" w:eastAsiaTheme="minorEastAsia" w:hAnsiTheme="minorEastAsia" w:hint="eastAsia"/>
          <w:color w:val="auto"/>
        </w:rPr>
        <w:t>この</w:t>
      </w:r>
      <w:r w:rsidR="00F320ED" w:rsidRPr="007017AA">
        <w:rPr>
          <w:rFonts w:asciiTheme="minorEastAsia" w:eastAsiaTheme="minorEastAsia" w:hAnsiTheme="minorEastAsia" w:hint="eastAsia"/>
          <w:color w:val="auto"/>
        </w:rPr>
        <w:t>研究に使用する情報として、カルテから以下の情報を抽出し使用させていただきますが、</w:t>
      </w:r>
      <w:r w:rsidR="00CC45FC" w:rsidRPr="007017AA">
        <w:rPr>
          <w:rFonts w:asciiTheme="minorEastAsia" w:eastAsiaTheme="minorEastAsia" w:hAnsiTheme="minorEastAsia" w:hint="eastAsia"/>
          <w:color w:val="auto"/>
        </w:rPr>
        <w:t>氏名</w:t>
      </w:r>
      <w:r w:rsidR="00CC45FC" w:rsidRPr="007017AA">
        <w:rPr>
          <w:rFonts w:asciiTheme="minorEastAsia" w:eastAsiaTheme="minorEastAsia" w:hAnsiTheme="minorEastAsia"/>
          <w:color w:val="auto"/>
        </w:rPr>
        <w:t>、生年月日などの</w:t>
      </w:r>
      <w:r w:rsidR="00F320ED" w:rsidRPr="007017AA">
        <w:rPr>
          <w:rFonts w:asciiTheme="minorEastAsia" w:eastAsiaTheme="minorEastAsia" w:hAnsiTheme="minorEastAsia" w:hint="eastAsia"/>
          <w:color w:val="auto"/>
        </w:rPr>
        <w:t>あなた</w:t>
      </w:r>
      <w:r w:rsidR="00CC45FC" w:rsidRPr="007017AA">
        <w:rPr>
          <w:rFonts w:asciiTheme="minorEastAsia" w:eastAsiaTheme="minorEastAsia" w:hAnsiTheme="minorEastAsia" w:hint="eastAsia"/>
          <w:color w:val="auto"/>
        </w:rPr>
        <w:t>を</w:t>
      </w:r>
      <w:r w:rsidR="00CC45FC" w:rsidRPr="007017AA">
        <w:rPr>
          <w:rFonts w:asciiTheme="minorEastAsia" w:eastAsiaTheme="minorEastAsia" w:hAnsiTheme="minorEastAsia"/>
          <w:color w:val="auto"/>
        </w:rPr>
        <w:t>直ちに特定できる</w:t>
      </w:r>
      <w:r w:rsidR="00F320ED" w:rsidRPr="007017AA">
        <w:rPr>
          <w:rFonts w:asciiTheme="minorEastAsia" w:eastAsiaTheme="minorEastAsia" w:hAnsiTheme="minorEastAsia" w:hint="eastAsia"/>
          <w:color w:val="auto"/>
        </w:rPr>
        <w:t>情報は削除し</w:t>
      </w:r>
      <w:r w:rsidR="00CC4FF4" w:rsidRPr="007017AA">
        <w:rPr>
          <w:rFonts w:asciiTheme="minorEastAsia" w:eastAsiaTheme="minorEastAsia" w:hAnsiTheme="minorEastAsia" w:hint="eastAsia"/>
          <w:color w:val="auto"/>
        </w:rPr>
        <w:t>使用</w:t>
      </w:r>
      <w:r w:rsidR="00CC4FF4" w:rsidRPr="007017AA">
        <w:rPr>
          <w:rFonts w:asciiTheme="minorEastAsia" w:eastAsiaTheme="minorEastAsia" w:hAnsiTheme="minorEastAsia"/>
          <w:color w:val="auto"/>
        </w:rPr>
        <w:t>し</w:t>
      </w:r>
      <w:r w:rsidR="00CC45FC" w:rsidRPr="007017AA">
        <w:rPr>
          <w:rFonts w:asciiTheme="minorEastAsia" w:eastAsiaTheme="minorEastAsia" w:hAnsiTheme="minorEastAsia" w:hint="eastAsia"/>
          <w:color w:val="auto"/>
        </w:rPr>
        <w:t>ます。また、</w:t>
      </w:r>
      <w:r w:rsidR="00CC45FC" w:rsidRPr="007017AA">
        <w:rPr>
          <w:rFonts w:asciiTheme="minorEastAsia" w:eastAsiaTheme="minorEastAsia" w:hAnsiTheme="minorEastAsia"/>
          <w:color w:val="auto"/>
        </w:rPr>
        <w:t>あなたの</w:t>
      </w:r>
      <w:r w:rsidR="00F320ED" w:rsidRPr="007017AA">
        <w:rPr>
          <w:rFonts w:asciiTheme="minorEastAsia" w:eastAsiaTheme="minorEastAsia" w:hAnsiTheme="minorEastAsia" w:hint="eastAsia"/>
          <w:color w:val="auto"/>
        </w:rPr>
        <w:t>情報などが漏洩しないようプライバシーの保護には細心の注意を払います。</w:t>
      </w:r>
    </w:p>
    <w:p w14:paraId="1707E9A2" w14:textId="4EDD36BC" w:rsidR="00F320ED" w:rsidRPr="007017AA" w:rsidRDefault="00F320ED" w:rsidP="00F320ED">
      <w:pPr>
        <w:ind w:left="285" w:firstLineChars="100" w:firstLine="210"/>
        <w:rPr>
          <w:rFonts w:asciiTheme="minorEastAsia" w:eastAsiaTheme="minorEastAsia" w:hAnsiTheme="minorEastAsia"/>
          <w:color w:val="auto"/>
        </w:rPr>
      </w:pPr>
      <w:r w:rsidRPr="007017AA">
        <w:rPr>
          <w:rFonts w:asciiTheme="minorEastAsia" w:eastAsiaTheme="minorEastAsia" w:hAnsiTheme="minorEastAsia" w:hint="eastAsia"/>
          <w:color w:val="auto"/>
        </w:rPr>
        <w:t>・</w:t>
      </w:r>
      <w:r w:rsidR="00B36C70" w:rsidRPr="007017AA">
        <w:rPr>
          <w:rFonts w:asciiTheme="minorEastAsia" w:eastAsiaTheme="minorEastAsia" w:hAnsiTheme="minorEastAsia" w:hint="eastAsia"/>
          <w:color w:val="auto"/>
        </w:rPr>
        <w:t>患者情報、病歴、バイタルサイン、血液ガス、血液検査、内服薬、手術情報、</w:t>
      </w:r>
      <w:r w:rsidR="00A14603" w:rsidRPr="007017AA">
        <w:rPr>
          <w:rFonts w:asciiTheme="minorEastAsia" w:eastAsiaTheme="minorEastAsia" w:hAnsiTheme="minorEastAsia" w:hint="eastAsia"/>
          <w:color w:val="auto"/>
        </w:rPr>
        <w:t>心電図</w:t>
      </w:r>
      <w:r w:rsidR="00B36C70" w:rsidRPr="007017AA">
        <w:rPr>
          <w:rFonts w:asciiTheme="minorEastAsia" w:eastAsiaTheme="minorEastAsia" w:hAnsiTheme="minorEastAsia" w:hint="eastAsia"/>
          <w:color w:val="auto"/>
        </w:rPr>
        <w:t>、心エコー、心臓カテーテル、転帰</w:t>
      </w:r>
    </w:p>
    <w:p w14:paraId="2B0C0FCC" w14:textId="08C6D5F6" w:rsidR="00D80982" w:rsidRPr="007017AA" w:rsidRDefault="00D80982" w:rsidP="00F320ED">
      <w:pPr>
        <w:ind w:left="285" w:firstLineChars="100" w:firstLine="210"/>
        <w:rPr>
          <w:rFonts w:asciiTheme="minorEastAsia" w:eastAsiaTheme="minorEastAsia" w:hAnsiTheme="minorEastAsia"/>
          <w:color w:val="auto"/>
        </w:rPr>
      </w:pPr>
    </w:p>
    <w:p w14:paraId="183CDC45" w14:textId="58C59A79" w:rsidR="00CC4FF4" w:rsidRPr="007017AA" w:rsidRDefault="000B4C9F" w:rsidP="00CC4FF4">
      <w:pPr>
        <w:pStyle w:val="2"/>
        <w:rPr>
          <w:rFonts w:asciiTheme="minorEastAsia" w:eastAsiaTheme="minorEastAsia" w:hAnsiTheme="minorEastAsia"/>
        </w:rPr>
      </w:pPr>
      <w:bookmarkStart w:id="2" w:name="_Hlk142048753"/>
      <w:r w:rsidRPr="007017AA">
        <w:rPr>
          <w:rFonts w:asciiTheme="minorEastAsia" w:eastAsiaTheme="minorEastAsia" w:hAnsiTheme="minorEastAsia" w:hint="eastAsia"/>
        </w:rPr>
        <w:t>6</w:t>
      </w:r>
      <w:r w:rsidR="00CC4FF4" w:rsidRPr="007017AA">
        <w:rPr>
          <w:rFonts w:asciiTheme="minorEastAsia" w:eastAsiaTheme="minorEastAsia" w:hAnsiTheme="minorEastAsia"/>
        </w:rPr>
        <w:t xml:space="preserve">) </w:t>
      </w:r>
      <w:r w:rsidR="00CC4FF4" w:rsidRPr="007017AA">
        <w:rPr>
          <w:rFonts w:asciiTheme="minorEastAsia" w:eastAsiaTheme="minorEastAsia" w:hAnsiTheme="minorEastAsia" w:hint="eastAsia"/>
        </w:rPr>
        <w:t>外部への</w:t>
      </w:r>
      <w:r w:rsidR="00CC4FF4" w:rsidRPr="007017AA">
        <w:rPr>
          <w:rFonts w:asciiTheme="minorEastAsia" w:eastAsiaTheme="minorEastAsia" w:hAnsiTheme="minorEastAsia"/>
        </w:rPr>
        <w:t>情報の提供</w:t>
      </w:r>
      <w:r w:rsidR="009806CD" w:rsidRPr="007017AA">
        <w:rPr>
          <w:rFonts w:asciiTheme="minorEastAsia" w:eastAsiaTheme="minorEastAsia" w:hAnsiTheme="minorEastAsia" w:hint="eastAsia"/>
        </w:rPr>
        <w:t>・共同利用</w:t>
      </w:r>
      <w:r w:rsidR="002B52E1" w:rsidRPr="007017AA">
        <w:rPr>
          <w:rFonts w:asciiTheme="minorEastAsia" w:eastAsiaTheme="minorEastAsia" w:hAnsiTheme="minorEastAsia" w:hint="eastAsia"/>
        </w:rPr>
        <w:t>の方法</w:t>
      </w:r>
    </w:p>
    <w:p w14:paraId="4453C46C" w14:textId="61C6A072" w:rsidR="00F20A3A" w:rsidRPr="007017AA" w:rsidRDefault="00F20A3A" w:rsidP="00B671E6">
      <w:pPr>
        <w:ind w:leftChars="100" w:left="210" w:firstLineChars="100" w:firstLine="210"/>
        <w:rPr>
          <w:rFonts w:asciiTheme="minorEastAsia" w:eastAsiaTheme="minorEastAsia" w:hAnsiTheme="minorEastAsia"/>
          <w:color w:val="auto"/>
        </w:rPr>
      </w:pPr>
      <w:bookmarkStart w:id="3" w:name="_Hlk142048768"/>
      <w:bookmarkEnd w:id="2"/>
      <w:r w:rsidRPr="007017AA">
        <w:rPr>
          <w:rFonts w:asciiTheme="minorEastAsia" w:eastAsiaTheme="minorEastAsia" w:hAnsiTheme="minorEastAsia" w:hint="eastAsia"/>
          <w:color w:val="auto"/>
        </w:rPr>
        <w:t>この研究に使用する</w:t>
      </w:r>
      <w:r w:rsidRPr="007017AA">
        <w:rPr>
          <w:rFonts w:asciiTheme="minorEastAsia" w:eastAsiaTheme="minorEastAsia" w:hAnsiTheme="minorEastAsia"/>
          <w:color w:val="auto"/>
        </w:rPr>
        <w:t>情報は、</w:t>
      </w:r>
      <w:r w:rsidR="00A36342" w:rsidRPr="007017AA">
        <w:rPr>
          <w:rFonts w:asciiTheme="minorEastAsia" w:eastAsiaTheme="minorEastAsia" w:hAnsiTheme="minorEastAsia" w:hint="eastAsia"/>
          <w:color w:val="auto"/>
        </w:rPr>
        <w:t xml:space="preserve">岡山大学病院　</w:t>
      </w:r>
      <w:r w:rsidR="005E7652" w:rsidRPr="007017AA">
        <w:rPr>
          <w:rFonts w:asciiTheme="minorEastAsia" w:eastAsiaTheme="minorEastAsia" w:hAnsiTheme="minorEastAsia" w:hint="eastAsia"/>
          <w:color w:val="auto"/>
        </w:rPr>
        <w:t xml:space="preserve">新医療研究開発センター　</w:t>
      </w:r>
      <w:proofErr w:type="spellStart"/>
      <w:r w:rsidR="005E7652" w:rsidRPr="007017AA">
        <w:rPr>
          <w:rFonts w:asciiTheme="minorEastAsia" w:eastAsiaTheme="minorEastAsia" w:hAnsiTheme="minorEastAsia" w:hint="eastAsia"/>
          <w:color w:val="auto"/>
        </w:rPr>
        <w:t>REDCap</w:t>
      </w:r>
      <w:proofErr w:type="spellEnd"/>
      <w:r w:rsidR="005E7652" w:rsidRPr="007017AA">
        <w:rPr>
          <w:rFonts w:asciiTheme="minorEastAsia" w:eastAsiaTheme="minorEastAsia" w:hAnsiTheme="minorEastAsia" w:hint="eastAsia"/>
          <w:color w:val="auto"/>
        </w:rPr>
        <w:t>のデータベース</w:t>
      </w:r>
      <w:r w:rsidRPr="007017AA">
        <w:rPr>
          <w:rFonts w:asciiTheme="minorEastAsia" w:eastAsiaTheme="minorEastAsia" w:hAnsiTheme="minorEastAsia"/>
          <w:color w:val="auto"/>
        </w:rPr>
        <w:t>に提供</w:t>
      </w:r>
      <w:r w:rsidRPr="007017AA">
        <w:rPr>
          <w:rFonts w:asciiTheme="minorEastAsia" w:eastAsiaTheme="minorEastAsia" w:hAnsiTheme="minorEastAsia" w:hint="eastAsia"/>
          <w:color w:val="auto"/>
        </w:rPr>
        <w:t>し、共同利用</w:t>
      </w:r>
      <w:r w:rsidRPr="007017AA">
        <w:rPr>
          <w:rFonts w:asciiTheme="minorEastAsia" w:eastAsiaTheme="minorEastAsia" w:hAnsiTheme="minorEastAsia"/>
          <w:color w:val="auto"/>
        </w:rPr>
        <w:t>させていただきます。</w:t>
      </w:r>
      <w:r w:rsidRPr="007017AA">
        <w:rPr>
          <w:rFonts w:asciiTheme="minorEastAsia" w:eastAsiaTheme="minorEastAsia" w:hAnsiTheme="minorEastAsia" w:hint="eastAsia"/>
          <w:color w:val="auto"/>
        </w:rPr>
        <w:t>提供の</w:t>
      </w:r>
      <w:r w:rsidRPr="007017AA">
        <w:rPr>
          <w:rFonts w:asciiTheme="minorEastAsia" w:eastAsiaTheme="minorEastAsia" w:hAnsiTheme="minorEastAsia"/>
          <w:color w:val="auto"/>
        </w:rPr>
        <w:t>際、</w:t>
      </w:r>
      <w:r w:rsidRPr="007017AA">
        <w:rPr>
          <w:rFonts w:asciiTheme="minorEastAsia" w:eastAsiaTheme="minorEastAsia" w:hAnsiTheme="minorEastAsia" w:hint="eastAsia"/>
          <w:color w:val="auto"/>
        </w:rPr>
        <w:t>氏名</w:t>
      </w:r>
      <w:r w:rsidRPr="007017AA">
        <w:rPr>
          <w:rFonts w:asciiTheme="minorEastAsia" w:eastAsiaTheme="minorEastAsia" w:hAnsiTheme="minorEastAsia"/>
          <w:color w:val="auto"/>
        </w:rPr>
        <w:t>、生年月日などの</w:t>
      </w:r>
      <w:r w:rsidRPr="007017AA">
        <w:rPr>
          <w:rFonts w:asciiTheme="minorEastAsia" w:eastAsiaTheme="minorEastAsia" w:hAnsiTheme="minorEastAsia" w:hint="eastAsia"/>
          <w:color w:val="auto"/>
        </w:rPr>
        <w:t>あなたを</w:t>
      </w:r>
      <w:r w:rsidRPr="007017AA">
        <w:rPr>
          <w:rFonts w:asciiTheme="minorEastAsia" w:eastAsiaTheme="minorEastAsia" w:hAnsiTheme="minorEastAsia"/>
          <w:color w:val="auto"/>
        </w:rPr>
        <w:t>直ちに特定できる情報</w:t>
      </w:r>
      <w:r w:rsidRPr="007017AA">
        <w:rPr>
          <w:rFonts w:asciiTheme="minorEastAsia" w:eastAsiaTheme="minorEastAsia" w:hAnsiTheme="minorEastAsia" w:hint="eastAsia"/>
          <w:color w:val="auto"/>
        </w:rPr>
        <w:t>は削除</w:t>
      </w:r>
      <w:r w:rsidRPr="007017AA">
        <w:rPr>
          <w:rFonts w:asciiTheme="minorEastAsia" w:eastAsiaTheme="minorEastAsia" w:hAnsiTheme="minorEastAsia"/>
          <w:color w:val="auto"/>
        </w:rPr>
        <w:t>し、提供させていただきます。</w:t>
      </w:r>
    </w:p>
    <w:p w14:paraId="171E156A" w14:textId="1755B088" w:rsidR="00CC4FF4" w:rsidRPr="007017AA" w:rsidRDefault="00CC4FF4" w:rsidP="00B671E6">
      <w:pPr>
        <w:ind w:leftChars="100" w:left="210" w:firstLineChars="100" w:firstLine="210"/>
        <w:rPr>
          <w:rFonts w:asciiTheme="minorEastAsia" w:eastAsiaTheme="minorEastAsia" w:hAnsiTheme="minorEastAsia"/>
          <w:color w:val="auto"/>
        </w:rPr>
      </w:pPr>
    </w:p>
    <w:tbl>
      <w:tblPr>
        <w:tblW w:w="10206" w:type="dxa"/>
        <w:tblInd w:w="137" w:type="dxa"/>
        <w:tblCellMar>
          <w:left w:w="99" w:type="dxa"/>
          <w:right w:w="99" w:type="dxa"/>
        </w:tblCellMar>
        <w:tblLook w:val="04A0" w:firstRow="1" w:lastRow="0" w:firstColumn="1" w:lastColumn="0" w:noHBand="0" w:noVBand="1"/>
      </w:tblPr>
      <w:tblGrid>
        <w:gridCol w:w="4111"/>
        <w:gridCol w:w="6095"/>
      </w:tblGrid>
      <w:tr w:rsidR="007017AA" w:rsidRPr="007017AA" w14:paraId="022B0629" w14:textId="77777777" w:rsidTr="003E5774">
        <w:trPr>
          <w:trHeight w:val="755"/>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2C636" w14:textId="1C6CEA0F" w:rsidR="009806CD" w:rsidRPr="007017AA" w:rsidRDefault="009806CD" w:rsidP="006B6488">
            <w:pPr>
              <w:pStyle w:val="af4"/>
              <w:numPr>
                <w:ilvl w:val="0"/>
                <w:numId w:val="3"/>
              </w:numPr>
              <w:ind w:leftChars="0"/>
              <w:rPr>
                <w:rFonts w:asciiTheme="minorEastAsia" w:eastAsiaTheme="minorEastAsia" w:hAnsiTheme="minorEastAsia"/>
                <w:color w:val="auto"/>
              </w:rPr>
            </w:pPr>
            <w:r w:rsidRPr="007017AA">
              <w:rPr>
                <w:rFonts w:asciiTheme="minorEastAsia" w:eastAsiaTheme="minorEastAsia" w:hAnsiTheme="minorEastAsia" w:hint="eastAsia"/>
                <w:color w:val="auto"/>
              </w:rPr>
              <w:lastRenderedPageBreak/>
              <w:t>共同して利用される</w:t>
            </w:r>
            <w:r w:rsidR="000B3B9C" w:rsidRPr="007017AA">
              <w:rPr>
                <w:rFonts w:asciiTheme="minorEastAsia" w:eastAsiaTheme="minorEastAsia" w:hAnsiTheme="minorEastAsia" w:hint="eastAsia"/>
                <w:color w:val="auto"/>
              </w:rPr>
              <w:t>試料・情報</w:t>
            </w:r>
            <w:r w:rsidR="00A60071" w:rsidRPr="007017AA">
              <w:rPr>
                <w:rFonts w:asciiTheme="minorEastAsia" w:eastAsiaTheme="minorEastAsia" w:hAnsiTheme="minorEastAsia" w:hint="eastAsia"/>
                <w:color w:val="auto"/>
              </w:rPr>
              <w:t>の種類</w:t>
            </w:r>
          </w:p>
        </w:tc>
        <w:tc>
          <w:tcPr>
            <w:tcW w:w="6095" w:type="dxa"/>
            <w:tcBorders>
              <w:top w:val="single" w:sz="4" w:space="0" w:color="auto"/>
              <w:left w:val="nil"/>
              <w:bottom w:val="single" w:sz="4" w:space="0" w:color="auto"/>
              <w:right w:val="single" w:sz="4" w:space="0" w:color="auto"/>
            </w:tcBorders>
            <w:shd w:val="clear" w:color="auto" w:fill="auto"/>
            <w:hideMark/>
          </w:tcPr>
          <w:p w14:paraId="140AECCC" w14:textId="77DFD543" w:rsidR="009806CD" w:rsidRPr="007017AA" w:rsidRDefault="00EC3572" w:rsidP="00B22669">
            <w:pPr>
              <w:ind w:leftChars="20" w:left="208" w:hangingChars="79" w:hanging="166"/>
              <w:rPr>
                <w:rFonts w:asciiTheme="minorEastAsia" w:eastAsiaTheme="minorEastAsia" w:hAnsiTheme="minorEastAsia"/>
                <w:color w:val="auto"/>
              </w:rPr>
            </w:pPr>
            <w:r w:rsidRPr="007017AA">
              <w:rPr>
                <w:rFonts w:asciiTheme="minorEastAsia" w:eastAsiaTheme="minorEastAsia" w:hAnsiTheme="minorEastAsia" w:hint="eastAsia"/>
                <w:color w:val="auto"/>
              </w:rPr>
              <w:t>「</w:t>
            </w:r>
            <w:r w:rsidR="006B6488" w:rsidRPr="007017AA">
              <w:rPr>
                <w:rFonts w:asciiTheme="minorEastAsia" w:eastAsiaTheme="minorEastAsia" w:hAnsiTheme="minorEastAsia" w:hint="eastAsia"/>
                <w:color w:val="auto"/>
              </w:rPr>
              <w:t>5</w:t>
            </w:r>
            <w:r w:rsidRPr="007017AA">
              <w:rPr>
                <w:rFonts w:asciiTheme="minorEastAsia" w:eastAsiaTheme="minorEastAsia" w:hAnsiTheme="minorEastAsia" w:hint="eastAsia"/>
                <w:color w:val="auto"/>
              </w:rPr>
              <w:t>）</w:t>
            </w:r>
            <w:r w:rsidR="006B6488" w:rsidRPr="007017AA">
              <w:rPr>
                <w:rFonts w:asciiTheme="minorEastAsia" w:eastAsiaTheme="minorEastAsia" w:hAnsiTheme="minorEastAsia" w:hint="eastAsia"/>
                <w:color w:val="auto"/>
              </w:rPr>
              <w:t>使用する情報</w:t>
            </w:r>
            <w:r w:rsidRPr="007017AA">
              <w:rPr>
                <w:rFonts w:asciiTheme="minorEastAsia" w:eastAsiaTheme="minorEastAsia" w:hAnsiTheme="minorEastAsia" w:hint="eastAsia"/>
                <w:color w:val="auto"/>
              </w:rPr>
              <w:t>」内にあるすべての項目</w:t>
            </w:r>
          </w:p>
        </w:tc>
      </w:tr>
      <w:tr w:rsidR="007017AA" w:rsidRPr="007017AA" w14:paraId="1A12A6E7" w14:textId="77777777" w:rsidTr="003E5774">
        <w:trPr>
          <w:trHeight w:val="28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7980146" w14:textId="77777777" w:rsidR="009806CD" w:rsidRPr="007017AA" w:rsidRDefault="009806CD" w:rsidP="00B22669">
            <w:pPr>
              <w:ind w:leftChars="15" w:left="209" w:hangingChars="85" w:hanging="178"/>
              <w:rPr>
                <w:rFonts w:asciiTheme="minorEastAsia" w:eastAsiaTheme="minorEastAsia" w:hAnsiTheme="minorEastAsia"/>
                <w:color w:val="auto"/>
              </w:rPr>
            </w:pPr>
            <w:r w:rsidRPr="007017AA">
              <w:rPr>
                <w:rFonts w:asciiTheme="minorEastAsia" w:eastAsiaTheme="minorEastAsia" w:hAnsiTheme="minorEastAsia" w:hint="eastAsia"/>
                <w:color w:val="auto"/>
              </w:rPr>
              <w:t>②共同して利用する者の範囲</w:t>
            </w:r>
          </w:p>
        </w:tc>
        <w:tc>
          <w:tcPr>
            <w:tcW w:w="6095" w:type="dxa"/>
            <w:tcBorders>
              <w:top w:val="nil"/>
              <w:left w:val="nil"/>
              <w:bottom w:val="single" w:sz="4" w:space="0" w:color="auto"/>
              <w:right w:val="single" w:sz="4" w:space="0" w:color="auto"/>
            </w:tcBorders>
            <w:shd w:val="clear" w:color="auto" w:fill="auto"/>
            <w:noWrap/>
            <w:hideMark/>
          </w:tcPr>
          <w:p w14:paraId="2D75C4FB" w14:textId="4E3C59FC" w:rsidR="009806CD" w:rsidRPr="007017AA" w:rsidRDefault="00E81551" w:rsidP="00B22669">
            <w:pPr>
              <w:ind w:leftChars="20" w:left="208" w:hangingChars="79" w:hanging="166"/>
              <w:rPr>
                <w:rFonts w:asciiTheme="minorEastAsia" w:eastAsiaTheme="minorEastAsia" w:hAnsiTheme="minorEastAsia"/>
                <w:color w:val="auto"/>
              </w:rPr>
            </w:pPr>
            <w:r w:rsidRPr="007017AA">
              <w:rPr>
                <w:rFonts w:asciiTheme="minorEastAsia" w:eastAsiaTheme="minorEastAsia" w:hAnsiTheme="minorEastAsia" w:hint="eastAsia"/>
                <w:color w:val="auto"/>
              </w:rPr>
              <w:t>岡山大学　心臓血管外科</w:t>
            </w:r>
            <w:r w:rsidR="00DC7FAD" w:rsidRPr="007017AA">
              <w:rPr>
                <w:rFonts w:asciiTheme="minorEastAsia" w:eastAsiaTheme="minorEastAsia" w:hAnsiTheme="minorEastAsia" w:hint="eastAsia"/>
                <w:color w:val="auto"/>
              </w:rPr>
              <w:t xml:space="preserve">　</w:t>
            </w:r>
          </w:p>
        </w:tc>
      </w:tr>
      <w:tr w:rsidR="007017AA" w:rsidRPr="007017AA" w14:paraId="76B40790" w14:textId="77777777" w:rsidTr="003E5774">
        <w:trPr>
          <w:trHeight w:val="6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899BDF7" w14:textId="77777777" w:rsidR="009806CD" w:rsidRPr="007017AA" w:rsidRDefault="009806CD" w:rsidP="00B22669">
            <w:pPr>
              <w:ind w:leftChars="15" w:left="209" w:hangingChars="85" w:hanging="178"/>
              <w:rPr>
                <w:rFonts w:asciiTheme="minorEastAsia" w:eastAsiaTheme="minorEastAsia" w:hAnsiTheme="minorEastAsia"/>
                <w:color w:val="auto"/>
              </w:rPr>
            </w:pPr>
            <w:r w:rsidRPr="007017AA">
              <w:rPr>
                <w:rFonts w:asciiTheme="minorEastAsia" w:eastAsiaTheme="minorEastAsia" w:hAnsiTheme="minorEastAsia" w:hint="eastAsia"/>
                <w:color w:val="auto"/>
              </w:rPr>
              <w:t>③利用する者の利用目的</w:t>
            </w:r>
          </w:p>
        </w:tc>
        <w:tc>
          <w:tcPr>
            <w:tcW w:w="6095" w:type="dxa"/>
            <w:tcBorders>
              <w:top w:val="nil"/>
              <w:left w:val="nil"/>
              <w:bottom w:val="single" w:sz="4" w:space="0" w:color="auto"/>
              <w:right w:val="single" w:sz="4" w:space="0" w:color="auto"/>
            </w:tcBorders>
            <w:shd w:val="clear" w:color="auto" w:fill="auto"/>
            <w:hideMark/>
          </w:tcPr>
          <w:p w14:paraId="1D19829A" w14:textId="4B3931EA" w:rsidR="009806CD" w:rsidRPr="007017AA" w:rsidRDefault="00E81551" w:rsidP="00B22669">
            <w:pPr>
              <w:ind w:leftChars="20" w:left="208" w:hangingChars="79" w:hanging="166"/>
              <w:rPr>
                <w:rFonts w:asciiTheme="minorEastAsia" w:eastAsiaTheme="minorEastAsia" w:hAnsiTheme="minorEastAsia"/>
                <w:color w:val="auto"/>
              </w:rPr>
            </w:pPr>
            <w:r w:rsidRPr="007017AA">
              <w:rPr>
                <w:rFonts w:asciiTheme="minorEastAsia" w:eastAsiaTheme="minorEastAsia" w:hAnsiTheme="minorEastAsia" w:hint="eastAsia"/>
                <w:color w:val="auto"/>
              </w:rPr>
              <w:t>左心低形成症候群のデータの解析</w:t>
            </w:r>
          </w:p>
        </w:tc>
      </w:tr>
      <w:tr w:rsidR="007017AA" w:rsidRPr="007017AA" w14:paraId="6172910C" w14:textId="77777777" w:rsidTr="003E5774">
        <w:trPr>
          <w:trHeight w:val="60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57F1A7DE" w14:textId="46DDB8EF" w:rsidR="0067143C" w:rsidRPr="007017AA" w:rsidRDefault="0067143C" w:rsidP="00B22669">
            <w:pPr>
              <w:ind w:leftChars="15" w:left="209" w:hangingChars="85" w:hanging="178"/>
              <w:rPr>
                <w:rFonts w:asciiTheme="minorEastAsia" w:eastAsiaTheme="minorEastAsia" w:hAnsiTheme="minorEastAsia"/>
                <w:color w:val="auto"/>
              </w:rPr>
            </w:pPr>
            <w:r w:rsidRPr="007017AA">
              <w:rPr>
                <w:rFonts w:asciiTheme="minorEastAsia" w:eastAsiaTheme="minorEastAsia" w:hAnsiTheme="minorEastAsia" w:hint="eastAsia"/>
                <w:color w:val="auto"/>
              </w:rPr>
              <w:t>④</w:t>
            </w:r>
            <w:r w:rsidR="00CB02D3" w:rsidRPr="007017AA">
              <w:rPr>
                <w:rFonts w:asciiTheme="minorEastAsia" w:eastAsiaTheme="minorEastAsia" w:hAnsiTheme="minorEastAsia" w:hint="eastAsia"/>
                <w:color w:val="auto"/>
              </w:rPr>
              <w:t>情報の</w:t>
            </w:r>
            <w:r w:rsidRPr="007017AA">
              <w:rPr>
                <w:rFonts w:asciiTheme="minorEastAsia" w:eastAsiaTheme="minorEastAsia" w:hAnsiTheme="minorEastAsia" w:hint="eastAsia"/>
                <w:color w:val="auto"/>
              </w:rPr>
              <w:t>提供方法</w:t>
            </w:r>
          </w:p>
        </w:tc>
        <w:tc>
          <w:tcPr>
            <w:tcW w:w="6095" w:type="dxa"/>
            <w:tcBorders>
              <w:top w:val="nil"/>
              <w:left w:val="nil"/>
              <w:bottom w:val="single" w:sz="4" w:space="0" w:color="auto"/>
              <w:right w:val="single" w:sz="4" w:space="0" w:color="auto"/>
            </w:tcBorders>
            <w:shd w:val="clear" w:color="auto" w:fill="auto"/>
          </w:tcPr>
          <w:p w14:paraId="6CC1CA16" w14:textId="53159F51" w:rsidR="0067143C" w:rsidRPr="007017AA" w:rsidRDefault="00DC7FAD" w:rsidP="00B22669">
            <w:pPr>
              <w:ind w:leftChars="20" w:left="208" w:hangingChars="79" w:hanging="166"/>
              <w:rPr>
                <w:rFonts w:asciiTheme="minorEastAsia" w:eastAsiaTheme="minorEastAsia" w:hAnsiTheme="minorEastAsia"/>
                <w:color w:val="auto"/>
              </w:rPr>
            </w:pPr>
            <w:r w:rsidRPr="007017AA">
              <w:rPr>
                <w:rFonts w:asciiTheme="minorEastAsia" w:eastAsiaTheme="minorEastAsia" w:hAnsiTheme="minorEastAsia" w:hint="eastAsia"/>
                <w:color w:val="auto"/>
              </w:rPr>
              <w:t xml:space="preserve">岡山大学病院　</w:t>
            </w:r>
            <w:bookmarkStart w:id="4" w:name="_Hlk190688894"/>
            <w:r w:rsidRPr="007017AA">
              <w:rPr>
                <w:rFonts w:asciiTheme="minorEastAsia" w:eastAsiaTheme="minorEastAsia" w:hAnsiTheme="minorEastAsia" w:hint="eastAsia"/>
                <w:color w:val="auto"/>
              </w:rPr>
              <w:t xml:space="preserve">新医療研究開発センター　</w:t>
            </w:r>
            <w:proofErr w:type="spellStart"/>
            <w:r w:rsidRPr="007017AA">
              <w:rPr>
                <w:rFonts w:asciiTheme="minorEastAsia" w:eastAsiaTheme="minorEastAsia" w:hAnsiTheme="minorEastAsia" w:hint="eastAsia"/>
                <w:color w:val="auto"/>
              </w:rPr>
              <w:t>REDCap</w:t>
            </w:r>
            <w:proofErr w:type="spellEnd"/>
            <w:r w:rsidRPr="007017AA">
              <w:rPr>
                <w:rFonts w:asciiTheme="minorEastAsia" w:eastAsiaTheme="minorEastAsia" w:hAnsiTheme="minorEastAsia" w:hint="eastAsia"/>
                <w:color w:val="auto"/>
              </w:rPr>
              <w:t>のデータベース</w:t>
            </w:r>
            <w:bookmarkEnd w:id="4"/>
            <w:r w:rsidRPr="007017AA">
              <w:rPr>
                <w:rFonts w:asciiTheme="minorEastAsia" w:eastAsiaTheme="minorEastAsia" w:hAnsiTheme="minorEastAsia" w:hint="eastAsia"/>
                <w:color w:val="auto"/>
              </w:rPr>
              <w:t>へ各施設が登録する。</w:t>
            </w:r>
          </w:p>
        </w:tc>
      </w:tr>
      <w:tr w:rsidR="009806CD" w:rsidRPr="007017AA" w14:paraId="757F4E13" w14:textId="77777777" w:rsidTr="003E5774">
        <w:trPr>
          <w:trHeight w:val="9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393134C" w14:textId="79381BD2" w:rsidR="009806CD" w:rsidRPr="007017AA" w:rsidRDefault="0067143C" w:rsidP="00B22669">
            <w:pPr>
              <w:ind w:leftChars="15" w:left="209" w:hangingChars="85" w:hanging="178"/>
              <w:rPr>
                <w:rFonts w:asciiTheme="minorEastAsia" w:eastAsiaTheme="minorEastAsia" w:hAnsiTheme="minorEastAsia"/>
                <w:color w:val="auto"/>
              </w:rPr>
            </w:pPr>
            <w:r w:rsidRPr="007017AA">
              <w:rPr>
                <w:rFonts w:asciiTheme="minorEastAsia" w:eastAsiaTheme="minorEastAsia" w:hAnsiTheme="minorEastAsia" w:hint="eastAsia"/>
                <w:color w:val="auto"/>
              </w:rPr>
              <w:t>⑤</w:t>
            </w:r>
            <w:r w:rsidR="009806CD" w:rsidRPr="007017AA">
              <w:rPr>
                <w:rFonts w:asciiTheme="minorEastAsia" w:eastAsiaTheme="minorEastAsia" w:hAnsiTheme="minorEastAsia" w:hint="eastAsia"/>
                <w:color w:val="auto"/>
              </w:rPr>
              <w:t>当該</w:t>
            </w:r>
            <w:r w:rsidR="000B3B9C" w:rsidRPr="007017AA">
              <w:rPr>
                <w:rFonts w:asciiTheme="minorEastAsia" w:eastAsiaTheme="minorEastAsia" w:hAnsiTheme="minorEastAsia" w:hint="eastAsia"/>
                <w:color w:val="auto"/>
              </w:rPr>
              <w:t>試料・情報</w:t>
            </w:r>
            <w:r w:rsidR="009806CD" w:rsidRPr="007017AA">
              <w:rPr>
                <w:rFonts w:asciiTheme="minorEastAsia" w:eastAsiaTheme="minorEastAsia" w:hAnsiTheme="minorEastAsia" w:hint="eastAsia"/>
                <w:color w:val="auto"/>
              </w:rPr>
              <w:t>の管理について責任を有する者の氏名又は名称</w:t>
            </w:r>
            <w:r w:rsidR="00713CE9" w:rsidRPr="007017AA">
              <w:rPr>
                <w:rFonts w:asciiTheme="minorEastAsia" w:eastAsiaTheme="minorEastAsia" w:hAnsiTheme="minorEastAsia" w:hint="eastAsia"/>
                <w:color w:val="auto"/>
              </w:rPr>
              <w:t>および</w:t>
            </w:r>
            <w:r w:rsidR="009806CD" w:rsidRPr="007017AA">
              <w:rPr>
                <w:rFonts w:asciiTheme="minorEastAsia" w:eastAsiaTheme="minorEastAsia" w:hAnsiTheme="minorEastAsia" w:hint="eastAsia"/>
                <w:color w:val="auto"/>
              </w:rPr>
              <w:t>住所並びに法人にあっては、その代表者の氏名</w:t>
            </w:r>
          </w:p>
        </w:tc>
        <w:tc>
          <w:tcPr>
            <w:tcW w:w="6095" w:type="dxa"/>
            <w:tcBorders>
              <w:top w:val="nil"/>
              <w:left w:val="nil"/>
              <w:bottom w:val="single" w:sz="4" w:space="0" w:color="auto"/>
              <w:right w:val="single" w:sz="4" w:space="0" w:color="auto"/>
            </w:tcBorders>
            <w:shd w:val="clear" w:color="auto" w:fill="auto"/>
            <w:hideMark/>
          </w:tcPr>
          <w:p w14:paraId="6C5851B4" w14:textId="31387AE3" w:rsidR="009806CD" w:rsidRPr="007017AA" w:rsidRDefault="009806CD" w:rsidP="009806CD">
            <w:pPr>
              <w:ind w:leftChars="20" w:left="208" w:hangingChars="79" w:hanging="166"/>
              <w:rPr>
                <w:rFonts w:asciiTheme="minorEastAsia" w:eastAsiaTheme="minorEastAsia" w:hAnsiTheme="minorEastAsia"/>
                <w:color w:val="auto"/>
              </w:rPr>
            </w:pPr>
            <w:r w:rsidRPr="007017AA">
              <w:rPr>
                <w:rFonts w:asciiTheme="minorEastAsia" w:eastAsiaTheme="minorEastAsia" w:hAnsiTheme="minorEastAsia" w:hint="eastAsia"/>
                <w:color w:val="auto"/>
              </w:rPr>
              <w:t>名称：</w:t>
            </w:r>
            <w:r w:rsidR="00DC7FAD" w:rsidRPr="007017AA">
              <w:rPr>
                <w:rFonts w:asciiTheme="minorEastAsia" w:eastAsiaTheme="minorEastAsia" w:hAnsiTheme="minorEastAsia" w:hint="eastAsia"/>
                <w:color w:val="auto"/>
              </w:rPr>
              <w:t>岡山大学病院　新医療研究開発センター</w:t>
            </w:r>
          </w:p>
          <w:p w14:paraId="1343536A" w14:textId="1E9FC02E" w:rsidR="009806CD" w:rsidRPr="007017AA" w:rsidRDefault="009806CD" w:rsidP="009806CD">
            <w:pPr>
              <w:ind w:leftChars="20" w:left="208" w:hangingChars="79" w:hanging="166"/>
              <w:rPr>
                <w:rFonts w:asciiTheme="minorEastAsia" w:eastAsiaTheme="minorEastAsia" w:hAnsiTheme="minorEastAsia"/>
                <w:color w:val="auto"/>
              </w:rPr>
            </w:pPr>
            <w:r w:rsidRPr="007017AA">
              <w:rPr>
                <w:rFonts w:asciiTheme="minorEastAsia" w:eastAsiaTheme="minorEastAsia" w:hAnsiTheme="minorEastAsia" w:hint="eastAsia"/>
                <w:color w:val="auto"/>
              </w:rPr>
              <w:t>住所：</w:t>
            </w:r>
            <w:r w:rsidR="0048140F" w:rsidRPr="007017AA">
              <w:rPr>
                <w:rFonts w:asciiTheme="minorEastAsia" w:eastAsiaTheme="minorEastAsia" w:hAnsiTheme="minorEastAsia" w:hint="eastAsia"/>
                <w:color w:val="auto"/>
              </w:rPr>
              <w:t>〒700-8558　岡山市北区鹿田町2-5-1</w:t>
            </w:r>
          </w:p>
          <w:p w14:paraId="18E3C813" w14:textId="7EC219CE" w:rsidR="009806CD" w:rsidRPr="007017AA" w:rsidRDefault="009806CD" w:rsidP="00B22669">
            <w:pPr>
              <w:ind w:leftChars="20" w:left="208" w:hangingChars="79" w:hanging="166"/>
              <w:rPr>
                <w:rFonts w:asciiTheme="minorEastAsia" w:eastAsiaTheme="minorEastAsia" w:hAnsiTheme="minorEastAsia"/>
                <w:color w:val="auto"/>
              </w:rPr>
            </w:pPr>
            <w:r w:rsidRPr="007017AA">
              <w:rPr>
                <w:rFonts w:asciiTheme="minorEastAsia" w:eastAsiaTheme="minorEastAsia" w:hAnsiTheme="minorEastAsia" w:hint="eastAsia"/>
                <w:color w:val="auto"/>
              </w:rPr>
              <w:t>代表者：</w:t>
            </w:r>
            <w:r w:rsidR="00DC7FAD" w:rsidRPr="007017AA">
              <w:rPr>
                <w:rFonts w:asciiTheme="minorEastAsia" w:eastAsiaTheme="minorEastAsia" w:hAnsiTheme="minorEastAsia" w:hint="eastAsia"/>
                <w:color w:val="auto"/>
              </w:rPr>
              <w:t>センター長　前田　嘉信</w:t>
            </w:r>
          </w:p>
        </w:tc>
      </w:tr>
      <w:bookmarkEnd w:id="3"/>
    </w:tbl>
    <w:p w14:paraId="257819CF" w14:textId="77777777" w:rsidR="004B34F5" w:rsidRPr="007017AA" w:rsidRDefault="004B34F5" w:rsidP="00162871">
      <w:pPr>
        <w:rPr>
          <w:rFonts w:asciiTheme="minorEastAsia" w:eastAsiaTheme="minorEastAsia" w:hAnsiTheme="minorEastAsia" w:cs="ＭＳ 明朝"/>
          <w:color w:val="auto"/>
        </w:rPr>
      </w:pPr>
    </w:p>
    <w:p w14:paraId="370A74C2" w14:textId="0A363677" w:rsidR="00F320ED" w:rsidRPr="007017AA" w:rsidRDefault="000B4C9F" w:rsidP="000F6A57">
      <w:pPr>
        <w:pStyle w:val="2"/>
        <w:rPr>
          <w:rFonts w:asciiTheme="minorEastAsia" w:eastAsiaTheme="minorEastAsia" w:hAnsiTheme="minorEastAsia"/>
        </w:rPr>
      </w:pPr>
      <w:r w:rsidRPr="007017AA">
        <w:rPr>
          <w:rFonts w:asciiTheme="minorEastAsia" w:eastAsiaTheme="minorEastAsia" w:hAnsiTheme="minorEastAsia" w:hint="eastAsia"/>
        </w:rPr>
        <w:t>7</w:t>
      </w:r>
      <w:r w:rsidR="00F320ED" w:rsidRPr="007017AA">
        <w:rPr>
          <w:rFonts w:asciiTheme="minorEastAsia" w:eastAsiaTheme="minorEastAsia" w:hAnsiTheme="minorEastAsia"/>
        </w:rPr>
        <w:t>)</w:t>
      </w:r>
      <w:r w:rsidR="00A36342" w:rsidRPr="007017AA">
        <w:rPr>
          <w:rFonts w:asciiTheme="minorEastAsia" w:eastAsiaTheme="minorEastAsia" w:hAnsiTheme="minorEastAsia"/>
        </w:rPr>
        <w:t xml:space="preserve"> </w:t>
      </w:r>
      <w:r w:rsidR="00F320ED" w:rsidRPr="007017AA">
        <w:rPr>
          <w:rFonts w:asciiTheme="minorEastAsia" w:eastAsiaTheme="minorEastAsia" w:hAnsiTheme="minorEastAsia" w:hint="eastAsia"/>
        </w:rPr>
        <w:t>情報の保存</w:t>
      </w:r>
    </w:p>
    <w:p w14:paraId="5FA81258" w14:textId="38A951EC" w:rsidR="004B268C" w:rsidRPr="007017AA" w:rsidRDefault="006913F5" w:rsidP="0058741B">
      <w:pPr>
        <w:ind w:leftChars="100" w:left="210" w:firstLineChars="100" w:firstLine="210"/>
        <w:rPr>
          <w:rFonts w:asciiTheme="minorEastAsia" w:eastAsiaTheme="minorEastAsia" w:hAnsiTheme="minorEastAsia"/>
          <w:color w:val="auto"/>
        </w:rPr>
      </w:pPr>
      <w:r w:rsidRPr="007017AA">
        <w:rPr>
          <w:rFonts w:asciiTheme="minorEastAsia" w:eastAsiaTheme="minorEastAsia" w:hAnsiTheme="minorEastAsia" w:hint="eastAsia"/>
          <w:color w:val="auto"/>
        </w:rPr>
        <w:t>この</w:t>
      </w:r>
      <w:r w:rsidR="00F320ED" w:rsidRPr="007017AA">
        <w:rPr>
          <w:rFonts w:asciiTheme="minorEastAsia" w:eastAsiaTheme="minorEastAsia" w:hAnsiTheme="minorEastAsia" w:hint="eastAsia"/>
          <w:color w:val="auto"/>
        </w:rPr>
        <w:t>研究に使用した情報は</w:t>
      </w:r>
      <w:r w:rsidR="00B3016E" w:rsidRPr="007017AA">
        <w:rPr>
          <w:rFonts w:asciiTheme="minorEastAsia" w:eastAsiaTheme="minorEastAsia" w:hAnsiTheme="minorEastAsia" w:hint="eastAsia"/>
          <w:color w:val="auto"/>
        </w:rPr>
        <w:t>、</w:t>
      </w:r>
      <w:r w:rsidR="00C52B00" w:rsidRPr="007017AA">
        <w:rPr>
          <w:rFonts w:asciiTheme="minorEastAsia" w:eastAsiaTheme="minorEastAsia" w:hAnsiTheme="minorEastAsia" w:hint="eastAsia"/>
          <w:color w:val="auto"/>
        </w:rPr>
        <w:t>研究の中止または</w:t>
      </w:r>
      <w:r w:rsidR="00B3016E" w:rsidRPr="007017AA">
        <w:rPr>
          <w:rFonts w:asciiTheme="minorEastAsia" w:eastAsiaTheme="minorEastAsia" w:hAnsiTheme="minorEastAsia" w:hint="eastAsia"/>
          <w:color w:val="auto"/>
        </w:rPr>
        <w:t>研究終了後</w:t>
      </w:r>
      <w:r w:rsidR="008A54AC" w:rsidRPr="007017AA">
        <w:rPr>
          <w:rFonts w:asciiTheme="minorEastAsia" w:eastAsiaTheme="minorEastAsia" w:hAnsiTheme="minorEastAsia" w:hint="eastAsia"/>
          <w:color w:val="auto"/>
        </w:rPr>
        <w:t>5</w:t>
      </w:r>
      <w:r w:rsidR="00F320ED" w:rsidRPr="007017AA">
        <w:rPr>
          <w:rFonts w:asciiTheme="minorEastAsia" w:eastAsiaTheme="minorEastAsia" w:hAnsiTheme="minorEastAsia" w:hint="eastAsia"/>
          <w:color w:val="auto"/>
        </w:rPr>
        <w:t>年間</w:t>
      </w:r>
      <w:r w:rsidR="0011434F" w:rsidRPr="007017AA">
        <w:rPr>
          <w:rFonts w:asciiTheme="minorEastAsia" w:eastAsiaTheme="minorEastAsia" w:hAnsiTheme="minorEastAsia" w:hint="eastAsia"/>
          <w:color w:val="auto"/>
        </w:rPr>
        <w:t>、</w:t>
      </w:r>
      <w:r w:rsidR="00A36342" w:rsidRPr="007017AA">
        <w:rPr>
          <w:rFonts w:asciiTheme="minorEastAsia" w:eastAsiaTheme="minorEastAsia" w:hAnsiTheme="minorEastAsia" w:hint="eastAsia"/>
          <w:color w:val="auto"/>
        </w:rPr>
        <w:t>岡山大学病院心臓血管外科医局内</w:t>
      </w:r>
      <w:r w:rsidR="007A409D" w:rsidRPr="007017AA">
        <w:rPr>
          <w:rFonts w:asciiTheme="minorEastAsia" w:eastAsiaTheme="minorEastAsia" w:hAnsiTheme="minorEastAsia" w:hint="eastAsia"/>
          <w:color w:val="auto"/>
        </w:rPr>
        <w:t>（</w:t>
      </w:r>
      <w:r w:rsidR="00713CE9" w:rsidRPr="007017AA">
        <w:rPr>
          <w:rFonts w:asciiTheme="minorEastAsia" w:eastAsiaTheme="minorEastAsia" w:hAnsiTheme="minorEastAsia" w:hint="eastAsia"/>
          <w:color w:val="auto"/>
        </w:rPr>
        <w:t>および</w:t>
      </w:r>
      <w:r w:rsidR="007A409D" w:rsidRPr="007017AA">
        <w:rPr>
          <w:rFonts w:asciiTheme="minorEastAsia" w:eastAsiaTheme="minorEastAsia" w:hAnsiTheme="minorEastAsia" w:hint="eastAsia"/>
          <w:color w:val="auto"/>
        </w:rPr>
        <w:t>共同研究機関）</w:t>
      </w:r>
      <w:r w:rsidR="0011434F" w:rsidRPr="007017AA">
        <w:rPr>
          <w:rFonts w:asciiTheme="minorEastAsia" w:eastAsiaTheme="minorEastAsia" w:hAnsiTheme="minorEastAsia" w:hint="eastAsia"/>
          <w:color w:val="auto"/>
        </w:rPr>
        <w:t>で</w:t>
      </w:r>
      <w:r w:rsidR="00F320ED" w:rsidRPr="007017AA">
        <w:rPr>
          <w:rFonts w:asciiTheme="minorEastAsia" w:eastAsiaTheme="minorEastAsia" w:hAnsiTheme="minorEastAsia" w:hint="eastAsia"/>
          <w:color w:val="auto"/>
        </w:rPr>
        <w:t>保存させていただきます。</w:t>
      </w:r>
      <w:r w:rsidR="0011434F" w:rsidRPr="007017AA">
        <w:rPr>
          <w:rFonts w:asciiTheme="minorEastAsia" w:eastAsiaTheme="minorEastAsia" w:hAnsiTheme="minorEastAsia" w:hint="eastAsia"/>
          <w:color w:val="auto"/>
        </w:rPr>
        <w:t>電子情報の場合はパスワード等で制御されたコンピューターに保存し、その他の情報は施錠可能な保管庫に保存します。</w:t>
      </w:r>
    </w:p>
    <w:p w14:paraId="3755442E" w14:textId="071DD326" w:rsidR="0058741B" w:rsidRPr="007017AA" w:rsidRDefault="0058741B" w:rsidP="0058741B">
      <w:pPr>
        <w:ind w:leftChars="100" w:left="210" w:firstLineChars="100" w:firstLine="210"/>
        <w:rPr>
          <w:rFonts w:asciiTheme="minorEastAsia" w:eastAsiaTheme="minorEastAsia" w:hAnsiTheme="minorEastAsia"/>
          <w:color w:val="auto"/>
        </w:rPr>
      </w:pPr>
      <w:r w:rsidRPr="007017AA">
        <w:rPr>
          <w:rFonts w:asciiTheme="minorEastAsia" w:eastAsiaTheme="minorEastAsia" w:hAnsiTheme="minorEastAsia" w:hint="eastAsia"/>
          <w:color w:val="auto"/>
        </w:rPr>
        <w:t xml:space="preserve">なお、岡山大学病院　新医療研究開発センター　</w:t>
      </w:r>
      <w:proofErr w:type="spellStart"/>
      <w:r w:rsidRPr="007017AA">
        <w:rPr>
          <w:rFonts w:asciiTheme="minorEastAsia" w:eastAsiaTheme="minorEastAsia" w:hAnsiTheme="minorEastAsia" w:hint="eastAsia"/>
          <w:color w:val="auto"/>
        </w:rPr>
        <w:t>REDCap</w:t>
      </w:r>
      <w:proofErr w:type="spellEnd"/>
      <w:r w:rsidRPr="007017AA">
        <w:rPr>
          <w:rFonts w:asciiTheme="minorEastAsia" w:eastAsiaTheme="minorEastAsia" w:hAnsiTheme="minorEastAsia" w:hint="eastAsia"/>
          <w:color w:val="auto"/>
        </w:rPr>
        <w:t>においては、研究終了後5年で、情報を破棄します。</w:t>
      </w:r>
    </w:p>
    <w:p w14:paraId="2CD8C93D" w14:textId="77777777" w:rsidR="00F320ED" w:rsidRPr="007017AA" w:rsidRDefault="00F320ED" w:rsidP="00B94C47">
      <w:pPr>
        <w:ind w:left="285" w:firstLineChars="100" w:firstLine="214"/>
        <w:rPr>
          <w:rFonts w:asciiTheme="minorEastAsia" w:eastAsiaTheme="minorEastAsia" w:hAnsiTheme="minorEastAsia"/>
          <w:b/>
          <w:color w:val="auto"/>
        </w:rPr>
      </w:pPr>
    </w:p>
    <w:p w14:paraId="0CCE2408" w14:textId="4C832952" w:rsidR="00C911C2" w:rsidRPr="007017AA" w:rsidRDefault="000B4C9F" w:rsidP="000F6A57">
      <w:pPr>
        <w:pStyle w:val="2"/>
        <w:rPr>
          <w:rFonts w:asciiTheme="minorEastAsia" w:eastAsiaTheme="minorEastAsia" w:hAnsiTheme="minorEastAsia"/>
        </w:rPr>
      </w:pPr>
      <w:r w:rsidRPr="007017AA">
        <w:rPr>
          <w:rFonts w:asciiTheme="minorEastAsia" w:eastAsiaTheme="minorEastAsia" w:hAnsiTheme="minorEastAsia" w:hint="eastAsia"/>
        </w:rPr>
        <w:t>8</w:t>
      </w:r>
      <w:r w:rsidR="00F320ED" w:rsidRPr="007017AA">
        <w:rPr>
          <w:rFonts w:asciiTheme="minorEastAsia" w:eastAsiaTheme="minorEastAsia" w:hAnsiTheme="minorEastAsia"/>
        </w:rPr>
        <w:t>)</w:t>
      </w:r>
      <w:r w:rsidR="0011434F" w:rsidRPr="007017AA">
        <w:rPr>
          <w:rFonts w:asciiTheme="minorEastAsia" w:eastAsiaTheme="minorEastAsia" w:hAnsiTheme="minorEastAsia"/>
        </w:rPr>
        <w:t xml:space="preserve"> </w:t>
      </w:r>
      <w:r w:rsidR="00C911C2" w:rsidRPr="007017AA">
        <w:rPr>
          <w:rFonts w:asciiTheme="minorEastAsia" w:eastAsiaTheme="minorEastAsia" w:hAnsiTheme="minorEastAsia" w:hint="eastAsia"/>
        </w:rPr>
        <w:t>研究資金と利益相反</w:t>
      </w:r>
    </w:p>
    <w:p w14:paraId="4D2C7F92" w14:textId="77777777" w:rsidR="000E0D63" w:rsidRPr="007017AA" w:rsidRDefault="000E0D63" w:rsidP="000E0D63">
      <w:pPr>
        <w:tabs>
          <w:tab w:val="left" w:pos="1067"/>
        </w:tabs>
        <w:ind w:leftChars="100" w:left="210" w:firstLineChars="102" w:firstLine="214"/>
        <w:rPr>
          <w:rFonts w:asciiTheme="minorEastAsia" w:eastAsiaTheme="minorEastAsia" w:hAnsiTheme="minorEastAsia"/>
          <w:color w:val="auto"/>
        </w:rPr>
      </w:pPr>
      <w:r w:rsidRPr="007017AA">
        <w:rPr>
          <w:rFonts w:asciiTheme="minorEastAsia" w:eastAsiaTheme="minorEastAsia" w:hAnsiTheme="minorEastAsia" w:hint="eastAsia"/>
          <w:color w:val="auto"/>
        </w:rPr>
        <w:t>この研究は、岡山大学の心臓血管外科運営費交付金の資金を用いて実施します。</w:t>
      </w:r>
    </w:p>
    <w:p w14:paraId="757BD1C4" w14:textId="77777777" w:rsidR="000E0D63" w:rsidRPr="007017AA" w:rsidRDefault="000E0D63" w:rsidP="000E0D63">
      <w:pPr>
        <w:tabs>
          <w:tab w:val="left" w:pos="1067"/>
        </w:tabs>
        <w:ind w:leftChars="100" w:left="210" w:firstLineChars="102" w:firstLine="214"/>
        <w:rPr>
          <w:rFonts w:asciiTheme="minorEastAsia" w:eastAsiaTheme="minorEastAsia" w:hAnsiTheme="minorEastAsia"/>
          <w:color w:val="auto"/>
        </w:rPr>
      </w:pPr>
      <w:r w:rsidRPr="007017AA">
        <w:rPr>
          <w:rFonts w:asciiTheme="minorEastAsia" w:eastAsiaTheme="minorEastAsia" w:hAnsiTheme="minorEastAsia" w:hint="eastAsia"/>
          <w:color w:val="auto"/>
        </w:rPr>
        <w:t>この研究に関して利害関係が想定される企業等で研究責任者や分担者あるいはその家族が活動して収入を得ているようなことはありません。</w:t>
      </w:r>
      <w:r w:rsidR="00C911C2" w:rsidRPr="007017AA">
        <w:rPr>
          <w:rFonts w:asciiTheme="minorEastAsia" w:eastAsiaTheme="minorEastAsia" w:hAnsiTheme="minorEastAsia"/>
          <w:color w:val="auto"/>
        </w:rPr>
        <w:t xml:space="preserve">  </w:t>
      </w:r>
    </w:p>
    <w:p w14:paraId="506B231D" w14:textId="7F90EA5C" w:rsidR="00C911C2" w:rsidRPr="007017AA" w:rsidRDefault="000E0D63" w:rsidP="000E0D63">
      <w:pPr>
        <w:tabs>
          <w:tab w:val="left" w:pos="1067"/>
        </w:tabs>
        <w:ind w:leftChars="100" w:left="210" w:firstLineChars="102" w:firstLine="214"/>
        <w:rPr>
          <w:rFonts w:asciiTheme="minorEastAsia" w:eastAsiaTheme="minorEastAsia" w:hAnsiTheme="minorEastAsia"/>
          <w:b/>
          <w:color w:val="auto"/>
        </w:rPr>
      </w:pPr>
      <w:r w:rsidRPr="007017AA">
        <w:rPr>
          <w:rFonts w:asciiTheme="minorEastAsia" w:eastAsiaTheme="minorEastAsia" w:hAnsiTheme="minorEastAsia" w:hint="eastAsia"/>
          <w:color w:val="auto"/>
        </w:rPr>
        <w:t>この研究からは知的財産権などが生じる可能性はありません。また、この研究によって、企業からの寄付などの経済的利益を得る可能性はありません。</w:t>
      </w:r>
    </w:p>
    <w:p w14:paraId="1E953B82" w14:textId="77777777" w:rsidR="000E0D63" w:rsidRPr="007017AA" w:rsidRDefault="000E0D63" w:rsidP="000E0D63">
      <w:pPr>
        <w:rPr>
          <w:color w:val="auto"/>
        </w:rPr>
      </w:pPr>
    </w:p>
    <w:p w14:paraId="12422F11" w14:textId="4F53990F" w:rsidR="00F320ED" w:rsidRPr="007017AA" w:rsidRDefault="000B4C9F" w:rsidP="00A62DAC">
      <w:pPr>
        <w:pStyle w:val="2"/>
        <w:rPr>
          <w:rFonts w:asciiTheme="minorEastAsia" w:eastAsiaTheme="minorEastAsia" w:hAnsiTheme="minorEastAsia"/>
          <w:b w:val="0"/>
        </w:rPr>
      </w:pPr>
      <w:r w:rsidRPr="007017AA">
        <w:rPr>
          <w:rFonts w:asciiTheme="minorEastAsia" w:eastAsiaTheme="minorEastAsia" w:hAnsiTheme="minorEastAsia" w:hint="eastAsia"/>
        </w:rPr>
        <w:t>9</w:t>
      </w:r>
      <w:r w:rsidR="00C911C2" w:rsidRPr="007017AA">
        <w:rPr>
          <w:rFonts w:asciiTheme="minorEastAsia" w:eastAsiaTheme="minorEastAsia" w:hAnsiTheme="minorEastAsia" w:hint="eastAsia"/>
        </w:rPr>
        <w:t>）</w:t>
      </w:r>
      <w:r w:rsidR="00F320ED" w:rsidRPr="007017AA">
        <w:rPr>
          <w:rFonts w:asciiTheme="minorEastAsia" w:eastAsiaTheme="minorEastAsia" w:hAnsiTheme="minorEastAsia" w:hint="eastAsia"/>
        </w:rPr>
        <w:t>研究計画書および個人情報の開示</w:t>
      </w:r>
    </w:p>
    <w:p w14:paraId="10144B16" w14:textId="36EEA8FA" w:rsidR="00F320ED" w:rsidRPr="007017AA" w:rsidRDefault="00CD7691" w:rsidP="00F320ED">
      <w:pPr>
        <w:ind w:leftChars="100" w:left="210" w:firstLineChars="100" w:firstLine="210"/>
        <w:rPr>
          <w:rFonts w:asciiTheme="minorEastAsia" w:eastAsiaTheme="minorEastAsia" w:hAnsiTheme="minorEastAsia"/>
          <w:b/>
          <w:color w:val="auto"/>
        </w:rPr>
      </w:pPr>
      <w:r w:rsidRPr="007017AA">
        <w:rPr>
          <w:rFonts w:asciiTheme="minorEastAsia" w:eastAsiaTheme="minorEastAsia" w:hAnsiTheme="minorEastAsia" w:hint="eastAsia"/>
          <w:color w:val="auto"/>
        </w:rPr>
        <w:t>あなたの</w:t>
      </w:r>
      <w:r w:rsidR="00F320ED" w:rsidRPr="007017AA">
        <w:rPr>
          <w:rFonts w:asciiTheme="minorEastAsia" w:eastAsiaTheme="minorEastAsia" w:hAnsiTheme="minorEastAsia" w:hint="eastAsia"/>
          <w:color w:val="auto"/>
        </w:rPr>
        <w:t>ご希望があれば、個人情報の保護や研究の独創性の確保に支障がない範囲内で、この研究計画の資料</w:t>
      </w:r>
      <w:r w:rsidR="00B3016E" w:rsidRPr="007017AA">
        <w:rPr>
          <w:rFonts w:asciiTheme="minorEastAsia" w:eastAsiaTheme="minorEastAsia" w:hAnsiTheme="minorEastAsia" w:hint="eastAsia"/>
          <w:color w:val="auto"/>
        </w:rPr>
        <w:t>等</w:t>
      </w:r>
      <w:r w:rsidR="00F320ED" w:rsidRPr="007017AA">
        <w:rPr>
          <w:rFonts w:asciiTheme="minorEastAsia" w:eastAsiaTheme="minorEastAsia" w:hAnsiTheme="minorEastAsia" w:hint="eastAsia"/>
          <w:color w:val="auto"/>
        </w:rPr>
        <w:t>を閲覧または入手することができますので、お申</w:t>
      </w:r>
      <w:r w:rsidR="000A7E35" w:rsidRPr="007017AA">
        <w:rPr>
          <w:rFonts w:asciiTheme="minorEastAsia" w:eastAsiaTheme="minorEastAsia" w:hAnsiTheme="minorEastAsia" w:hint="eastAsia"/>
          <w:color w:val="auto"/>
        </w:rPr>
        <w:t>し</w:t>
      </w:r>
      <w:r w:rsidR="00F320ED" w:rsidRPr="007017AA">
        <w:rPr>
          <w:rFonts w:asciiTheme="minorEastAsia" w:eastAsiaTheme="minorEastAsia" w:hAnsiTheme="minorEastAsia" w:hint="eastAsia"/>
          <w:color w:val="auto"/>
        </w:rPr>
        <w:t>出ください。</w:t>
      </w:r>
    </w:p>
    <w:p w14:paraId="75914F66" w14:textId="77777777" w:rsidR="00F320ED" w:rsidRPr="007017AA" w:rsidRDefault="00F320ED" w:rsidP="00F320ED">
      <w:pPr>
        <w:ind w:leftChars="100" w:left="210" w:firstLineChars="100" w:firstLine="210"/>
        <w:rPr>
          <w:rFonts w:asciiTheme="minorEastAsia" w:eastAsiaTheme="minorEastAsia" w:hAnsiTheme="minorEastAsia"/>
          <w:color w:val="auto"/>
        </w:rPr>
      </w:pPr>
      <w:r w:rsidRPr="007017AA">
        <w:rPr>
          <w:rFonts w:asciiTheme="minorEastAsia" w:eastAsiaTheme="minorEastAsia" w:hAnsiTheme="minorEastAsia" w:hint="eastAsia"/>
          <w:color w:val="auto"/>
        </w:rPr>
        <w:t>また、この研究における個人情報の開示は、あなたが希望される場合にのみ行います。あなたの同意により、ご家族等（父母（親権者）、配偶者、成人の子又は兄弟姉妹等、後見人、保佐人）を交えてお知らせすることもできます。内容についておわかりになりにくい点がありましたら、遠慮なく担当者にお尋ねください。</w:t>
      </w:r>
    </w:p>
    <w:p w14:paraId="629FF609" w14:textId="236D2245" w:rsidR="00F320ED" w:rsidRPr="007017AA" w:rsidRDefault="00F320ED" w:rsidP="00F320ED">
      <w:pPr>
        <w:ind w:leftChars="100" w:left="210" w:firstLineChars="100" w:firstLine="210"/>
        <w:rPr>
          <w:rFonts w:asciiTheme="minorEastAsia" w:eastAsiaTheme="minorEastAsia" w:hAnsiTheme="minorEastAsia"/>
          <w:color w:val="auto"/>
        </w:rPr>
      </w:pPr>
      <w:r w:rsidRPr="007017AA">
        <w:rPr>
          <w:rFonts w:asciiTheme="minorEastAsia" w:eastAsiaTheme="minorEastAsia" w:hAnsiTheme="minorEastAsia" w:hint="eastAsia"/>
          <w:color w:val="auto"/>
        </w:rPr>
        <w:t>この研究は</w:t>
      </w:r>
      <w:r w:rsidR="00CC4FF4" w:rsidRPr="007017AA">
        <w:rPr>
          <w:rFonts w:asciiTheme="minorEastAsia" w:eastAsiaTheme="minorEastAsia" w:hAnsiTheme="minorEastAsia" w:hint="eastAsia"/>
          <w:color w:val="auto"/>
        </w:rPr>
        <w:t>氏名</w:t>
      </w:r>
      <w:r w:rsidR="00CC4FF4" w:rsidRPr="007017AA">
        <w:rPr>
          <w:rFonts w:asciiTheme="minorEastAsia" w:eastAsiaTheme="minorEastAsia" w:hAnsiTheme="minorEastAsia"/>
          <w:color w:val="auto"/>
        </w:rPr>
        <w:t>、生年月日などの</w:t>
      </w:r>
      <w:r w:rsidRPr="007017AA">
        <w:rPr>
          <w:rFonts w:asciiTheme="minorEastAsia" w:eastAsiaTheme="minorEastAsia" w:hAnsiTheme="minorEastAsia" w:hint="eastAsia"/>
          <w:color w:val="auto"/>
        </w:rPr>
        <w:t>あなた</w:t>
      </w:r>
      <w:r w:rsidR="00CC4FF4" w:rsidRPr="007017AA">
        <w:rPr>
          <w:rFonts w:asciiTheme="minorEastAsia" w:eastAsiaTheme="minorEastAsia" w:hAnsiTheme="minorEastAsia" w:hint="eastAsia"/>
          <w:color w:val="auto"/>
        </w:rPr>
        <w:t>を</w:t>
      </w:r>
      <w:r w:rsidR="00CC4FF4" w:rsidRPr="007017AA">
        <w:rPr>
          <w:rFonts w:asciiTheme="minorEastAsia" w:eastAsiaTheme="minorEastAsia" w:hAnsiTheme="minorEastAsia"/>
          <w:color w:val="auto"/>
        </w:rPr>
        <w:t>直ちに特定できる</w:t>
      </w:r>
      <w:r w:rsidRPr="007017AA">
        <w:rPr>
          <w:rFonts w:asciiTheme="minorEastAsia" w:eastAsiaTheme="minorEastAsia" w:hAnsiTheme="minorEastAsia" w:hint="eastAsia"/>
          <w:color w:val="auto"/>
        </w:rPr>
        <w:t>データをわからない形にして、学会や論文で発表しますので、ご了解ください。</w:t>
      </w:r>
    </w:p>
    <w:p w14:paraId="2334E599" w14:textId="2F02816D" w:rsidR="000D333F" w:rsidRPr="007017AA" w:rsidRDefault="000D333F" w:rsidP="00006D9B">
      <w:pPr>
        <w:rPr>
          <w:rFonts w:asciiTheme="minorEastAsia" w:eastAsiaTheme="minorEastAsia" w:hAnsiTheme="minorEastAsia"/>
          <w:color w:val="auto"/>
        </w:rPr>
      </w:pPr>
    </w:p>
    <w:p w14:paraId="3108B810" w14:textId="52B88CE5" w:rsidR="00F320ED" w:rsidRPr="007017AA" w:rsidRDefault="000D333F" w:rsidP="000D333F">
      <w:pPr>
        <w:ind w:left="285" w:firstLineChars="100" w:firstLine="210"/>
        <w:rPr>
          <w:rFonts w:asciiTheme="minorEastAsia" w:eastAsiaTheme="minorEastAsia" w:hAnsiTheme="minorEastAsia"/>
          <w:color w:val="auto"/>
        </w:rPr>
      </w:pPr>
      <w:r w:rsidRPr="007017AA">
        <w:rPr>
          <w:rFonts w:asciiTheme="minorEastAsia" w:eastAsiaTheme="minorEastAsia" w:hAnsiTheme="minorEastAsia" w:hint="eastAsia"/>
          <w:color w:val="auto"/>
        </w:rPr>
        <w:t>この研究にご質問等がありましたら下記の連絡先までお問い合わせ</w:t>
      </w:r>
      <w:r w:rsidR="007E025C" w:rsidRPr="007017AA">
        <w:rPr>
          <w:rFonts w:asciiTheme="minorEastAsia" w:eastAsiaTheme="minorEastAsia" w:hAnsiTheme="minorEastAsia" w:hint="eastAsia"/>
          <w:color w:val="auto"/>
        </w:rPr>
        <w:t>くだ</w:t>
      </w:r>
      <w:r w:rsidRPr="007017AA">
        <w:rPr>
          <w:rFonts w:asciiTheme="minorEastAsia" w:eastAsiaTheme="minorEastAsia" w:hAnsiTheme="minorEastAsia" w:hint="eastAsia"/>
          <w:color w:val="auto"/>
        </w:rPr>
        <w:t>さい。また、あなたの情報が研究に使用されることについて、あなたもしくは代理人の方</w:t>
      </w:r>
      <w:r w:rsidR="00011D51" w:rsidRPr="007017AA">
        <w:rPr>
          <w:rFonts w:asciiTheme="minorEastAsia" w:eastAsiaTheme="minorEastAsia" w:hAnsiTheme="minorEastAsia" w:hint="eastAsia"/>
          <w:color w:val="auto"/>
        </w:rPr>
        <w:t>（ご家族の方等も拒否を申し出ることが出来る場合があります。詳細については下記</w:t>
      </w:r>
      <w:r w:rsidR="007E025C" w:rsidRPr="007017AA">
        <w:rPr>
          <w:rFonts w:asciiTheme="minorEastAsia" w:eastAsiaTheme="minorEastAsia" w:hAnsiTheme="minorEastAsia" w:hint="eastAsia"/>
          <w:color w:val="auto"/>
        </w:rPr>
        <w:t>の連絡</w:t>
      </w:r>
      <w:r w:rsidR="00011D51" w:rsidRPr="007017AA">
        <w:rPr>
          <w:rFonts w:asciiTheme="minorEastAsia" w:eastAsiaTheme="minorEastAsia" w:hAnsiTheme="minorEastAsia" w:hint="eastAsia"/>
          <w:color w:val="auto"/>
        </w:rPr>
        <w:t>先に</w:t>
      </w:r>
      <w:r w:rsidR="007E025C" w:rsidRPr="007017AA">
        <w:rPr>
          <w:rFonts w:asciiTheme="minorEastAsia" w:eastAsiaTheme="minorEastAsia" w:hAnsiTheme="minorEastAsia" w:hint="eastAsia"/>
          <w:color w:val="auto"/>
        </w:rPr>
        <w:t>お問い合わせください</w:t>
      </w:r>
      <w:r w:rsidR="00011D51" w:rsidRPr="007017AA">
        <w:rPr>
          <w:rFonts w:asciiTheme="minorEastAsia" w:eastAsiaTheme="minorEastAsia" w:hAnsiTheme="minorEastAsia" w:hint="eastAsia"/>
          <w:color w:val="auto"/>
        </w:rPr>
        <w:t>。）</w:t>
      </w:r>
      <w:r w:rsidRPr="007017AA">
        <w:rPr>
          <w:rFonts w:asciiTheme="minorEastAsia" w:eastAsiaTheme="minorEastAsia" w:hAnsiTheme="minorEastAsia" w:hint="eastAsia"/>
          <w:color w:val="auto"/>
        </w:rPr>
        <w:t>にご了承いただけない場合には研究対象としませんので、下記の連絡先までお申し出ください。ただし、すでにデータが解析され、個人を特定できない場合は情報を削除できない場合があります</w:t>
      </w:r>
      <w:r w:rsidR="007E025C" w:rsidRPr="007017AA">
        <w:rPr>
          <w:rFonts w:asciiTheme="minorEastAsia" w:eastAsiaTheme="minorEastAsia" w:hAnsiTheme="minorEastAsia" w:hint="eastAsia"/>
          <w:color w:val="auto"/>
        </w:rPr>
        <w:t>ので、</w:t>
      </w:r>
      <w:r w:rsidRPr="007017AA">
        <w:rPr>
          <w:rFonts w:asciiTheme="minorEastAsia" w:eastAsiaTheme="minorEastAsia" w:hAnsiTheme="minorEastAsia" w:hint="eastAsia"/>
          <w:color w:val="auto"/>
        </w:rPr>
        <w:t>ご了承ください。</w:t>
      </w:r>
      <w:r w:rsidR="00F320ED" w:rsidRPr="007017AA">
        <w:rPr>
          <w:rFonts w:asciiTheme="minorEastAsia" w:eastAsiaTheme="minorEastAsia" w:hAnsiTheme="minorEastAsia" w:hint="eastAsia"/>
          <w:color w:val="auto"/>
        </w:rPr>
        <w:t>この場合も診療など病院サービスにおいて患者</w:t>
      </w:r>
      <w:r w:rsidR="00B152A8" w:rsidRPr="007017AA">
        <w:rPr>
          <w:rFonts w:asciiTheme="minorEastAsia" w:eastAsiaTheme="minorEastAsia" w:hAnsiTheme="minorEastAsia" w:hint="eastAsia"/>
          <w:color w:val="auto"/>
        </w:rPr>
        <w:t>さん</w:t>
      </w:r>
      <w:r w:rsidR="00F320ED" w:rsidRPr="007017AA">
        <w:rPr>
          <w:rFonts w:asciiTheme="minorEastAsia" w:eastAsiaTheme="minorEastAsia" w:hAnsiTheme="minorEastAsia" w:hint="eastAsia"/>
          <w:color w:val="auto"/>
        </w:rPr>
        <w:t>に不利益が生じることはありません。</w:t>
      </w:r>
    </w:p>
    <w:p w14:paraId="08F7FDE0" w14:textId="77777777" w:rsidR="00F320ED" w:rsidRPr="007017AA" w:rsidRDefault="00F320ED" w:rsidP="00F320ED">
      <w:pPr>
        <w:ind w:left="285" w:firstLineChars="100" w:firstLine="210"/>
        <w:rPr>
          <w:rFonts w:asciiTheme="minorEastAsia" w:eastAsiaTheme="minorEastAsia" w:hAnsiTheme="minorEastAsia"/>
          <w:strike/>
          <w:color w:val="auto"/>
        </w:rPr>
      </w:pPr>
    </w:p>
    <w:p w14:paraId="2CD32C34" w14:textId="4F3E5BD8" w:rsidR="00F320ED" w:rsidRPr="007017AA" w:rsidRDefault="00F320ED" w:rsidP="00F320ED">
      <w:pPr>
        <w:ind w:left="285"/>
        <w:rPr>
          <w:rFonts w:asciiTheme="minorEastAsia" w:eastAsiaTheme="minorEastAsia" w:hAnsiTheme="minorEastAsia"/>
          <w:b/>
          <w:color w:val="auto"/>
        </w:rPr>
      </w:pPr>
      <w:r w:rsidRPr="007017AA">
        <w:rPr>
          <w:rFonts w:asciiTheme="minorEastAsia" w:eastAsiaTheme="minorEastAsia" w:hAnsiTheme="minorEastAsia" w:hint="eastAsia"/>
          <w:b/>
          <w:color w:val="auto"/>
        </w:rPr>
        <w:t>＜問い合わせ・</w:t>
      </w:r>
      <w:r w:rsidR="00663714" w:rsidRPr="007017AA">
        <w:rPr>
          <w:rFonts w:asciiTheme="minorEastAsia" w:eastAsiaTheme="minorEastAsia" w:hAnsiTheme="minorEastAsia" w:hint="eastAsia"/>
          <w:b/>
          <w:color w:val="auto"/>
        </w:rPr>
        <w:t>研究への利用を拒否する場合の</w:t>
      </w:r>
      <w:r w:rsidRPr="007017AA">
        <w:rPr>
          <w:rFonts w:asciiTheme="minorEastAsia" w:eastAsiaTheme="minorEastAsia" w:hAnsiTheme="minorEastAsia" w:hint="eastAsia"/>
          <w:b/>
          <w:color w:val="auto"/>
        </w:rPr>
        <w:t>連絡先＞</w:t>
      </w:r>
    </w:p>
    <w:p w14:paraId="3C5398B6" w14:textId="7A710C24" w:rsidR="00F320ED" w:rsidRPr="007017AA" w:rsidRDefault="00F320ED" w:rsidP="00F320ED">
      <w:pPr>
        <w:ind w:left="285"/>
        <w:rPr>
          <w:rFonts w:asciiTheme="minorEastAsia" w:eastAsiaTheme="minorEastAsia" w:hAnsiTheme="minorEastAsia"/>
          <w:color w:val="auto"/>
        </w:rPr>
      </w:pPr>
      <w:r w:rsidRPr="007017AA">
        <w:rPr>
          <w:rFonts w:asciiTheme="minorEastAsia" w:eastAsiaTheme="minorEastAsia" w:hAnsiTheme="minorEastAsia" w:hint="eastAsia"/>
          <w:color w:val="auto"/>
        </w:rPr>
        <w:t xml:space="preserve">　</w:t>
      </w:r>
      <w:r w:rsidR="00D609BD" w:rsidRPr="007017AA">
        <w:rPr>
          <w:rFonts w:asciiTheme="minorEastAsia" w:eastAsiaTheme="minorEastAsia" w:hAnsiTheme="minorEastAsia" w:hint="eastAsia"/>
          <w:color w:val="auto"/>
        </w:rPr>
        <w:t>施設名称</w:t>
      </w:r>
      <w:r w:rsidR="00A36342" w:rsidRPr="007017AA">
        <w:rPr>
          <w:rFonts w:asciiTheme="minorEastAsia" w:eastAsiaTheme="minorEastAsia" w:hAnsiTheme="minorEastAsia" w:hint="eastAsia"/>
          <w:color w:val="auto"/>
        </w:rPr>
        <w:t>・所属</w:t>
      </w:r>
      <w:r w:rsidR="00D609BD" w:rsidRPr="007017AA">
        <w:rPr>
          <w:rFonts w:asciiTheme="minorEastAsia" w:eastAsiaTheme="minorEastAsia" w:hAnsiTheme="minorEastAsia" w:hint="eastAsia"/>
          <w:color w:val="auto"/>
        </w:rPr>
        <w:t>：</w:t>
      </w:r>
      <w:r w:rsidR="00A570CA">
        <w:rPr>
          <w:rFonts w:asciiTheme="minorEastAsia" w:eastAsiaTheme="minorEastAsia" w:hAnsiTheme="minorEastAsia" w:hint="eastAsia"/>
          <w:color w:val="auto"/>
        </w:rPr>
        <w:t>聖マリアンナ医科大学</w:t>
      </w:r>
      <w:r w:rsidR="00A36342" w:rsidRPr="007017AA">
        <w:rPr>
          <w:rFonts w:asciiTheme="minorEastAsia" w:eastAsiaTheme="minorEastAsia" w:hAnsiTheme="minorEastAsia" w:hint="eastAsia"/>
          <w:color w:val="auto"/>
        </w:rPr>
        <w:t xml:space="preserve">　</w:t>
      </w:r>
      <w:r w:rsidR="00A570CA">
        <w:rPr>
          <w:rFonts w:asciiTheme="minorEastAsia" w:eastAsiaTheme="minorEastAsia" w:hAnsiTheme="minorEastAsia" w:hint="eastAsia"/>
          <w:color w:val="auto"/>
        </w:rPr>
        <w:t>小児心臓血管外科</w:t>
      </w:r>
    </w:p>
    <w:p w14:paraId="6E166571" w14:textId="70AE13C0" w:rsidR="00F320ED" w:rsidRPr="007017AA" w:rsidRDefault="00F320ED" w:rsidP="00F320ED">
      <w:pPr>
        <w:ind w:left="285"/>
        <w:rPr>
          <w:rFonts w:asciiTheme="minorEastAsia" w:eastAsiaTheme="minorEastAsia" w:hAnsiTheme="minorEastAsia" w:hint="eastAsia"/>
          <w:color w:val="auto"/>
        </w:rPr>
      </w:pPr>
      <w:r w:rsidRPr="007017AA">
        <w:rPr>
          <w:rFonts w:asciiTheme="minorEastAsia" w:eastAsiaTheme="minorEastAsia" w:hAnsiTheme="minorEastAsia" w:hint="eastAsia"/>
          <w:color w:val="auto"/>
        </w:rPr>
        <w:t xml:space="preserve">　氏名：</w:t>
      </w:r>
      <w:r w:rsidR="00A570CA">
        <w:rPr>
          <w:rFonts w:asciiTheme="minorEastAsia" w:eastAsiaTheme="minorEastAsia" w:hAnsiTheme="minorEastAsia" w:hint="eastAsia"/>
          <w:color w:val="auto"/>
        </w:rPr>
        <w:t>島田　勝利</w:t>
      </w:r>
    </w:p>
    <w:p w14:paraId="6C3E8C65" w14:textId="7C411889" w:rsidR="00F320ED" w:rsidRPr="007017AA" w:rsidRDefault="00F320ED" w:rsidP="00F320ED">
      <w:pPr>
        <w:ind w:left="285"/>
        <w:rPr>
          <w:rFonts w:asciiTheme="minorEastAsia" w:eastAsiaTheme="minorEastAsia" w:hAnsiTheme="minorEastAsia"/>
          <w:color w:val="auto"/>
        </w:rPr>
      </w:pPr>
      <w:r w:rsidRPr="007017AA">
        <w:rPr>
          <w:rFonts w:asciiTheme="minorEastAsia" w:eastAsiaTheme="minorEastAsia" w:hAnsiTheme="minorEastAsia" w:hint="eastAsia"/>
          <w:color w:val="auto"/>
        </w:rPr>
        <w:lastRenderedPageBreak/>
        <w:t xml:space="preserve">　電話：</w:t>
      </w:r>
      <w:r w:rsidR="00A570CA">
        <w:rPr>
          <w:rFonts w:asciiTheme="minorEastAsia" w:eastAsiaTheme="minorEastAsia" w:hAnsiTheme="minorEastAsia" w:hint="eastAsia"/>
          <w:color w:val="auto"/>
        </w:rPr>
        <w:t>044-977-8111（代表）</w:t>
      </w:r>
      <w:r w:rsidRPr="007017AA">
        <w:rPr>
          <w:rFonts w:asciiTheme="minorEastAsia" w:eastAsiaTheme="minorEastAsia" w:hAnsiTheme="minorEastAsia"/>
          <w:color w:val="auto"/>
        </w:rPr>
        <w:t>（平日：</w:t>
      </w:r>
      <w:r w:rsidR="00A570CA">
        <w:rPr>
          <w:rFonts w:asciiTheme="minorEastAsia" w:eastAsiaTheme="minorEastAsia" w:hAnsiTheme="minorEastAsia"/>
          <w:color w:val="auto"/>
        </w:rPr>
        <w:t>9</w:t>
      </w:r>
      <w:r w:rsidRPr="007017AA">
        <w:rPr>
          <w:rFonts w:asciiTheme="minorEastAsia" w:eastAsiaTheme="minorEastAsia" w:hAnsiTheme="minorEastAsia"/>
          <w:color w:val="auto"/>
        </w:rPr>
        <w:t>時</w:t>
      </w:r>
      <w:r w:rsidR="00A570CA">
        <w:rPr>
          <w:rFonts w:asciiTheme="minorEastAsia" w:eastAsiaTheme="minorEastAsia" w:hAnsiTheme="minorEastAsia"/>
          <w:color w:val="auto"/>
        </w:rPr>
        <w:t>00</w:t>
      </w:r>
      <w:r w:rsidRPr="007017AA">
        <w:rPr>
          <w:rFonts w:asciiTheme="minorEastAsia" w:eastAsiaTheme="minorEastAsia" w:hAnsiTheme="minorEastAsia"/>
          <w:color w:val="auto"/>
        </w:rPr>
        <w:t>分～</w:t>
      </w:r>
      <w:r w:rsidR="00A570CA">
        <w:rPr>
          <w:rFonts w:asciiTheme="minorEastAsia" w:eastAsiaTheme="minorEastAsia" w:hAnsiTheme="minorEastAsia"/>
          <w:color w:val="auto"/>
        </w:rPr>
        <w:t>17</w:t>
      </w:r>
      <w:r w:rsidRPr="007017AA">
        <w:rPr>
          <w:rFonts w:asciiTheme="minorEastAsia" w:eastAsiaTheme="minorEastAsia" w:hAnsiTheme="minorEastAsia"/>
          <w:color w:val="auto"/>
        </w:rPr>
        <w:t>時</w:t>
      </w:r>
      <w:r w:rsidR="00A570CA">
        <w:rPr>
          <w:rFonts w:asciiTheme="minorEastAsia" w:eastAsiaTheme="minorEastAsia" w:hAnsiTheme="minorEastAsia"/>
          <w:color w:val="auto"/>
        </w:rPr>
        <w:t>00</w:t>
      </w:r>
      <w:r w:rsidRPr="007017AA">
        <w:rPr>
          <w:rFonts w:asciiTheme="minorEastAsia" w:eastAsiaTheme="minorEastAsia" w:hAnsiTheme="minorEastAsia"/>
          <w:color w:val="auto"/>
        </w:rPr>
        <w:t>分）</w:t>
      </w:r>
    </w:p>
    <w:p w14:paraId="34BB74D4" w14:textId="77777777" w:rsidR="000500B4" w:rsidRPr="007017AA" w:rsidRDefault="000500B4" w:rsidP="00F320ED">
      <w:pPr>
        <w:ind w:left="285" w:firstLineChars="100" w:firstLine="210"/>
        <w:rPr>
          <w:rFonts w:asciiTheme="minorEastAsia" w:eastAsiaTheme="minorEastAsia" w:hAnsiTheme="minorEastAsia"/>
          <w:color w:val="auto"/>
        </w:rPr>
      </w:pPr>
    </w:p>
    <w:p w14:paraId="10B617CB" w14:textId="2A3F37DE" w:rsidR="000500B4" w:rsidRPr="007017AA" w:rsidRDefault="000500B4" w:rsidP="000500B4">
      <w:pPr>
        <w:ind w:left="285"/>
        <w:rPr>
          <w:rFonts w:asciiTheme="minorEastAsia" w:eastAsiaTheme="minorEastAsia" w:hAnsiTheme="minorEastAsia"/>
          <w:b/>
          <w:color w:val="auto"/>
        </w:rPr>
      </w:pPr>
      <w:bookmarkStart w:id="5" w:name="_Hlk142048474"/>
      <w:r w:rsidRPr="007017AA">
        <w:rPr>
          <w:rFonts w:asciiTheme="minorEastAsia" w:eastAsiaTheme="minorEastAsia" w:hAnsiTheme="minorEastAsia" w:hint="eastAsia"/>
          <w:b/>
          <w:color w:val="auto"/>
        </w:rPr>
        <w:t>＜研究</w:t>
      </w:r>
      <w:r w:rsidR="009A7833" w:rsidRPr="007017AA">
        <w:rPr>
          <w:rFonts w:asciiTheme="minorEastAsia" w:eastAsiaTheme="minorEastAsia" w:hAnsiTheme="minorEastAsia" w:hint="eastAsia"/>
          <w:b/>
          <w:color w:val="auto"/>
        </w:rPr>
        <w:t>組織</w:t>
      </w:r>
      <w:r w:rsidRPr="007017AA">
        <w:rPr>
          <w:rFonts w:asciiTheme="minorEastAsia" w:eastAsiaTheme="minorEastAsia" w:hAnsiTheme="minorEastAsia" w:hint="eastAsia"/>
          <w:b/>
          <w:color w:val="auto"/>
        </w:rPr>
        <w:t>＞</w:t>
      </w:r>
    </w:p>
    <w:p w14:paraId="1AFC3638" w14:textId="737859D9" w:rsidR="009A7833" w:rsidRPr="007017AA" w:rsidRDefault="00D609BD" w:rsidP="009A7833">
      <w:pPr>
        <w:ind w:left="285" w:firstLineChars="100" w:firstLine="210"/>
        <w:rPr>
          <w:rFonts w:asciiTheme="minorEastAsia" w:eastAsiaTheme="minorEastAsia" w:hAnsiTheme="minorEastAsia"/>
          <w:color w:val="auto"/>
        </w:rPr>
      </w:pPr>
      <w:r w:rsidRPr="007017AA">
        <w:rPr>
          <w:rFonts w:asciiTheme="minorEastAsia" w:eastAsiaTheme="minorEastAsia" w:hAnsiTheme="minorEastAsia" w:cs="ＭＳ 明朝" w:hint="eastAsia"/>
          <w:color w:val="auto"/>
        </w:rPr>
        <w:t>主</w:t>
      </w:r>
      <w:r w:rsidR="009A0A97" w:rsidRPr="007017AA">
        <w:rPr>
          <w:rFonts w:asciiTheme="minorEastAsia" w:eastAsiaTheme="minorEastAsia" w:hAnsiTheme="minorEastAsia" w:cs="ＭＳ 明朝" w:hint="eastAsia"/>
          <w:color w:val="auto"/>
        </w:rPr>
        <w:t>管</w:t>
      </w:r>
      <w:r w:rsidR="000500B4" w:rsidRPr="007017AA">
        <w:rPr>
          <w:rFonts w:asciiTheme="minorEastAsia" w:eastAsiaTheme="minorEastAsia" w:hAnsiTheme="minorEastAsia" w:cs="ＭＳ 明朝"/>
          <w:color w:val="auto"/>
        </w:rPr>
        <w:t>機関名</w:t>
      </w:r>
      <w:r w:rsidR="009A0A97" w:rsidRPr="007017AA">
        <w:rPr>
          <w:rFonts w:asciiTheme="minorEastAsia" w:eastAsiaTheme="minorEastAsia" w:hAnsiTheme="minorEastAsia" w:cs="ＭＳ 明朝" w:hint="eastAsia"/>
          <w:color w:val="auto"/>
        </w:rPr>
        <w:t xml:space="preserve">　</w:t>
      </w:r>
      <w:r w:rsidR="000500B4" w:rsidRPr="007017AA">
        <w:rPr>
          <w:rFonts w:asciiTheme="minorEastAsia" w:eastAsiaTheme="minorEastAsia" w:hAnsiTheme="minorEastAsia" w:cs="ＭＳ 明朝"/>
          <w:color w:val="auto"/>
        </w:rPr>
        <w:t xml:space="preserve">  </w:t>
      </w:r>
      <w:r w:rsidR="00006D9B" w:rsidRPr="007017AA">
        <w:rPr>
          <w:rFonts w:asciiTheme="minorEastAsia" w:eastAsiaTheme="minorEastAsia" w:hAnsiTheme="minorEastAsia" w:cs="ＭＳ 明朝" w:hint="eastAsia"/>
          <w:color w:val="auto"/>
        </w:rPr>
        <w:t>岡山大学病院</w:t>
      </w:r>
    </w:p>
    <w:p w14:paraId="46C68E83" w14:textId="13542A00" w:rsidR="000500B4" w:rsidRPr="007017AA" w:rsidRDefault="000500B4" w:rsidP="009A7833">
      <w:pPr>
        <w:ind w:left="285" w:firstLineChars="100" w:firstLine="210"/>
        <w:rPr>
          <w:rFonts w:asciiTheme="minorEastAsia" w:eastAsiaTheme="minorEastAsia" w:hAnsiTheme="minorEastAsia"/>
          <w:color w:val="auto"/>
        </w:rPr>
      </w:pPr>
      <w:r w:rsidRPr="007017AA">
        <w:rPr>
          <w:rFonts w:asciiTheme="minorEastAsia" w:eastAsiaTheme="minorEastAsia" w:hAnsiTheme="minorEastAsia" w:cs="ＭＳ 明朝" w:hint="eastAsia"/>
          <w:color w:val="auto"/>
        </w:rPr>
        <w:t>研究</w:t>
      </w:r>
      <w:r w:rsidRPr="007017AA">
        <w:rPr>
          <w:rFonts w:asciiTheme="minorEastAsia" w:eastAsiaTheme="minorEastAsia" w:hAnsiTheme="minorEastAsia" w:cs="ＭＳ 明朝"/>
          <w:color w:val="auto"/>
        </w:rPr>
        <w:t>代表者</w:t>
      </w:r>
      <w:r w:rsidR="009A0A97" w:rsidRPr="007017AA">
        <w:rPr>
          <w:rFonts w:asciiTheme="minorEastAsia" w:eastAsiaTheme="minorEastAsia" w:hAnsiTheme="minorEastAsia" w:cs="ＭＳ 明朝" w:hint="eastAsia"/>
          <w:color w:val="auto"/>
        </w:rPr>
        <w:t xml:space="preserve">　</w:t>
      </w:r>
      <w:r w:rsidRPr="007017AA">
        <w:rPr>
          <w:rFonts w:asciiTheme="minorEastAsia" w:eastAsiaTheme="minorEastAsia" w:hAnsiTheme="minorEastAsia" w:cs="ＭＳ 明朝"/>
          <w:color w:val="auto"/>
        </w:rPr>
        <w:t xml:space="preserve">　</w:t>
      </w:r>
      <w:r w:rsidR="00006D9B" w:rsidRPr="007017AA">
        <w:rPr>
          <w:rFonts w:asciiTheme="minorEastAsia" w:eastAsiaTheme="minorEastAsia" w:hAnsiTheme="minorEastAsia" w:cs="ＭＳ 明朝" w:hint="eastAsia"/>
          <w:color w:val="auto"/>
        </w:rPr>
        <w:t>岡山大学病院</w:t>
      </w:r>
      <w:r w:rsidRPr="007017AA">
        <w:rPr>
          <w:rFonts w:asciiTheme="minorEastAsia" w:eastAsiaTheme="minorEastAsia" w:hAnsiTheme="minorEastAsia" w:cs="ＭＳ 明朝" w:hint="eastAsia"/>
          <w:color w:val="auto"/>
        </w:rPr>
        <w:t xml:space="preserve">　</w:t>
      </w:r>
      <w:r w:rsidRPr="007017AA">
        <w:rPr>
          <w:rFonts w:asciiTheme="minorEastAsia" w:eastAsiaTheme="minorEastAsia" w:hAnsiTheme="minorEastAsia" w:cs="ＭＳ 明朝"/>
          <w:color w:val="auto"/>
        </w:rPr>
        <w:t xml:space="preserve">　</w:t>
      </w:r>
      <w:r w:rsidR="00006D9B" w:rsidRPr="007017AA">
        <w:rPr>
          <w:rFonts w:asciiTheme="minorEastAsia" w:eastAsiaTheme="minorEastAsia" w:hAnsiTheme="minorEastAsia" w:cs="ＭＳ 明朝" w:hint="eastAsia"/>
          <w:color w:val="auto"/>
        </w:rPr>
        <w:t>心臓血管外科</w:t>
      </w:r>
      <w:r w:rsidRPr="007017AA">
        <w:rPr>
          <w:rFonts w:asciiTheme="minorEastAsia" w:eastAsiaTheme="minorEastAsia" w:hAnsiTheme="minorEastAsia" w:cs="ＭＳ 明朝"/>
          <w:color w:val="auto"/>
        </w:rPr>
        <w:t xml:space="preserve">　</w:t>
      </w:r>
      <w:r w:rsidRPr="007017AA">
        <w:rPr>
          <w:rFonts w:asciiTheme="minorEastAsia" w:eastAsiaTheme="minorEastAsia" w:hAnsiTheme="minorEastAsia" w:cs="ＭＳ 明朝" w:hint="eastAsia"/>
          <w:color w:val="auto"/>
        </w:rPr>
        <w:t xml:space="preserve">　</w:t>
      </w:r>
      <w:r w:rsidRPr="007017AA">
        <w:rPr>
          <w:rFonts w:asciiTheme="minorEastAsia" w:eastAsiaTheme="minorEastAsia" w:hAnsiTheme="minorEastAsia" w:cs="ＭＳ 明朝"/>
          <w:color w:val="auto"/>
        </w:rPr>
        <w:t xml:space="preserve">　</w:t>
      </w:r>
      <w:r w:rsidR="00006D9B" w:rsidRPr="007017AA">
        <w:rPr>
          <w:rFonts w:asciiTheme="minorEastAsia" w:eastAsiaTheme="minorEastAsia" w:hAnsiTheme="minorEastAsia" w:cs="ＭＳ 明朝" w:hint="eastAsia"/>
          <w:color w:val="auto"/>
        </w:rPr>
        <w:t>笠原　真悟</w:t>
      </w:r>
    </w:p>
    <w:p w14:paraId="3F0ED65B" w14:textId="01E31B54" w:rsidR="009A7833" w:rsidRPr="007017AA" w:rsidRDefault="009A7833" w:rsidP="00FA5ACC">
      <w:pPr>
        <w:rPr>
          <w:rFonts w:asciiTheme="minorEastAsia" w:eastAsiaTheme="minorEastAsia" w:hAnsiTheme="minorEastAsia"/>
          <w:color w:val="auto"/>
        </w:rPr>
      </w:pPr>
    </w:p>
    <w:p w14:paraId="2BD75AFE" w14:textId="0213CB63" w:rsidR="009A7833" w:rsidRPr="007017AA" w:rsidRDefault="009A7833" w:rsidP="009A7833">
      <w:pPr>
        <w:ind w:leftChars="100" w:left="210" w:firstLineChars="100" w:firstLine="210"/>
        <w:rPr>
          <w:rFonts w:asciiTheme="minorEastAsia" w:eastAsiaTheme="minorEastAsia" w:hAnsiTheme="minorEastAsia" w:cs="ＭＳ 明朝"/>
          <w:color w:val="auto"/>
        </w:rPr>
      </w:pPr>
      <w:r w:rsidRPr="007017AA">
        <w:rPr>
          <w:rFonts w:asciiTheme="minorEastAsia" w:eastAsiaTheme="minorEastAsia" w:hAnsiTheme="minorEastAsia" w:cs="ＭＳ 明朝" w:hint="eastAsia"/>
          <w:color w:val="auto"/>
        </w:rPr>
        <w:t>共同研究機関</w:t>
      </w:r>
      <w:r w:rsidR="008413C6" w:rsidRPr="007017AA">
        <w:rPr>
          <w:rFonts w:asciiTheme="minorEastAsia" w:eastAsiaTheme="minorEastAsia" w:hAnsiTheme="minorEastAsia" w:cs="ＭＳ 明朝" w:hint="eastAsia"/>
          <w:color w:val="auto"/>
        </w:rPr>
        <w:t>リスト</w:t>
      </w:r>
    </w:p>
    <w:p w14:paraId="6F3E8EE7" w14:textId="77777777" w:rsidR="00FA1250" w:rsidRPr="00F42B8E" w:rsidRDefault="00FA1250" w:rsidP="00FA1250">
      <w:pPr>
        <w:ind w:left="210" w:hangingChars="100" w:hanging="210"/>
        <w:jc w:val="center"/>
        <w:rPr>
          <w:rFonts w:asciiTheme="majorHAnsi" w:eastAsiaTheme="majorHAnsi" w:hAnsiTheme="majorHAnsi"/>
        </w:rPr>
      </w:pPr>
      <w:bookmarkStart w:id="6" w:name="_Hlk167730237"/>
      <w:bookmarkEnd w:id="5"/>
    </w:p>
    <w:tbl>
      <w:tblPr>
        <w:tblStyle w:val="af5"/>
        <w:tblW w:w="0" w:type="auto"/>
        <w:jc w:val="center"/>
        <w:tblLook w:val="04A0" w:firstRow="1" w:lastRow="0" w:firstColumn="1" w:lastColumn="0" w:noHBand="0" w:noVBand="1"/>
      </w:tblPr>
      <w:tblGrid>
        <w:gridCol w:w="2878"/>
        <w:gridCol w:w="2136"/>
        <w:gridCol w:w="1077"/>
        <w:gridCol w:w="1559"/>
        <w:gridCol w:w="1410"/>
      </w:tblGrid>
      <w:tr w:rsidR="00FA1250" w:rsidRPr="00F42B8E" w14:paraId="35859297" w14:textId="77777777" w:rsidTr="00F62B27">
        <w:trPr>
          <w:trHeight w:val="360"/>
          <w:jc w:val="center"/>
        </w:trPr>
        <w:tc>
          <w:tcPr>
            <w:tcW w:w="2878" w:type="dxa"/>
            <w:noWrap/>
            <w:hideMark/>
          </w:tcPr>
          <w:p w14:paraId="4DFD356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研究機関の名称</w:t>
            </w:r>
            <w:proofErr w:type="spellEnd"/>
          </w:p>
        </w:tc>
        <w:tc>
          <w:tcPr>
            <w:tcW w:w="4772" w:type="dxa"/>
            <w:gridSpan w:val="3"/>
            <w:noWrap/>
            <w:hideMark/>
          </w:tcPr>
          <w:p w14:paraId="05F7A8C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研究責任者</w:t>
            </w:r>
            <w:proofErr w:type="spellEnd"/>
          </w:p>
        </w:tc>
        <w:tc>
          <w:tcPr>
            <w:tcW w:w="1410" w:type="dxa"/>
            <w:noWrap/>
            <w:hideMark/>
          </w:tcPr>
          <w:p w14:paraId="0912E91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本研究における役割</w:t>
            </w:r>
            <w:proofErr w:type="spellEnd"/>
          </w:p>
        </w:tc>
      </w:tr>
      <w:tr w:rsidR="00FA1250" w:rsidRPr="00F42B8E" w14:paraId="2D5A02D5" w14:textId="77777777" w:rsidTr="00F62B27">
        <w:trPr>
          <w:trHeight w:val="360"/>
          <w:jc w:val="center"/>
        </w:trPr>
        <w:tc>
          <w:tcPr>
            <w:tcW w:w="2878" w:type="dxa"/>
            <w:noWrap/>
            <w:hideMark/>
          </w:tcPr>
          <w:p w14:paraId="60558644" w14:textId="77777777" w:rsidR="00FA1250" w:rsidRPr="00F42B8E" w:rsidRDefault="00FA1250" w:rsidP="00F62B27">
            <w:pPr>
              <w:ind w:left="214" w:hanging="214"/>
              <w:jc w:val="center"/>
              <w:rPr>
                <w:rFonts w:asciiTheme="majorHAnsi" w:eastAsiaTheme="majorHAnsi" w:hAnsiTheme="majorHAnsi"/>
              </w:rPr>
            </w:pPr>
          </w:p>
        </w:tc>
        <w:tc>
          <w:tcPr>
            <w:tcW w:w="2136" w:type="dxa"/>
            <w:noWrap/>
            <w:hideMark/>
          </w:tcPr>
          <w:p w14:paraId="4C0CCF9F"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所属</w:t>
            </w:r>
            <w:proofErr w:type="spellEnd"/>
          </w:p>
        </w:tc>
        <w:tc>
          <w:tcPr>
            <w:tcW w:w="1077" w:type="dxa"/>
            <w:noWrap/>
            <w:hideMark/>
          </w:tcPr>
          <w:p w14:paraId="2285D65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職名</w:t>
            </w:r>
            <w:proofErr w:type="spellEnd"/>
          </w:p>
        </w:tc>
        <w:tc>
          <w:tcPr>
            <w:tcW w:w="1559" w:type="dxa"/>
            <w:noWrap/>
            <w:hideMark/>
          </w:tcPr>
          <w:p w14:paraId="037C775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氏名</w:t>
            </w:r>
            <w:proofErr w:type="spellEnd"/>
          </w:p>
        </w:tc>
        <w:tc>
          <w:tcPr>
            <w:tcW w:w="1410" w:type="dxa"/>
            <w:noWrap/>
            <w:hideMark/>
          </w:tcPr>
          <w:p w14:paraId="58FAECC4" w14:textId="77777777" w:rsidR="00FA1250" w:rsidRPr="00F42B8E" w:rsidRDefault="00FA1250" w:rsidP="00F62B27">
            <w:pPr>
              <w:ind w:left="214" w:hanging="214"/>
              <w:jc w:val="center"/>
              <w:rPr>
                <w:rFonts w:asciiTheme="majorHAnsi" w:eastAsiaTheme="majorHAnsi" w:hAnsiTheme="majorHAnsi"/>
              </w:rPr>
            </w:pPr>
          </w:p>
        </w:tc>
      </w:tr>
      <w:tr w:rsidR="00FA1250" w:rsidRPr="00F42B8E" w14:paraId="3DA252F1" w14:textId="77777777" w:rsidTr="00F62B27">
        <w:trPr>
          <w:trHeight w:val="360"/>
          <w:jc w:val="center"/>
        </w:trPr>
        <w:tc>
          <w:tcPr>
            <w:tcW w:w="2878" w:type="dxa"/>
            <w:noWrap/>
            <w:hideMark/>
          </w:tcPr>
          <w:p w14:paraId="712B60DF"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北海道大学病院</w:t>
            </w:r>
            <w:proofErr w:type="spellEnd"/>
          </w:p>
        </w:tc>
        <w:tc>
          <w:tcPr>
            <w:tcW w:w="2136" w:type="dxa"/>
            <w:noWrap/>
            <w:hideMark/>
          </w:tcPr>
          <w:p w14:paraId="28302D65"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北海道大学大学院医学研究院心臓血管外科</w:t>
            </w:r>
            <w:proofErr w:type="spellEnd"/>
          </w:p>
        </w:tc>
        <w:tc>
          <w:tcPr>
            <w:tcW w:w="1077" w:type="dxa"/>
            <w:noWrap/>
            <w:hideMark/>
          </w:tcPr>
          <w:p w14:paraId="5B4A423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教授</w:t>
            </w:r>
            <w:proofErr w:type="spellEnd"/>
          </w:p>
        </w:tc>
        <w:tc>
          <w:tcPr>
            <w:tcW w:w="1559" w:type="dxa"/>
            <w:noWrap/>
            <w:hideMark/>
          </w:tcPr>
          <w:p w14:paraId="4ADA7572"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若狭</w:t>
            </w:r>
            <w:proofErr w:type="spellEnd"/>
            <w:r w:rsidRPr="00F42B8E">
              <w:rPr>
                <w:rFonts w:ascii="ＭＳ 明朝" w:hAnsi="ＭＳ 明朝" w:cs="ＭＳ 明朝" w:hint="eastAsia"/>
              </w:rPr>
              <w:t xml:space="preserve">　哲</w:t>
            </w:r>
          </w:p>
        </w:tc>
        <w:tc>
          <w:tcPr>
            <w:tcW w:w="1410" w:type="dxa"/>
            <w:noWrap/>
            <w:hideMark/>
          </w:tcPr>
          <w:p w14:paraId="39D864D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5B86C56D" w14:textId="77777777" w:rsidTr="00F62B27">
        <w:trPr>
          <w:trHeight w:val="360"/>
          <w:jc w:val="center"/>
        </w:trPr>
        <w:tc>
          <w:tcPr>
            <w:tcW w:w="2878" w:type="dxa"/>
            <w:noWrap/>
            <w:hideMark/>
          </w:tcPr>
          <w:p w14:paraId="1754CD88"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北海道立子ども総合医療・療育センター</w:t>
            </w:r>
          </w:p>
        </w:tc>
        <w:tc>
          <w:tcPr>
            <w:tcW w:w="2136" w:type="dxa"/>
            <w:noWrap/>
            <w:hideMark/>
          </w:tcPr>
          <w:p w14:paraId="2B5D960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40523AA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医長</w:t>
            </w:r>
            <w:proofErr w:type="spellEnd"/>
          </w:p>
        </w:tc>
        <w:tc>
          <w:tcPr>
            <w:tcW w:w="1559" w:type="dxa"/>
            <w:noWrap/>
            <w:hideMark/>
          </w:tcPr>
          <w:p w14:paraId="2DA1E36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浅井</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英嗣</w:t>
            </w:r>
            <w:proofErr w:type="spellEnd"/>
          </w:p>
        </w:tc>
        <w:tc>
          <w:tcPr>
            <w:tcW w:w="1410" w:type="dxa"/>
            <w:noWrap/>
            <w:hideMark/>
          </w:tcPr>
          <w:p w14:paraId="369DB71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70BCE833" w14:textId="77777777" w:rsidTr="00F62B27">
        <w:trPr>
          <w:trHeight w:val="360"/>
          <w:jc w:val="center"/>
        </w:trPr>
        <w:tc>
          <w:tcPr>
            <w:tcW w:w="2878" w:type="dxa"/>
            <w:noWrap/>
            <w:hideMark/>
          </w:tcPr>
          <w:p w14:paraId="5C50C40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弘前大学医学部附属病院</w:t>
            </w:r>
            <w:proofErr w:type="spellEnd"/>
          </w:p>
        </w:tc>
        <w:tc>
          <w:tcPr>
            <w:tcW w:w="2136" w:type="dxa"/>
            <w:noWrap/>
            <w:hideMark/>
          </w:tcPr>
          <w:p w14:paraId="217D542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弘前大学大学院医学研究科</w:t>
            </w:r>
            <w:proofErr w:type="spellEnd"/>
          </w:p>
        </w:tc>
        <w:tc>
          <w:tcPr>
            <w:tcW w:w="1077" w:type="dxa"/>
            <w:noWrap/>
            <w:hideMark/>
          </w:tcPr>
          <w:p w14:paraId="60122F9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教授</w:t>
            </w:r>
            <w:proofErr w:type="spellEnd"/>
          </w:p>
        </w:tc>
        <w:tc>
          <w:tcPr>
            <w:tcW w:w="1559" w:type="dxa"/>
            <w:noWrap/>
            <w:hideMark/>
          </w:tcPr>
          <w:p w14:paraId="34B78785"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大德</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和之</w:t>
            </w:r>
            <w:proofErr w:type="spellEnd"/>
          </w:p>
        </w:tc>
        <w:tc>
          <w:tcPr>
            <w:tcW w:w="1410" w:type="dxa"/>
            <w:noWrap/>
            <w:hideMark/>
          </w:tcPr>
          <w:p w14:paraId="7FD6DBD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38408FF3" w14:textId="77777777" w:rsidTr="00F62B27">
        <w:trPr>
          <w:trHeight w:val="360"/>
          <w:jc w:val="center"/>
        </w:trPr>
        <w:tc>
          <w:tcPr>
            <w:tcW w:w="2878" w:type="dxa"/>
            <w:noWrap/>
            <w:hideMark/>
          </w:tcPr>
          <w:p w14:paraId="1A24DAC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岩手医科大学附属病院</w:t>
            </w:r>
            <w:proofErr w:type="spellEnd"/>
          </w:p>
        </w:tc>
        <w:tc>
          <w:tcPr>
            <w:tcW w:w="2136" w:type="dxa"/>
            <w:noWrap/>
            <w:hideMark/>
          </w:tcPr>
          <w:p w14:paraId="12E8B2B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041D14D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准教授</w:t>
            </w:r>
            <w:proofErr w:type="spellEnd"/>
          </w:p>
        </w:tc>
        <w:tc>
          <w:tcPr>
            <w:tcW w:w="1559" w:type="dxa"/>
            <w:noWrap/>
            <w:hideMark/>
          </w:tcPr>
          <w:p w14:paraId="6AB42C7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小泉</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淳一</w:t>
            </w:r>
            <w:proofErr w:type="spellEnd"/>
          </w:p>
        </w:tc>
        <w:tc>
          <w:tcPr>
            <w:tcW w:w="1410" w:type="dxa"/>
            <w:noWrap/>
            <w:hideMark/>
          </w:tcPr>
          <w:p w14:paraId="1D1B380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691B381C" w14:textId="77777777" w:rsidTr="00F62B27">
        <w:trPr>
          <w:trHeight w:val="360"/>
          <w:jc w:val="center"/>
        </w:trPr>
        <w:tc>
          <w:tcPr>
            <w:tcW w:w="2878" w:type="dxa"/>
            <w:noWrap/>
            <w:hideMark/>
          </w:tcPr>
          <w:p w14:paraId="1FDF345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宮城県立こども病院</w:t>
            </w:r>
            <w:proofErr w:type="spellEnd"/>
          </w:p>
        </w:tc>
        <w:tc>
          <w:tcPr>
            <w:tcW w:w="2136" w:type="dxa"/>
            <w:noWrap/>
            <w:hideMark/>
          </w:tcPr>
          <w:p w14:paraId="50E7F05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6CFCAB7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部長</w:t>
            </w:r>
            <w:proofErr w:type="spellEnd"/>
          </w:p>
        </w:tc>
        <w:tc>
          <w:tcPr>
            <w:tcW w:w="1559" w:type="dxa"/>
            <w:noWrap/>
            <w:hideMark/>
          </w:tcPr>
          <w:p w14:paraId="344B27AF"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帯刀</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英樹</w:t>
            </w:r>
            <w:proofErr w:type="spellEnd"/>
          </w:p>
        </w:tc>
        <w:tc>
          <w:tcPr>
            <w:tcW w:w="1410" w:type="dxa"/>
            <w:noWrap/>
            <w:hideMark/>
          </w:tcPr>
          <w:p w14:paraId="423E3F9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5E48D0DF" w14:textId="77777777" w:rsidTr="00F62B27">
        <w:trPr>
          <w:trHeight w:val="360"/>
          <w:jc w:val="center"/>
        </w:trPr>
        <w:tc>
          <w:tcPr>
            <w:tcW w:w="2878" w:type="dxa"/>
            <w:noWrap/>
            <w:hideMark/>
          </w:tcPr>
          <w:p w14:paraId="54446E5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東北大学病院</w:t>
            </w:r>
            <w:proofErr w:type="spellEnd"/>
          </w:p>
        </w:tc>
        <w:tc>
          <w:tcPr>
            <w:tcW w:w="2136" w:type="dxa"/>
            <w:noWrap/>
            <w:hideMark/>
          </w:tcPr>
          <w:p w14:paraId="604A46E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東北大学心臓血管外科</w:t>
            </w:r>
            <w:proofErr w:type="spellEnd"/>
          </w:p>
        </w:tc>
        <w:tc>
          <w:tcPr>
            <w:tcW w:w="1077" w:type="dxa"/>
            <w:noWrap/>
            <w:hideMark/>
          </w:tcPr>
          <w:p w14:paraId="1C8F5F25"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教授</w:t>
            </w:r>
            <w:proofErr w:type="spellEnd"/>
          </w:p>
        </w:tc>
        <w:tc>
          <w:tcPr>
            <w:tcW w:w="1559" w:type="dxa"/>
            <w:noWrap/>
            <w:hideMark/>
          </w:tcPr>
          <w:p w14:paraId="4341C3A4"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齋木</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佳克</w:t>
            </w:r>
            <w:proofErr w:type="spellEnd"/>
          </w:p>
        </w:tc>
        <w:tc>
          <w:tcPr>
            <w:tcW w:w="1410" w:type="dxa"/>
            <w:noWrap/>
            <w:hideMark/>
          </w:tcPr>
          <w:p w14:paraId="4CFB431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460FA691" w14:textId="77777777" w:rsidTr="00F62B27">
        <w:trPr>
          <w:trHeight w:val="360"/>
          <w:jc w:val="center"/>
        </w:trPr>
        <w:tc>
          <w:tcPr>
            <w:tcW w:w="2878" w:type="dxa"/>
            <w:noWrap/>
            <w:hideMark/>
          </w:tcPr>
          <w:p w14:paraId="2A81D1D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公立大学法人福島県立医科大学附属病院</w:t>
            </w:r>
            <w:proofErr w:type="spellEnd"/>
          </w:p>
        </w:tc>
        <w:tc>
          <w:tcPr>
            <w:tcW w:w="2136" w:type="dxa"/>
            <w:noWrap/>
            <w:hideMark/>
          </w:tcPr>
          <w:p w14:paraId="515C860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658F126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講師</w:t>
            </w:r>
            <w:proofErr w:type="spellEnd"/>
          </w:p>
        </w:tc>
        <w:tc>
          <w:tcPr>
            <w:tcW w:w="1559" w:type="dxa"/>
            <w:noWrap/>
            <w:hideMark/>
          </w:tcPr>
          <w:p w14:paraId="3CC22BBF"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若松</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大樹</w:t>
            </w:r>
            <w:proofErr w:type="spellEnd"/>
          </w:p>
        </w:tc>
        <w:tc>
          <w:tcPr>
            <w:tcW w:w="1410" w:type="dxa"/>
            <w:noWrap/>
            <w:hideMark/>
          </w:tcPr>
          <w:p w14:paraId="001523E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390B8D53" w14:textId="77777777" w:rsidTr="00F62B27">
        <w:trPr>
          <w:trHeight w:val="360"/>
          <w:jc w:val="center"/>
        </w:trPr>
        <w:tc>
          <w:tcPr>
            <w:tcW w:w="2878" w:type="dxa"/>
            <w:noWrap/>
            <w:hideMark/>
          </w:tcPr>
          <w:p w14:paraId="6175EB5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筑波大学附属病院</w:t>
            </w:r>
            <w:proofErr w:type="spellEnd"/>
          </w:p>
        </w:tc>
        <w:tc>
          <w:tcPr>
            <w:tcW w:w="2136" w:type="dxa"/>
            <w:noWrap/>
            <w:hideMark/>
          </w:tcPr>
          <w:p w14:paraId="03D2F20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4E9AD21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講師</w:t>
            </w:r>
            <w:proofErr w:type="spellEnd"/>
          </w:p>
        </w:tc>
        <w:tc>
          <w:tcPr>
            <w:tcW w:w="1559" w:type="dxa"/>
            <w:noWrap/>
            <w:hideMark/>
          </w:tcPr>
          <w:p w14:paraId="247A0835"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加藤</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秀之</w:t>
            </w:r>
            <w:proofErr w:type="spellEnd"/>
          </w:p>
        </w:tc>
        <w:tc>
          <w:tcPr>
            <w:tcW w:w="1410" w:type="dxa"/>
            <w:noWrap/>
            <w:hideMark/>
          </w:tcPr>
          <w:p w14:paraId="7899A2E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4C62E4CC" w14:textId="77777777" w:rsidTr="00F62B27">
        <w:trPr>
          <w:trHeight w:val="360"/>
          <w:jc w:val="center"/>
        </w:trPr>
        <w:tc>
          <w:tcPr>
            <w:tcW w:w="2878" w:type="dxa"/>
            <w:noWrap/>
            <w:hideMark/>
          </w:tcPr>
          <w:p w14:paraId="0B398A7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茨城県立こども病院</w:t>
            </w:r>
            <w:proofErr w:type="spellEnd"/>
          </w:p>
        </w:tc>
        <w:tc>
          <w:tcPr>
            <w:tcW w:w="2136" w:type="dxa"/>
            <w:noWrap/>
            <w:hideMark/>
          </w:tcPr>
          <w:p w14:paraId="39828F0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60B5495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部長</w:t>
            </w:r>
            <w:proofErr w:type="spellEnd"/>
          </w:p>
        </w:tc>
        <w:tc>
          <w:tcPr>
            <w:tcW w:w="1559" w:type="dxa"/>
            <w:noWrap/>
            <w:hideMark/>
          </w:tcPr>
          <w:p w14:paraId="25CC8ED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阿部</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正一</w:t>
            </w:r>
            <w:proofErr w:type="spellEnd"/>
          </w:p>
        </w:tc>
        <w:tc>
          <w:tcPr>
            <w:tcW w:w="1410" w:type="dxa"/>
            <w:noWrap/>
            <w:hideMark/>
          </w:tcPr>
          <w:p w14:paraId="339092F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5A7C7FCA" w14:textId="77777777" w:rsidTr="00F62B27">
        <w:trPr>
          <w:trHeight w:val="360"/>
          <w:jc w:val="center"/>
        </w:trPr>
        <w:tc>
          <w:tcPr>
            <w:tcW w:w="2878" w:type="dxa"/>
            <w:noWrap/>
            <w:hideMark/>
          </w:tcPr>
          <w:p w14:paraId="08F04280"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学校法人自治医科大学自治医科大学附属病院とちぎ子ども医療センター</w:t>
            </w:r>
          </w:p>
        </w:tc>
        <w:tc>
          <w:tcPr>
            <w:tcW w:w="2136" w:type="dxa"/>
            <w:noWrap/>
            <w:hideMark/>
          </w:tcPr>
          <w:p w14:paraId="0433DA8E"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小児・先天性心臓血管外科</w:t>
            </w:r>
          </w:p>
        </w:tc>
        <w:tc>
          <w:tcPr>
            <w:tcW w:w="1077" w:type="dxa"/>
            <w:noWrap/>
            <w:hideMark/>
          </w:tcPr>
          <w:p w14:paraId="545439F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教授</w:t>
            </w:r>
            <w:proofErr w:type="spellEnd"/>
          </w:p>
        </w:tc>
        <w:tc>
          <w:tcPr>
            <w:tcW w:w="1559" w:type="dxa"/>
            <w:noWrap/>
            <w:hideMark/>
          </w:tcPr>
          <w:p w14:paraId="3E3FFA3E" w14:textId="77777777" w:rsidR="00FA1250" w:rsidRPr="00F42B8E" w:rsidRDefault="00FA1250" w:rsidP="00F62B27">
            <w:pPr>
              <w:ind w:left="214" w:hanging="214"/>
              <w:jc w:val="center"/>
              <w:rPr>
                <w:rFonts w:asciiTheme="majorHAnsi" w:eastAsiaTheme="majorHAnsi" w:hAnsiTheme="majorHAnsi"/>
              </w:rPr>
            </w:pPr>
            <w:r w:rsidRPr="00F42B8E">
              <w:rPr>
                <w:rFonts w:ascii="ＭＳ 明朝" w:hAnsi="ＭＳ 明朝" w:cs="ＭＳ 明朝" w:hint="eastAsia"/>
              </w:rPr>
              <w:t xml:space="preserve">岡　</w:t>
            </w:r>
            <w:proofErr w:type="spellStart"/>
            <w:r w:rsidRPr="00F42B8E">
              <w:rPr>
                <w:rFonts w:ascii="ＭＳ 明朝" w:hAnsi="ＭＳ 明朝" w:cs="ＭＳ 明朝" w:hint="eastAsia"/>
              </w:rPr>
              <w:t>徳彦</w:t>
            </w:r>
            <w:proofErr w:type="spellEnd"/>
          </w:p>
        </w:tc>
        <w:tc>
          <w:tcPr>
            <w:tcW w:w="1410" w:type="dxa"/>
            <w:noWrap/>
            <w:hideMark/>
          </w:tcPr>
          <w:p w14:paraId="376FE3A2"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3FEFD7AA" w14:textId="77777777" w:rsidTr="00F62B27">
        <w:trPr>
          <w:trHeight w:val="360"/>
          <w:jc w:val="center"/>
        </w:trPr>
        <w:tc>
          <w:tcPr>
            <w:tcW w:w="2878" w:type="dxa"/>
            <w:noWrap/>
            <w:hideMark/>
          </w:tcPr>
          <w:p w14:paraId="753F3C3A"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群馬県立小児医療センター</w:t>
            </w:r>
          </w:p>
        </w:tc>
        <w:tc>
          <w:tcPr>
            <w:tcW w:w="2136" w:type="dxa"/>
            <w:noWrap/>
            <w:hideMark/>
          </w:tcPr>
          <w:p w14:paraId="15F660B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27E9898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部長</w:t>
            </w:r>
            <w:proofErr w:type="spellEnd"/>
          </w:p>
        </w:tc>
        <w:tc>
          <w:tcPr>
            <w:tcW w:w="1559" w:type="dxa"/>
            <w:noWrap/>
            <w:hideMark/>
          </w:tcPr>
          <w:p w14:paraId="454DBE3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岡村</w:t>
            </w:r>
            <w:proofErr w:type="spellEnd"/>
            <w:r w:rsidRPr="00F42B8E">
              <w:rPr>
                <w:rFonts w:ascii="ＭＳ 明朝" w:hAnsi="ＭＳ 明朝" w:cs="ＭＳ 明朝" w:hint="eastAsia"/>
              </w:rPr>
              <w:t xml:space="preserve">　達</w:t>
            </w:r>
          </w:p>
        </w:tc>
        <w:tc>
          <w:tcPr>
            <w:tcW w:w="1410" w:type="dxa"/>
            <w:noWrap/>
            <w:hideMark/>
          </w:tcPr>
          <w:p w14:paraId="5287D47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3A1AE091" w14:textId="77777777" w:rsidTr="00F62B27">
        <w:trPr>
          <w:trHeight w:val="360"/>
          <w:jc w:val="center"/>
        </w:trPr>
        <w:tc>
          <w:tcPr>
            <w:tcW w:w="2878" w:type="dxa"/>
            <w:noWrap/>
            <w:hideMark/>
          </w:tcPr>
          <w:p w14:paraId="6F317231"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埼玉医科大学国際医療センター</w:t>
            </w:r>
          </w:p>
        </w:tc>
        <w:tc>
          <w:tcPr>
            <w:tcW w:w="2136" w:type="dxa"/>
            <w:noWrap/>
            <w:hideMark/>
          </w:tcPr>
          <w:p w14:paraId="56F6AF0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小児心臓外科</w:t>
            </w:r>
            <w:proofErr w:type="spellEnd"/>
          </w:p>
        </w:tc>
        <w:tc>
          <w:tcPr>
            <w:tcW w:w="1077" w:type="dxa"/>
            <w:noWrap/>
            <w:hideMark/>
          </w:tcPr>
          <w:p w14:paraId="50A632E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教授</w:t>
            </w:r>
            <w:proofErr w:type="spellEnd"/>
          </w:p>
        </w:tc>
        <w:tc>
          <w:tcPr>
            <w:tcW w:w="1559" w:type="dxa"/>
            <w:noWrap/>
            <w:hideMark/>
          </w:tcPr>
          <w:p w14:paraId="12FBB61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帆足</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孝也</w:t>
            </w:r>
            <w:proofErr w:type="spellEnd"/>
          </w:p>
        </w:tc>
        <w:tc>
          <w:tcPr>
            <w:tcW w:w="1410" w:type="dxa"/>
            <w:noWrap/>
            <w:hideMark/>
          </w:tcPr>
          <w:p w14:paraId="5D845E1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339072A5" w14:textId="77777777" w:rsidTr="00F62B27">
        <w:trPr>
          <w:trHeight w:val="360"/>
          <w:jc w:val="center"/>
        </w:trPr>
        <w:tc>
          <w:tcPr>
            <w:tcW w:w="2878" w:type="dxa"/>
            <w:noWrap/>
            <w:hideMark/>
          </w:tcPr>
          <w:p w14:paraId="3425DB57"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埼玉県立小児医療センター</w:t>
            </w:r>
          </w:p>
        </w:tc>
        <w:tc>
          <w:tcPr>
            <w:tcW w:w="2136" w:type="dxa"/>
            <w:noWrap/>
            <w:hideMark/>
          </w:tcPr>
          <w:p w14:paraId="2B5C6914"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1338014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医長</w:t>
            </w:r>
            <w:proofErr w:type="spellEnd"/>
          </w:p>
        </w:tc>
        <w:tc>
          <w:tcPr>
            <w:tcW w:w="1559" w:type="dxa"/>
            <w:noWrap/>
            <w:hideMark/>
          </w:tcPr>
          <w:p w14:paraId="6694DE0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本宮</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久之</w:t>
            </w:r>
            <w:proofErr w:type="spellEnd"/>
          </w:p>
        </w:tc>
        <w:tc>
          <w:tcPr>
            <w:tcW w:w="1410" w:type="dxa"/>
            <w:noWrap/>
            <w:hideMark/>
          </w:tcPr>
          <w:p w14:paraId="78175E7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449A81B7" w14:textId="77777777" w:rsidTr="00F62B27">
        <w:trPr>
          <w:trHeight w:val="360"/>
          <w:jc w:val="center"/>
        </w:trPr>
        <w:tc>
          <w:tcPr>
            <w:tcW w:w="2878" w:type="dxa"/>
            <w:noWrap/>
            <w:hideMark/>
          </w:tcPr>
          <w:p w14:paraId="478AF56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千葉県こども病院</w:t>
            </w:r>
            <w:proofErr w:type="spellEnd"/>
          </w:p>
        </w:tc>
        <w:tc>
          <w:tcPr>
            <w:tcW w:w="2136" w:type="dxa"/>
            <w:noWrap/>
            <w:hideMark/>
          </w:tcPr>
          <w:p w14:paraId="38F4C1D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20BC232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診療部長</w:t>
            </w:r>
            <w:proofErr w:type="spellEnd"/>
          </w:p>
        </w:tc>
        <w:tc>
          <w:tcPr>
            <w:tcW w:w="1559" w:type="dxa"/>
            <w:noWrap/>
            <w:hideMark/>
          </w:tcPr>
          <w:p w14:paraId="6C9D59C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萩野</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生男</w:t>
            </w:r>
            <w:proofErr w:type="spellEnd"/>
          </w:p>
        </w:tc>
        <w:tc>
          <w:tcPr>
            <w:tcW w:w="1410" w:type="dxa"/>
            <w:noWrap/>
            <w:hideMark/>
          </w:tcPr>
          <w:p w14:paraId="6B8ABDA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45C4A8EE" w14:textId="77777777" w:rsidTr="00F62B27">
        <w:trPr>
          <w:trHeight w:val="360"/>
          <w:jc w:val="center"/>
        </w:trPr>
        <w:tc>
          <w:tcPr>
            <w:tcW w:w="2878" w:type="dxa"/>
            <w:noWrap/>
            <w:hideMark/>
          </w:tcPr>
          <w:p w14:paraId="766F1F6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千葉市立海浜病院</w:t>
            </w:r>
            <w:proofErr w:type="spellEnd"/>
          </w:p>
        </w:tc>
        <w:tc>
          <w:tcPr>
            <w:tcW w:w="2136" w:type="dxa"/>
            <w:noWrap/>
            <w:hideMark/>
          </w:tcPr>
          <w:p w14:paraId="2015593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6E0B501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部長</w:t>
            </w:r>
            <w:proofErr w:type="spellEnd"/>
          </w:p>
        </w:tc>
        <w:tc>
          <w:tcPr>
            <w:tcW w:w="1559" w:type="dxa"/>
            <w:noWrap/>
            <w:hideMark/>
          </w:tcPr>
          <w:p w14:paraId="430C716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椛沢</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政司</w:t>
            </w:r>
            <w:proofErr w:type="spellEnd"/>
          </w:p>
        </w:tc>
        <w:tc>
          <w:tcPr>
            <w:tcW w:w="1410" w:type="dxa"/>
            <w:noWrap/>
            <w:hideMark/>
          </w:tcPr>
          <w:p w14:paraId="4F67376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28F639AC" w14:textId="77777777" w:rsidTr="00F62B27">
        <w:trPr>
          <w:trHeight w:val="360"/>
          <w:jc w:val="center"/>
        </w:trPr>
        <w:tc>
          <w:tcPr>
            <w:tcW w:w="2878" w:type="dxa"/>
            <w:noWrap/>
            <w:hideMark/>
          </w:tcPr>
          <w:p w14:paraId="249195B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東京大学医学部附属病院</w:t>
            </w:r>
            <w:proofErr w:type="spellEnd"/>
          </w:p>
        </w:tc>
        <w:tc>
          <w:tcPr>
            <w:tcW w:w="2136" w:type="dxa"/>
            <w:noWrap/>
            <w:hideMark/>
          </w:tcPr>
          <w:p w14:paraId="002A675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心臓外科</w:t>
            </w:r>
            <w:proofErr w:type="spellEnd"/>
          </w:p>
        </w:tc>
        <w:tc>
          <w:tcPr>
            <w:tcW w:w="1077" w:type="dxa"/>
            <w:noWrap/>
            <w:hideMark/>
          </w:tcPr>
          <w:p w14:paraId="75CBAC8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准教授</w:t>
            </w:r>
            <w:proofErr w:type="spellEnd"/>
          </w:p>
        </w:tc>
        <w:tc>
          <w:tcPr>
            <w:tcW w:w="1559" w:type="dxa"/>
            <w:noWrap/>
            <w:hideMark/>
          </w:tcPr>
          <w:p w14:paraId="21A79AA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平田</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康隆</w:t>
            </w:r>
            <w:proofErr w:type="spellEnd"/>
          </w:p>
        </w:tc>
        <w:tc>
          <w:tcPr>
            <w:tcW w:w="1410" w:type="dxa"/>
            <w:noWrap/>
            <w:hideMark/>
          </w:tcPr>
          <w:p w14:paraId="35E4E37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398238B1" w14:textId="77777777" w:rsidTr="00F62B27">
        <w:trPr>
          <w:trHeight w:val="360"/>
          <w:jc w:val="center"/>
        </w:trPr>
        <w:tc>
          <w:tcPr>
            <w:tcW w:w="2878" w:type="dxa"/>
            <w:noWrap/>
            <w:hideMark/>
          </w:tcPr>
          <w:p w14:paraId="090F4A3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榊原記念病院</w:t>
            </w:r>
            <w:proofErr w:type="spellEnd"/>
          </w:p>
        </w:tc>
        <w:tc>
          <w:tcPr>
            <w:tcW w:w="2136" w:type="dxa"/>
            <w:noWrap/>
            <w:hideMark/>
          </w:tcPr>
          <w:p w14:paraId="2A9FB5F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小児心臓血管外科</w:t>
            </w:r>
            <w:proofErr w:type="spellEnd"/>
          </w:p>
        </w:tc>
        <w:tc>
          <w:tcPr>
            <w:tcW w:w="1077" w:type="dxa"/>
            <w:noWrap/>
            <w:hideMark/>
          </w:tcPr>
          <w:p w14:paraId="4C149A3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主任部長</w:t>
            </w:r>
            <w:proofErr w:type="spellEnd"/>
          </w:p>
        </w:tc>
        <w:tc>
          <w:tcPr>
            <w:tcW w:w="1559" w:type="dxa"/>
            <w:noWrap/>
            <w:hideMark/>
          </w:tcPr>
          <w:p w14:paraId="4D6D603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和田</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直樹</w:t>
            </w:r>
            <w:proofErr w:type="spellEnd"/>
          </w:p>
        </w:tc>
        <w:tc>
          <w:tcPr>
            <w:tcW w:w="1410" w:type="dxa"/>
            <w:noWrap/>
            <w:hideMark/>
          </w:tcPr>
          <w:p w14:paraId="7810D9D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431CA434" w14:textId="77777777" w:rsidTr="00F62B27">
        <w:trPr>
          <w:trHeight w:val="360"/>
          <w:jc w:val="center"/>
        </w:trPr>
        <w:tc>
          <w:tcPr>
            <w:tcW w:w="2878" w:type="dxa"/>
            <w:noWrap/>
            <w:hideMark/>
          </w:tcPr>
          <w:p w14:paraId="53C5B6A4"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東京慈恵会医科大学附属病院</w:t>
            </w:r>
            <w:proofErr w:type="spellEnd"/>
          </w:p>
        </w:tc>
        <w:tc>
          <w:tcPr>
            <w:tcW w:w="2136" w:type="dxa"/>
            <w:noWrap/>
            <w:hideMark/>
          </w:tcPr>
          <w:p w14:paraId="62FC915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心臓外科</w:t>
            </w:r>
            <w:proofErr w:type="spellEnd"/>
          </w:p>
        </w:tc>
        <w:tc>
          <w:tcPr>
            <w:tcW w:w="1077" w:type="dxa"/>
            <w:noWrap/>
            <w:hideMark/>
          </w:tcPr>
          <w:p w14:paraId="0E606F54"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特任講師</w:t>
            </w:r>
            <w:proofErr w:type="spellEnd"/>
          </w:p>
        </w:tc>
        <w:tc>
          <w:tcPr>
            <w:tcW w:w="1559" w:type="dxa"/>
            <w:noWrap/>
            <w:hideMark/>
          </w:tcPr>
          <w:p w14:paraId="249BB04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益澤</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明広</w:t>
            </w:r>
            <w:proofErr w:type="spellEnd"/>
          </w:p>
        </w:tc>
        <w:tc>
          <w:tcPr>
            <w:tcW w:w="1410" w:type="dxa"/>
            <w:noWrap/>
            <w:hideMark/>
          </w:tcPr>
          <w:p w14:paraId="03C54CB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0BEF8236" w14:textId="77777777" w:rsidTr="00F62B27">
        <w:trPr>
          <w:trHeight w:val="360"/>
          <w:jc w:val="center"/>
        </w:trPr>
        <w:tc>
          <w:tcPr>
            <w:tcW w:w="2878" w:type="dxa"/>
            <w:noWrap/>
            <w:hideMark/>
          </w:tcPr>
          <w:p w14:paraId="3CD440AC"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東邦大学医療センター大森病院</w:t>
            </w:r>
          </w:p>
        </w:tc>
        <w:tc>
          <w:tcPr>
            <w:tcW w:w="2136" w:type="dxa"/>
            <w:noWrap/>
            <w:hideMark/>
          </w:tcPr>
          <w:p w14:paraId="35C1E1E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小児心臓血管外科</w:t>
            </w:r>
            <w:proofErr w:type="spellEnd"/>
          </w:p>
        </w:tc>
        <w:tc>
          <w:tcPr>
            <w:tcW w:w="1077" w:type="dxa"/>
            <w:noWrap/>
            <w:hideMark/>
          </w:tcPr>
          <w:p w14:paraId="6A03FF1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准教授</w:t>
            </w:r>
            <w:proofErr w:type="spellEnd"/>
          </w:p>
        </w:tc>
        <w:tc>
          <w:tcPr>
            <w:tcW w:w="1559" w:type="dxa"/>
            <w:noWrap/>
            <w:hideMark/>
          </w:tcPr>
          <w:p w14:paraId="365EA4BF"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片山</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雄三</w:t>
            </w:r>
            <w:proofErr w:type="spellEnd"/>
          </w:p>
        </w:tc>
        <w:tc>
          <w:tcPr>
            <w:tcW w:w="1410" w:type="dxa"/>
            <w:noWrap/>
            <w:hideMark/>
          </w:tcPr>
          <w:p w14:paraId="67E3097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352E036A" w14:textId="77777777" w:rsidTr="00F62B27">
        <w:trPr>
          <w:trHeight w:val="360"/>
          <w:jc w:val="center"/>
        </w:trPr>
        <w:tc>
          <w:tcPr>
            <w:tcW w:w="2878" w:type="dxa"/>
            <w:noWrap/>
            <w:hideMark/>
          </w:tcPr>
          <w:p w14:paraId="7E6312E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順天堂大学医学部附属順天</w:t>
            </w:r>
            <w:r w:rsidRPr="00F42B8E">
              <w:rPr>
                <w:rFonts w:ascii="ＭＳ 明朝" w:hAnsi="ＭＳ 明朝" w:cs="ＭＳ 明朝" w:hint="eastAsia"/>
              </w:rPr>
              <w:lastRenderedPageBreak/>
              <w:t>堂医院</w:t>
            </w:r>
            <w:proofErr w:type="spellEnd"/>
          </w:p>
        </w:tc>
        <w:tc>
          <w:tcPr>
            <w:tcW w:w="2136" w:type="dxa"/>
            <w:noWrap/>
            <w:hideMark/>
          </w:tcPr>
          <w:p w14:paraId="39D8239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lastRenderedPageBreak/>
              <w:t>心臓血管外科</w:t>
            </w:r>
            <w:proofErr w:type="spellEnd"/>
          </w:p>
        </w:tc>
        <w:tc>
          <w:tcPr>
            <w:tcW w:w="1077" w:type="dxa"/>
            <w:noWrap/>
            <w:hideMark/>
          </w:tcPr>
          <w:p w14:paraId="33DA60C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准教授</w:t>
            </w:r>
            <w:proofErr w:type="spellEnd"/>
          </w:p>
        </w:tc>
        <w:tc>
          <w:tcPr>
            <w:tcW w:w="1559" w:type="dxa"/>
            <w:noWrap/>
            <w:hideMark/>
          </w:tcPr>
          <w:p w14:paraId="5BBE7A1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中西</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啓介</w:t>
            </w:r>
            <w:proofErr w:type="spellEnd"/>
          </w:p>
        </w:tc>
        <w:tc>
          <w:tcPr>
            <w:tcW w:w="1410" w:type="dxa"/>
            <w:noWrap/>
            <w:hideMark/>
          </w:tcPr>
          <w:p w14:paraId="355FBEF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0E81E33A" w14:textId="77777777" w:rsidTr="00F62B27">
        <w:trPr>
          <w:trHeight w:val="360"/>
          <w:jc w:val="center"/>
        </w:trPr>
        <w:tc>
          <w:tcPr>
            <w:tcW w:w="2878" w:type="dxa"/>
            <w:noWrap/>
            <w:hideMark/>
          </w:tcPr>
          <w:p w14:paraId="4145D2BF"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東京医科歯科大学医学部附属病院</w:t>
            </w:r>
            <w:proofErr w:type="spellEnd"/>
          </w:p>
        </w:tc>
        <w:tc>
          <w:tcPr>
            <w:tcW w:w="2136" w:type="dxa"/>
            <w:noWrap/>
            <w:hideMark/>
          </w:tcPr>
          <w:p w14:paraId="2EB2D00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1CE3E3A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講師</w:t>
            </w:r>
            <w:proofErr w:type="spellEnd"/>
          </w:p>
        </w:tc>
        <w:tc>
          <w:tcPr>
            <w:tcW w:w="1559" w:type="dxa"/>
            <w:noWrap/>
            <w:hideMark/>
          </w:tcPr>
          <w:p w14:paraId="6DA062B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川畑</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拓也</w:t>
            </w:r>
            <w:proofErr w:type="spellEnd"/>
          </w:p>
        </w:tc>
        <w:tc>
          <w:tcPr>
            <w:tcW w:w="1410" w:type="dxa"/>
            <w:noWrap/>
            <w:hideMark/>
          </w:tcPr>
          <w:p w14:paraId="3CF7EE6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3E169FD5" w14:textId="77777777" w:rsidTr="00F62B27">
        <w:trPr>
          <w:trHeight w:val="360"/>
          <w:jc w:val="center"/>
        </w:trPr>
        <w:tc>
          <w:tcPr>
            <w:tcW w:w="2878" w:type="dxa"/>
            <w:noWrap/>
            <w:hideMark/>
          </w:tcPr>
          <w:p w14:paraId="27F6DA93"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東京都立小児総合医療センター</w:t>
            </w:r>
          </w:p>
        </w:tc>
        <w:tc>
          <w:tcPr>
            <w:tcW w:w="2136" w:type="dxa"/>
            <w:noWrap/>
            <w:hideMark/>
          </w:tcPr>
          <w:p w14:paraId="442BFD3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669DE93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部長</w:t>
            </w:r>
            <w:proofErr w:type="spellEnd"/>
          </w:p>
        </w:tc>
        <w:tc>
          <w:tcPr>
            <w:tcW w:w="1559" w:type="dxa"/>
            <w:noWrap/>
            <w:hideMark/>
          </w:tcPr>
          <w:p w14:paraId="5308D2B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吉村</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幸浩</w:t>
            </w:r>
            <w:proofErr w:type="spellEnd"/>
          </w:p>
        </w:tc>
        <w:tc>
          <w:tcPr>
            <w:tcW w:w="1410" w:type="dxa"/>
            <w:noWrap/>
            <w:hideMark/>
          </w:tcPr>
          <w:p w14:paraId="1487F03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62D2D175" w14:textId="77777777" w:rsidTr="00F62B27">
        <w:trPr>
          <w:trHeight w:val="360"/>
          <w:jc w:val="center"/>
        </w:trPr>
        <w:tc>
          <w:tcPr>
            <w:tcW w:w="2878" w:type="dxa"/>
            <w:noWrap/>
            <w:hideMark/>
          </w:tcPr>
          <w:p w14:paraId="04FE76EA"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昭和大学病院</w:t>
            </w:r>
            <w:proofErr w:type="spellEnd"/>
          </w:p>
        </w:tc>
        <w:tc>
          <w:tcPr>
            <w:tcW w:w="2136" w:type="dxa"/>
            <w:noWrap/>
            <w:hideMark/>
          </w:tcPr>
          <w:p w14:paraId="31249BE4"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小児循環器・成人先天性心疾患センター</w:t>
            </w:r>
          </w:p>
        </w:tc>
        <w:tc>
          <w:tcPr>
            <w:tcW w:w="1077" w:type="dxa"/>
            <w:noWrap/>
            <w:hideMark/>
          </w:tcPr>
          <w:p w14:paraId="647D4C19"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教授</w:t>
            </w:r>
            <w:proofErr w:type="spellEnd"/>
          </w:p>
        </w:tc>
        <w:tc>
          <w:tcPr>
            <w:tcW w:w="1559" w:type="dxa"/>
            <w:noWrap/>
            <w:hideMark/>
          </w:tcPr>
          <w:p w14:paraId="35DD45D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宮原</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義典</w:t>
            </w:r>
            <w:proofErr w:type="spellEnd"/>
          </w:p>
        </w:tc>
        <w:tc>
          <w:tcPr>
            <w:tcW w:w="1410" w:type="dxa"/>
            <w:noWrap/>
            <w:hideMark/>
          </w:tcPr>
          <w:p w14:paraId="04CDB62F"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6EE1EB06" w14:textId="77777777" w:rsidTr="00F62B27">
        <w:trPr>
          <w:trHeight w:val="360"/>
          <w:jc w:val="center"/>
        </w:trPr>
        <w:tc>
          <w:tcPr>
            <w:tcW w:w="2878" w:type="dxa"/>
            <w:noWrap/>
            <w:hideMark/>
          </w:tcPr>
          <w:p w14:paraId="4CBA7209"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神奈川県立こども医療センター</w:t>
            </w:r>
          </w:p>
        </w:tc>
        <w:tc>
          <w:tcPr>
            <w:tcW w:w="2136" w:type="dxa"/>
            <w:noWrap/>
            <w:hideMark/>
          </w:tcPr>
          <w:p w14:paraId="27B598C4"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心臓血管外科</w:t>
            </w:r>
            <w:proofErr w:type="spellEnd"/>
          </w:p>
        </w:tc>
        <w:tc>
          <w:tcPr>
            <w:tcW w:w="1077" w:type="dxa"/>
            <w:noWrap/>
            <w:hideMark/>
          </w:tcPr>
          <w:p w14:paraId="7CB25457"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部長</w:t>
            </w:r>
            <w:proofErr w:type="spellEnd"/>
          </w:p>
        </w:tc>
        <w:tc>
          <w:tcPr>
            <w:tcW w:w="1559" w:type="dxa"/>
            <w:noWrap/>
            <w:hideMark/>
          </w:tcPr>
          <w:p w14:paraId="605A9633" w14:textId="77777777" w:rsidR="00FA1250" w:rsidRPr="00F42B8E" w:rsidRDefault="00FA1250" w:rsidP="00F62B27">
            <w:pPr>
              <w:ind w:left="214" w:hanging="214"/>
              <w:jc w:val="center"/>
              <w:rPr>
                <w:rFonts w:asciiTheme="majorHAnsi" w:eastAsiaTheme="majorHAnsi" w:hAnsiTheme="majorHAnsi"/>
              </w:rPr>
            </w:pPr>
            <w:r w:rsidRPr="00F42B8E">
              <w:rPr>
                <w:rFonts w:ascii="ＭＳ 明朝" w:hAnsi="ＭＳ 明朝" w:cs="ＭＳ 明朝" w:hint="eastAsia"/>
              </w:rPr>
              <w:t>橘　剛</w:t>
            </w:r>
          </w:p>
        </w:tc>
        <w:tc>
          <w:tcPr>
            <w:tcW w:w="1410" w:type="dxa"/>
            <w:noWrap/>
            <w:hideMark/>
          </w:tcPr>
          <w:p w14:paraId="0E41017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4A3CF976" w14:textId="77777777" w:rsidTr="00F62B27">
        <w:trPr>
          <w:trHeight w:val="360"/>
          <w:jc w:val="center"/>
        </w:trPr>
        <w:tc>
          <w:tcPr>
            <w:tcW w:w="2878" w:type="dxa"/>
            <w:noWrap/>
            <w:hideMark/>
          </w:tcPr>
          <w:p w14:paraId="6C02393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北里大学病院</w:t>
            </w:r>
            <w:proofErr w:type="spellEnd"/>
          </w:p>
        </w:tc>
        <w:tc>
          <w:tcPr>
            <w:tcW w:w="2136" w:type="dxa"/>
            <w:noWrap/>
            <w:hideMark/>
          </w:tcPr>
          <w:p w14:paraId="2C5AE74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36683E7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教授</w:t>
            </w:r>
            <w:proofErr w:type="spellEnd"/>
          </w:p>
        </w:tc>
        <w:tc>
          <w:tcPr>
            <w:tcW w:w="1559" w:type="dxa"/>
            <w:noWrap/>
            <w:hideMark/>
          </w:tcPr>
          <w:p w14:paraId="5831AF6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宮地</w:t>
            </w:r>
            <w:proofErr w:type="spellEnd"/>
            <w:r w:rsidRPr="00F42B8E">
              <w:rPr>
                <w:rFonts w:ascii="ＭＳ 明朝" w:hAnsi="ＭＳ 明朝" w:cs="ＭＳ 明朝" w:hint="eastAsia"/>
              </w:rPr>
              <w:t xml:space="preserve">　鑑</w:t>
            </w:r>
          </w:p>
        </w:tc>
        <w:tc>
          <w:tcPr>
            <w:tcW w:w="1410" w:type="dxa"/>
            <w:noWrap/>
            <w:hideMark/>
          </w:tcPr>
          <w:p w14:paraId="0523D20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739C3099" w14:textId="77777777" w:rsidTr="00F62B27">
        <w:trPr>
          <w:trHeight w:val="360"/>
          <w:jc w:val="center"/>
        </w:trPr>
        <w:tc>
          <w:tcPr>
            <w:tcW w:w="2878" w:type="dxa"/>
            <w:noWrap/>
            <w:hideMark/>
          </w:tcPr>
          <w:p w14:paraId="203AF012"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聖マリアンナ医科大学病院</w:t>
            </w:r>
          </w:p>
        </w:tc>
        <w:tc>
          <w:tcPr>
            <w:tcW w:w="2136" w:type="dxa"/>
            <w:noWrap/>
            <w:hideMark/>
          </w:tcPr>
          <w:p w14:paraId="1018B1F7"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小児心臓血管外科</w:t>
            </w:r>
            <w:proofErr w:type="spellEnd"/>
          </w:p>
        </w:tc>
        <w:tc>
          <w:tcPr>
            <w:tcW w:w="1077" w:type="dxa"/>
            <w:noWrap/>
            <w:hideMark/>
          </w:tcPr>
          <w:p w14:paraId="1E7018E4"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主任教授</w:t>
            </w:r>
            <w:proofErr w:type="spellEnd"/>
          </w:p>
        </w:tc>
        <w:tc>
          <w:tcPr>
            <w:tcW w:w="1559" w:type="dxa"/>
            <w:noWrap/>
            <w:hideMark/>
          </w:tcPr>
          <w:p w14:paraId="4D77933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島田</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勝利</w:t>
            </w:r>
            <w:proofErr w:type="spellEnd"/>
          </w:p>
        </w:tc>
        <w:tc>
          <w:tcPr>
            <w:tcW w:w="1410" w:type="dxa"/>
            <w:noWrap/>
            <w:hideMark/>
          </w:tcPr>
          <w:p w14:paraId="7F58254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5FF02523" w14:textId="77777777" w:rsidTr="00F62B27">
        <w:trPr>
          <w:trHeight w:val="360"/>
          <w:jc w:val="center"/>
        </w:trPr>
        <w:tc>
          <w:tcPr>
            <w:tcW w:w="2878" w:type="dxa"/>
            <w:noWrap/>
            <w:hideMark/>
          </w:tcPr>
          <w:p w14:paraId="4A0142CF"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新潟大学医歯学総合病院</w:t>
            </w:r>
            <w:proofErr w:type="spellEnd"/>
          </w:p>
        </w:tc>
        <w:tc>
          <w:tcPr>
            <w:tcW w:w="2136" w:type="dxa"/>
            <w:noWrap/>
            <w:hideMark/>
          </w:tcPr>
          <w:p w14:paraId="2D6CE85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呼吸循環外科学分野</w:t>
            </w:r>
            <w:proofErr w:type="spellEnd"/>
          </w:p>
        </w:tc>
        <w:tc>
          <w:tcPr>
            <w:tcW w:w="1077" w:type="dxa"/>
            <w:noWrap/>
            <w:hideMark/>
          </w:tcPr>
          <w:p w14:paraId="46198BE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准教授</w:t>
            </w:r>
            <w:proofErr w:type="spellEnd"/>
          </w:p>
        </w:tc>
        <w:tc>
          <w:tcPr>
            <w:tcW w:w="1559" w:type="dxa"/>
            <w:noWrap/>
            <w:hideMark/>
          </w:tcPr>
          <w:p w14:paraId="5D19B96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白石</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修一</w:t>
            </w:r>
            <w:proofErr w:type="spellEnd"/>
          </w:p>
        </w:tc>
        <w:tc>
          <w:tcPr>
            <w:tcW w:w="1410" w:type="dxa"/>
            <w:noWrap/>
            <w:hideMark/>
          </w:tcPr>
          <w:p w14:paraId="3EEB322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1127BB58" w14:textId="77777777" w:rsidTr="00F62B27">
        <w:trPr>
          <w:trHeight w:val="360"/>
          <w:jc w:val="center"/>
        </w:trPr>
        <w:tc>
          <w:tcPr>
            <w:tcW w:w="2878" w:type="dxa"/>
            <w:noWrap/>
            <w:hideMark/>
          </w:tcPr>
          <w:p w14:paraId="1ACD8C2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国立大学法人富山大学附属病院</w:t>
            </w:r>
            <w:proofErr w:type="spellEnd"/>
          </w:p>
        </w:tc>
        <w:tc>
          <w:tcPr>
            <w:tcW w:w="2136" w:type="dxa"/>
            <w:noWrap/>
            <w:hideMark/>
          </w:tcPr>
          <w:p w14:paraId="5A8779B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学術研究部医学系外科学講座</w:t>
            </w:r>
            <w:proofErr w:type="spellEnd"/>
          </w:p>
        </w:tc>
        <w:tc>
          <w:tcPr>
            <w:tcW w:w="1077" w:type="dxa"/>
            <w:noWrap/>
            <w:hideMark/>
          </w:tcPr>
          <w:p w14:paraId="1A55DD8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教授</w:t>
            </w:r>
            <w:proofErr w:type="spellEnd"/>
          </w:p>
        </w:tc>
        <w:tc>
          <w:tcPr>
            <w:tcW w:w="1559" w:type="dxa"/>
            <w:noWrap/>
            <w:hideMark/>
          </w:tcPr>
          <w:p w14:paraId="6B20D27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芳村</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直樹</w:t>
            </w:r>
            <w:proofErr w:type="spellEnd"/>
          </w:p>
        </w:tc>
        <w:tc>
          <w:tcPr>
            <w:tcW w:w="1410" w:type="dxa"/>
            <w:noWrap/>
            <w:hideMark/>
          </w:tcPr>
          <w:p w14:paraId="65372F8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28FCBD70" w14:textId="77777777" w:rsidTr="00F62B27">
        <w:trPr>
          <w:trHeight w:val="360"/>
          <w:jc w:val="center"/>
        </w:trPr>
        <w:tc>
          <w:tcPr>
            <w:tcW w:w="2878" w:type="dxa"/>
            <w:noWrap/>
            <w:hideMark/>
          </w:tcPr>
          <w:p w14:paraId="3C4ADC4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金沢大学附属病院</w:t>
            </w:r>
            <w:proofErr w:type="spellEnd"/>
          </w:p>
        </w:tc>
        <w:tc>
          <w:tcPr>
            <w:tcW w:w="2136" w:type="dxa"/>
            <w:noWrap/>
            <w:hideMark/>
          </w:tcPr>
          <w:p w14:paraId="1EF0C02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1508221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特任教授</w:t>
            </w:r>
            <w:proofErr w:type="spellEnd"/>
          </w:p>
        </w:tc>
        <w:tc>
          <w:tcPr>
            <w:tcW w:w="1559" w:type="dxa"/>
            <w:noWrap/>
            <w:hideMark/>
          </w:tcPr>
          <w:p w14:paraId="740F726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村田</w:t>
            </w:r>
            <w:proofErr w:type="spellEnd"/>
            <w:r w:rsidRPr="00F42B8E">
              <w:rPr>
                <w:rFonts w:ascii="ＭＳ 明朝" w:hAnsi="ＭＳ 明朝" w:cs="ＭＳ 明朝" w:hint="eastAsia"/>
              </w:rPr>
              <w:t xml:space="preserve">　明</w:t>
            </w:r>
          </w:p>
        </w:tc>
        <w:tc>
          <w:tcPr>
            <w:tcW w:w="1410" w:type="dxa"/>
            <w:noWrap/>
            <w:hideMark/>
          </w:tcPr>
          <w:p w14:paraId="0FA4311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10082CE0" w14:textId="77777777" w:rsidTr="00F62B27">
        <w:trPr>
          <w:trHeight w:val="360"/>
          <w:jc w:val="center"/>
        </w:trPr>
        <w:tc>
          <w:tcPr>
            <w:tcW w:w="2878" w:type="dxa"/>
            <w:noWrap/>
            <w:hideMark/>
          </w:tcPr>
          <w:p w14:paraId="02FC495C"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福井循環器病院</w:t>
            </w:r>
            <w:proofErr w:type="spellEnd"/>
          </w:p>
        </w:tc>
        <w:tc>
          <w:tcPr>
            <w:tcW w:w="2136" w:type="dxa"/>
            <w:noWrap/>
            <w:hideMark/>
          </w:tcPr>
          <w:p w14:paraId="2396EF7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小児科</w:t>
            </w:r>
            <w:proofErr w:type="spellEnd"/>
          </w:p>
        </w:tc>
        <w:tc>
          <w:tcPr>
            <w:tcW w:w="1077" w:type="dxa"/>
            <w:noWrap/>
            <w:hideMark/>
          </w:tcPr>
          <w:p w14:paraId="706D860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主任部長</w:t>
            </w:r>
            <w:proofErr w:type="spellEnd"/>
          </w:p>
        </w:tc>
        <w:tc>
          <w:tcPr>
            <w:tcW w:w="1559" w:type="dxa"/>
            <w:noWrap/>
            <w:hideMark/>
          </w:tcPr>
          <w:p w14:paraId="34BC2E5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西田</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公一</w:t>
            </w:r>
            <w:proofErr w:type="spellEnd"/>
          </w:p>
        </w:tc>
        <w:tc>
          <w:tcPr>
            <w:tcW w:w="1410" w:type="dxa"/>
            <w:noWrap/>
            <w:hideMark/>
          </w:tcPr>
          <w:p w14:paraId="324B5BA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791FCA83" w14:textId="77777777" w:rsidTr="00F62B27">
        <w:trPr>
          <w:trHeight w:val="360"/>
          <w:jc w:val="center"/>
        </w:trPr>
        <w:tc>
          <w:tcPr>
            <w:tcW w:w="2878" w:type="dxa"/>
            <w:noWrap/>
            <w:hideMark/>
          </w:tcPr>
          <w:p w14:paraId="24AE55F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長野県立こども病院</w:t>
            </w:r>
            <w:proofErr w:type="spellEnd"/>
          </w:p>
        </w:tc>
        <w:tc>
          <w:tcPr>
            <w:tcW w:w="2136" w:type="dxa"/>
            <w:noWrap/>
            <w:hideMark/>
          </w:tcPr>
          <w:p w14:paraId="4F25586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66BD0F34"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部長</w:t>
            </w:r>
            <w:proofErr w:type="spellEnd"/>
          </w:p>
        </w:tc>
        <w:tc>
          <w:tcPr>
            <w:tcW w:w="1559" w:type="dxa"/>
            <w:noWrap/>
            <w:hideMark/>
          </w:tcPr>
          <w:p w14:paraId="7DFD290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小沼</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武司</w:t>
            </w:r>
            <w:proofErr w:type="spellEnd"/>
          </w:p>
        </w:tc>
        <w:tc>
          <w:tcPr>
            <w:tcW w:w="1410" w:type="dxa"/>
            <w:noWrap/>
            <w:hideMark/>
          </w:tcPr>
          <w:p w14:paraId="741C34B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612EAEE8" w14:textId="77777777" w:rsidTr="00F62B27">
        <w:trPr>
          <w:trHeight w:val="360"/>
          <w:jc w:val="center"/>
        </w:trPr>
        <w:tc>
          <w:tcPr>
            <w:tcW w:w="2878" w:type="dxa"/>
            <w:noWrap/>
            <w:hideMark/>
          </w:tcPr>
          <w:p w14:paraId="53A90909"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岐阜県総合医療センター</w:t>
            </w:r>
          </w:p>
        </w:tc>
        <w:tc>
          <w:tcPr>
            <w:tcW w:w="2136" w:type="dxa"/>
            <w:noWrap/>
            <w:hideMark/>
          </w:tcPr>
          <w:p w14:paraId="16CC8B7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小児心臓外科</w:t>
            </w:r>
            <w:proofErr w:type="spellEnd"/>
          </w:p>
        </w:tc>
        <w:tc>
          <w:tcPr>
            <w:tcW w:w="1077" w:type="dxa"/>
            <w:noWrap/>
            <w:hideMark/>
          </w:tcPr>
          <w:p w14:paraId="400E3A7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主任部長</w:t>
            </w:r>
            <w:proofErr w:type="spellEnd"/>
          </w:p>
        </w:tc>
        <w:tc>
          <w:tcPr>
            <w:tcW w:w="1559" w:type="dxa"/>
            <w:noWrap/>
            <w:hideMark/>
          </w:tcPr>
          <w:p w14:paraId="7CE63EA5"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岩田</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祐輔</w:t>
            </w:r>
            <w:proofErr w:type="spellEnd"/>
          </w:p>
        </w:tc>
        <w:tc>
          <w:tcPr>
            <w:tcW w:w="1410" w:type="dxa"/>
            <w:noWrap/>
            <w:hideMark/>
          </w:tcPr>
          <w:p w14:paraId="27FE487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190C5638" w14:textId="77777777" w:rsidTr="00F62B27">
        <w:trPr>
          <w:trHeight w:val="360"/>
          <w:jc w:val="center"/>
        </w:trPr>
        <w:tc>
          <w:tcPr>
            <w:tcW w:w="2878" w:type="dxa"/>
            <w:noWrap/>
            <w:hideMark/>
          </w:tcPr>
          <w:p w14:paraId="56F8E487"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地方独立行政法人静岡県立病院機構静岡県立こども病院</w:t>
            </w:r>
          </w:p>
        </w:tc>
        <w:tc>
          <w:tcPr>
            <w:tcW w:w="2136" w:type="dxa"/>
            <w:noWrap/>
            <w:hideMark/>
          </w:tcPr>
          <w:p w14:paraId="2563FE9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082B924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医長</w:t>
            </w:r>
            <w:proofErr w:type="spellEnd"/>
          </w:p>
        </w:tc>
        <w:tc>
          <w:tcPr>
            <w:tcW w:w="1559" w:type="dxa"/>
            <w:noWrap/>
            <w:hideMark/>
          </w:tcPr>
          <w:p w14:paraId="0A97349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廣瀬</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圭一</w:t>
            </w:r>
            <w:proofErr w:type="spellEnd"/>
          </w:p>
        </w:tc>
        <w:tc>
          <w:tcPr>
            <w:tcW w:w="1410" w:type="dxa"/>
            <w:noWrap/>
            <w:hideMark/>
          </w:tcPr>
          <w:p w14:paraId="65CA32D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4879A19C" w14:textId="77777777" w:rsidTr="00F62B27">
        <w:trPr>
          <w:trHeight w:val="360"/>
          <w:jc w:val="center"/>
        </w:trPr>
        <w:tc>
          <w:tcPr>
            <w:tcW w:w="2878" w:type="dxa"/>
            <w:noWrap/>
            <w:hideMark/>
          </w:tcPr>
          <w:p w14:paraId="0954511A"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あいち小児保健医療総合センター</w:t>
            </w:r>
          </w:p>
        </w:tc>
        <w:tc>
          <w:tcPr>
            <w:tcW w:w="2136" w:type="dxa"/>
            <w:noWrap/>
            <w:hideMark/>
          </w:tcPr>
          <w:p w14:paraId="02B8131D"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小児心臓病センター心臓血管外科</w:t>
            </w:r>
          </w:p>
        </w:tc>
        <w:tc>
          <w:tcPr>
            <w:tcW w:w="1077" w:type="dxa"/>
            <w:noWrap/>
            <w:hideMark/>
          </w:tcPr>
          <w:p w14:paraId="6AC1E9A4"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小児心臓病センター長</w:t>
            </w:r>
          </w:p>
        </w:tc>
        <w:tc>
          <w:tcPr>
            <w:tcW w:w="1559" w:type="dxa"/>
            <w:noWrap/>
            <w:hideMark/>
          </w:tcPr>
          <w:p w14:paraId="2C2D3BE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村山</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弘臣</w:t>
            </w:r>
            <w:proofErr w:type="spellEnd"/>
          </w:p>
        </w:tc>
        <w:tc>
          <w:tcPr>
            <w:tcW w:w="1410" w:type="dxa"/>
            <w:noWrap/>
            <w:hideMark/>
          </w:tcPr>
          <w:p w14:paraId="5E60F3E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56F64D1B" w14:textId="77777777" w:rsidTr="00F62B27">
        <w:trPr>
          <w:trHeight w:val="360"/>
          <w:jc w:val="center"/>
        </w:trPr>
        <w:tc>
          <w:tcPr>
            <w:tcW w:w="2878" w:type="dxa"/>
            <w:noWrap/>
            <w:hideMark/>
          </w:tcPr>
          <w:p w14:paraId="7D39BC74"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名古屋市立大学病院</w:t>
            </w:r>
            <w:proofErr w:type="spellEnd"/>
          </w:p>
        </w:tc>
        <w:tc>
          <w:tcPr>
            <w:tcW w:w="2136" w:type="dxa"/>
            <w:noWrap/>
            <w:hideMark/>
          </w:tcPr>
          <w:p w14:paraId="2AFFA5BA"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心臓血管外科</w:t>
            </w:r>
            <w:proofErr w:type="spellEnd"/>
          </w:p>
        </w:tc>
        <w:tc>
          <w:tcPr>
            <w:tcW w:w="1077" w:type="dxa"/>
            <w:noWrap/>
            <w:hideMark/>
          </w:tcPr>
          <w:p w14:paraId="2C85A684"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准教授</w:t>
            </w:r>
            <w:proofErr w:type="spellEnd"/>
          </w:p>
        </w:tc>
        <w:tc>
          <w:tcPr>
            <w:tcW w:w="1559" w:type="dxa"/>
            <w:noWrap/>
            <w:hideMark/>
          </w:tcPr>
          <w:p w14:paraId="1E51D68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板谷</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慶一</w:t>
            </w:r>
            <w:proofErr w:type="spellEnd"/>
          </w:p>
        </w:tc>
        <w:tc>
          <w:tcPr>
            <w:tcW w:w="1410" w:type="dxa"/>
            <w:noWrap/>
            <w:hideMark/>
          </w:tcPr>
          <w:p w14:paraId="44A05C0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022E593A" w14:textId="77777777" w:rsidTr="00F62B27">
        <w:trPr>
          <w:trHeight w:val="360"/>
          <w:jc w:val="center"/>
        </w:trPr>
        <w:tc>
          <w:tcPr>
            <w:tcW w:w="2878" w:type="dxa"/>
            <w:noWrap/>
            <w:hideMark/>
          </w:tcPr>
          <w:p w14:paraId="41F8EE3C"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独立行政法人地域医療推進機構</w:t>
            </w:r>
            <w:r w:rsidRPr="00F42B8E">
              <w:rPr>
                <w:rFonts w:asciiTheme="majorHAnsi" w:eastAsiaTheme="majorHAnsi" w:hAnsiTheme="majorHAnsi" w:hint="eastAsia"/>
              </w:rPr>
              <w:t>JCHO</w:t>
            </w:r>
            <w:r w:rsidRPr="00F42B8E">
              <w:rPr>
                <w:rFonts w:ascii="ＭＳ 明朝" w:hAnsi="ＭＳ 明朝" w:cs="ＭＳ 明朝" w:hint="eastAsia"/>
              </w:rPr>
              <w:t>中京病院</w:t>
            </w:r>
            <w:proofErr w:type="spellEnd"/>
          </w:p>
        </w:tc>
        <w:tc>
          <w:tcPr>
            <w:tcW w:w="2136" w:type="dxa"/>
            <w:noWrap/>
            <w:hideMark/>
          </w:tcPr>
          <w:p w14:paraId="05D83D15"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心臓血管外科</w:t>
            </w:r>
            <w:proofErr w:type="spellEnd"/>
          </w:p>
        </w:tc>
        <w:tc>
          <w:tcPr>
            <w:tcW w:w="1077" w:type="dxa"/>
            <w:noWrap/>
            <w:hideMark/>
          </w:tcPr>
          <w:p w14:paraId="53ABF478"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部長</w:t>
            </w:r>
            <w:proofErr w:type="spellEnd"/>
          </w:p>
        </w:tc>
        <w:tc>
          <w:tcPr>
            <w:tcW w:w="1559" w:type="dxa"/>
            <w:noWrap/>
            <w:hideMark/>
          </w:tcPr>
          <w:p w14:paraId="06CE6F0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櫻井</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寛久</w:t>
            </w:r>
            <w:proofErr w:type="spellEnd"/>
          </w:p>
        </w:tc>
        <w:tc>
          <w:tcPr>
            <w:tcW w:w="1410" w:type="dxa"/>
            <w:noWrap/>
            <w:hideMark/>
          </w:tcPr>
          <w:p w14:paraId="3885DAF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2B92075E" w14:textId="77777777" w:rsidTr="00F62B27">
        <w:trPr>
          <w:trHeight w:val="360"/>
          <w:jc w:val="center"/>
        </w:trPr>
        <w:tc>
          <w:tcPr>
            <w:tcW w:w="2878" w:type="dxa"/>
            <w:noWrap/>
            <w:hideMark/>
          </w:tcPr>
          <w:p w14:paraId="4721C695"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名古屋大学医学部附属病院</w:t>
            </w:r>
            <w:proofErr w:type="spellEnd"/>
          </w:p>
        </w:tc>
        <w:tc>
          <w:tcPr>
            <w:tcW w:w="2136" w:type="dxa"/>
            <w:noWrap/>
            <w:hideMark/>
          </w:tcPr>
          <w:p w14:paraId="75CC2B07"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心臓外科</w:t>
            </w:r>
            <w:proofErr w:type="spellEnd"/>
          </w:p>
        </w:tc>
        <w:tc>
          <w:tcPr>
            <w:tcW w:w="1077" w:type="dxa"/>
            <w:noWrap/>
            <w:hideMark/>
          </w:tcPr>
          <w:p w14:paraId="349BA7C6"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教授</w:t>
            </w:r>
            <w:proofErr w:type="spellEnd"/>
          </w:p>
        </w:tc>
        <w:tc>
          <w:tcPr>
            <w:tcW w:w="1559" w:type="dxa"/>
            <w:noWrap/>
            <w:hideMark/>
          </w:tcPr>
          <w:p w14:paraId="5280371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六鹿</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雅登</w:t>
            </w:r>
            <w:proofErr w:type="spellEnd"/>
          </w:p>
        </w:tc>
        <w:tc>
          <w:tcPr>
            <w:tcW w:w="1410" w:type="dxa"/>
            <w:noWrap/>
            <w:hideMark/>
          </w:tcPr>
          <w:p w14:paraId="1BCD3C6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47C80F56" w14:textId="77777777" w:rsidTr="00F62B27">
        <w:trPr>
          <w:trHeight w:val="360"/>
          <w:jc w:val="center"/>
        </w:trPr>
        <w:tc>
          <w:tcPr>
            <w:tcW w:w="2878" w:type="dxa"/>
            <w:noWrap/>
            <w:hideMark/>
          </w:tcPr>
          <w:p w14:paraId="1C31687C"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京都府立医科大学附属病院</w:t>
            </w:r>
            <w:proofErr w:type="spellEnd"/>
          </w:p>
        </w:tc>
        <w:tc>
          <w:tcPr>
            <w:tcW w:w="2136" w:type="dxa"/>
            <w:noWrap/>
            <w:hideMark/>
          </w:tcPr>
          <w:p w14:paraId="2E820D8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4E4DBB8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教授</w:t>
            </w:r>
            <w:proofErr w:type="spellEnd"/>
          </w:p>
        </w:tc>
        <w:tc>
          <w:tcPr>
            <w:tcW w:w="1559" w:type="dxa"/>
            <w:noWrap/>
            <w:hideMark/>
          </w:tcPr>
          <w:p w14:paraId="171FE87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小田</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晋一郎</w:t>
            </w:r>
            <w:proofErr w:type="spellEnd"/>
          </w:p>
        </w:tc>
        <w:tc>
          <w:tcPr>
            <w:tcW w:w="1410" w:type="dxa"/>
            <w:noWrap/>
            <w:hideMark/>
          </w:tcPr>
          <w:p w14:paraId="3E25B61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5F355B8D" w14:textId="77777777" w:rsidTr="00F62B27">
        <w:trPr>
          <w:trHeight w:val="360"/>
          <w:jc w:val="center"/>
        </w:trPr>
        <w:tc>
          <w:tcPr>
            <w:tcW w:w="2878" w:type="dxa"/>
            <w:noWrap/>
            <w:hideMark/>
          </w:tcPr>
          <w:p w14:paraId="610134C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京都大学医学部附属病院</w:t>
            </w:r>
            <w:proofErr w:type="spellEnd"/>
          </w:p>
        </w:tc>
        <w:tc>
          <w:tcPr>
            <w:tcW w:w="2136" w:type="dxa"/>
            <w:noWrap/>
            <w:hideMark/>
          </w:tcPr>
          <w:p w14:paraId="06537F2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4C41DD7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准教授</w:t>
            </w:r>
            <w:proofErr w:type="spellEnd"/>
          </w:p>
        </w:tc>
        <w:tc>
          <w:tcPr>
            <w:tcW w:w="1559" w:type="dxa"/>
            <w:noWrap/>
            <w:hideMark/>
          </w:tcPr>
          <w:p w14:paraId="15DA50C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池田</w:t>
            </w:r>
            <w:proofErr w:type="spellEnd"/>
            <w:r w:rsidRPr="00F42B8E">
              <w:rPr>
                <w:rFonts w:ascii="ＭＳ 明朝" w:hAnsi="ＭＳ 明朝" w:cs="ＭＳ 明朝" w:hint="eastAsia"/>
              </w:rPr>
              <w:t xml:space="preserve">　義</w:t>
            </w:r>
          </w:p>
        </w:tc>
        <w:tc>
          <w:tcPr>
            <w:tcW w:w="1410" w:type="dxa"/>
            <w:noWrap/>
            <w:hideMark/>
          </w:tcPr>
          <w:p w14:paraId="735A031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77BE0B47" w14:textId="77777777" w:rsidTr="00F62B27">
        <w:trPr>
          <w:trHeight w:val="360"/>
          <w:jc w:val="center"/>
        </w:trPr>
        <w:tc>
          <w:tcPr>
            <w:tcW w:w="2878" w:type="dxa"/>
            <w:noWrap/>
            <w:hideMark/>
          </w:tcPr>
          <w:p w14:paraId="1D06141B"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国立循環器病研究センター</w:t>
            </w:r>
          </w:p>
        </w:tc>
        <w:tc>
          <w:tcPr>
            <w:tcW w:w="2136" w:type="dxa"/>
            <w:noWrap/>
            <w:hideMark/>
          </w:tcPr>
          <w:p w14:paraId="0D3E0828"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小児心臓外科</w:t>
            </w:r>
            <w:proofErr w:type="spellEnd"/>
          </w:p>
        </w:tc>
        <w:tc>
          <w:tcPr>
            <w:tcW w:w="1077" w:type="dxa"/>
            <w:noWrap/>
            <w:hideMark/>
          </w:tcPr>
          <w:p w14:paraId="1FCBB0CA"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部長</w:t>
            </w:r>
            <w:proofErr w:type="spellEnd"/>
          </w:p>
        </w:tc>
        <w:tc>
          <w:tcPr>
            <w:tcW w:w="1559" w:type="dxa"/>
            <w:noWrap/>
            <w:hideMark/>
          </w:tcPr>
          <w:p w14:paraId="6449E915"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盤井</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成光</w:t>
            </w:r>
            <w:proofErr w:type="spellEnd"/>
          </w:p>
        </w:tc>
        <w:tc>
          <w:tcPr>
            <w:tcW w:w="1410" w:type="dxa"/>
            <w:noWrap/>
            <w:hideMark/>
          </w:tcPr>
          <w:p w14:paraId="027FB13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3177AE68" w14:textId="77777777" w:rsidTr="00F62B27">
        <w:trPr>
          <w:trHeight w:val="360"/>
          <w:jc w:val="center"/>
        </w:trPr>
        <w:tc>
          <w:tcPr>
            <w:tcW w:w="2878" w:type="dxa"/>
            <w:noWrap/>
            <w:hideMark/>
          </w:tcPr>
          <w:p w14:paraId="50C39882"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近畿大学医学部附属病院</w:t>
            </w:r>
            <w:proofErr w:type="spellEnd"/>
          </w:p>
        </w:tc>
        <w:tc>
          <w:tcPr>
            <w:tcW w:w="2136" w:type="dxa"/>
            <w:noWrap/>
            <w:hideMark/>
          </w:tcPr>
          <w:p w14:paraId="7ABE8B6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心臓血管外科学教室</w:t>
            </w:r>
            <w:proofErr w:type="spellEnd"/>
          </w:p>
        </w:tc>
        <w:tc>
          <w:tcPr>
            <w:tcW w:w="1077" w:type="dxa"/>
            <w:noWrap/>
            <w:hideMark/>
          </w:tcPr>
          <w:p w14:paraId="7AF759B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講師</w:t>
            </w:r>
            <w:proofErr w:type="spellEnd"/>
          </w:p>
        </w:tc>
        <w:tc>
          <w:tcPr>
            <w:tcW w:w="1559" w:type="dxa"/>
            <w:noWrap/>
            <w:hideMark/>
          </w:tcPr>
          <w:p w14:paraId="7E38C2A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浅田</w:t>
            </w:r>
            <w:proofErr w:type="spellEnd"/>
            <w:r w:rsidRPr="00F42B8E">
              <w:rPr>
                <w:rFonts w:ascii="ＭＳ 明朝" w:hAnsi="ＭＳ 明朝" w:cs="ＭＳ 明朝" w:hint="eastAsia"/>
              </w:rPr>
              <w:t xml:space="preserve">　聡</w:t>
            </w:r>
          </w:p>
        </w:tc>
        <w:tc>
          <w:tcPr>
            <w:tcW w:w="1410" w:type="dxa"/>
            <w:noWrap/>
            <w:hideMark/>
          </w:tcPr>
          <w:p w14:paraId="628F608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658510C0" w14:textId="77777777" w:rsidTr="00F62B27">
        <w:trPr>
          <w:trHeight w:val="360"/>
          <w:jc w:val="center"/>
        </w:trPr>
        <w:tc>
          <w:tcPr>
            <w:tcW w:w="2878" w:type="dxa"/>
            <w:noWrap/>
            <w:hideMark/>
          </w:tcPr>
          <w:p w14:paraId="576A9390"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大阪府立母子保健総合医療センター</w:t>
            </w:r>
          </w:p>
        </w:tc>
        <w:tc>
          <w:tcPr>
            <w:tcW w:w="2136" w:type="dxa"/>
            <w:noWrap/>
            <w:hideMark/>
          </w:tcPr>
          <w:p w14:paraId="2EABD59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112E4A1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主任部長</w:t>
            </w:r>
            <w:proofErr w:type="spellEnd"/>
          </w:p>
        </w:tc>
        <w:tc>
          <w:tcPr>
            <w:tcW w:w="1559" w:type="dxa"/>
            <w:noWrap/>
            <w:hideMark/>
          </w:tcPr>
          <w:p w14:paraId="37DC2ED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津村</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早苗</w:t>
            </w:r>
            <w:proofErr w:type="spellEnd"/>
          </w:p>
        </w:tc>
        <w:tc>
          <w:tcPr>
            <w:tcW w:w="1410" w:type="dxa"/>
            <w:noWrap/>
            <w:hideMark/>
          </w:tcPr>
          <w:p w14:paraId="14FDBE95"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77CDD2DE" w14:textId="77777777" w:rsidTr="00F62B27">
        <w:trPr>
          <w:trHeight w:val="360"/>
          <w:jc w:val="center"/>
        </w:trPr>
        <w:tc>
          <w:tcPr>
            <w:tcW w:w="2878" w:type="dxa"/>
            <w:noWrap/>
            <w:hideMark/>
          </w:tcPr>
          <w:p w14:paraId="3CE07F8D"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大阪市立総合医療センター</w:t>
            </w:r>
          </w:p>
        </w:tc>
        <w:tc>
          <w:tcPr>
            <w:tcW w:w="2136" w:type="dxa"/>
            <w:noWrap/>
            <w:hideMark/>
          </w:tcPr>
          <w:p w14:paraId="0B8A09F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小児心臓血管外科</w:t>
            </w:r>
            <w:proofErr w:type="spellEnd"/>
          </w:p>
        </w:tc>
        <w:tc>
          <w:tcPr>
            <w:tcW w:w="1077" w:type="dxa"/>
            <w:noWrap/>
            <w:hideMark/>
          </w:tcPr>
          <w:p w14:paraId="49ADC025"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副部長</w:t>
            </w:r>
            <w:proofErr w:type="spellEnd"/>
          </w:p>
        </w:tc>
        <w:tc>
          <w:tcPr>
            <w:tcW w:w="1559" w:type="dxa"/>
            <w:noWrap/>
            <w:hideMark/>
          </w:tcPr>
          <w:p w14:paraId="29B11CB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小澤</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秀登</w:t>
            </w:r>
            <w:proofErr w:type="spellEnd"/>
          </w:p>
        </w:tc>
        <w:tc>
          <w:tcPr>
            <w:tcW w:w="1410" w:type="dxa"/>
            <w:noWrap/>
            <w:hideMark/>
          </w:tcPr>
          <w:p w14:paraId="0AA85B9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7FD6306F" w14:textId="77777777" w:rsidTr="00F62B27">
        <w:trPr>
          <w:trHeight w:val="360"/>
          <w:jc w:val="center"/>
        </w:trPr>
        <w:tc>
          <w:tcPr>
            <w:tcW w:w="2878" w:type="dxa"/>
            <w:noWrap/>
            <w:hideMark/>
          </w:tcPr>
          <w:p w14:paraId="2E1F7EE4"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lastRenderedPageBreak/>
              <w:t>大阪医科</w:t>
            </w:r>
            <w:proofErr w:type="spellEnd"/>
            <w:r>
              <w:rPr>
                <w:rFonts w:ascii="ＭＳ 明朝" w:hAnsi="ＭＳ 明朝" w:cs="ＭＳ 明朝" w:hint="eastAsia"/>
                <w:lang w:eastAsia="ja-JP"/>
              </w:rPr>
              <w:t>薬科</w:t>
            </w:r>
            <w:proofErr w:type="spellStart"/>
            <w:r w:rsidRPr="00F42B8E">
              <w:rPr>
                <w:rFonts w:ascii="ＭＳ 明朝" w:hAnsi="ＭＳ 明朝" w:cs="ＭＳ 明朝" w:hint="eastAsia"/>
              </w:rPr>
              <w:t>大学病院</w:t>
            </w:r>
            <w:proofErr w:type="spellEnd"/>
          </w:p>
        </w:tc>
        <w:tc>
          <w:tcPr>
            <w:tcW w:w="2136" w:type="dxa"/>
            <w:noWrap/>
            <w:hideMark/>
          </w:tcPr>
          <w:p w14:paraId="0953CE9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小児心臓血管外科</w:t>
            </w:r>
            <w:proofErr w:type="spellEnd"/>
          </w:p>
        </w:tc>
        <w:tc>
          <w:tcPr>
            <w:tcW w:w="1077" w:type="dxa"/>
            <w:noWrap/>
            <w:hideMark/>
          </w:tcPr>
          <w:p w14:paraId="6F284D1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科長</w:t>
            </w:r>
            <w:proofErr w:type="spellEnd"/>
          </w:p>
        </w:tc>
        <w:tc>
          <w:tcPr>
            <w:tcW w:w="1559" w:type="dxa"/>
            <w:noWrap/>
            <w:hideMark/>
          </w:tcPr>
          <w:p w14:paraId="78216E72" w14:textId="77777777" w:rsidR="00FA1250" w:rsidRPr="00F42B8E" w:rsidRDefault="00FA1250" w:rsidP="00F62B27">
            <w:pPr>
              <w:ind w:left="214" w:hanging="214"/>
              <w:jc w:val="center"/>
              <w:rPr>
                <w:rFonts w:asciiTheme="majorHAnsi" w:eastAsiaTheme="majorHAnsi" w:hAnsiTheme="majorHAnsi"/>
              </w:rPr>
            </w:pPr>
            <w:r>
              <w:rPr>
                <w:rFonts w:ascii="ＭＳ 明朝" w:hAnsi="ＭＳ 明朝" w:cs="ＭＳ 明朝" w:hint="eastAsia"/>
                <w:lang w:eastAsia="ja-JP"/>
              </w:rPr>
              <w:t>根本　慎太郎</w:t>
            </w:r>
          </w:p>
        </w:tc>
        <w:tc>
          <w:tcPr>
            <w:tcW w:w="1410" w:type="dxa"/>
            <w:noWrap/>
            <w:hideMark/>
          </w:tcPr>
          <w:p w14:paraId="3597138F"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087F1D52" w14:textId="77777777" w:rsidTr="00F62B27">
        <w:trPr>
          <w:trHeight w:val="360"/>
          <w:jc w:val="center"/>
        </w:trPr>
        <w:tc>
          <w:tcPr>
            <w:tcW w:w="2878" w:type="dxa"/>
            <w:noWrap/>
            <w:hideMark/>
          </w:tcPr>
          <w:p w14:paraId="570D0A35"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兵庫県立こども病院</w:t>
            </w:r>
            <w:proofErr w:type="spellEnd"/>
          </w:p>
        </w:tc>
        <w:tc>
          <w:tcPr>
            <w:tcW w:w="2136" w:type="dxa"/>
            <w:noWrap/>
            <w:hideMark/>
          </w:tcPr>
          <w:p w14:paraId="2A4D8512"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7AF6DA0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部長</w:t>
            </w:r>
            <w:proofErr w:type="spellEnd"/>
          </w:p>
        </w:tc>
        <w:tc>
          <w:tcPr>
            <w:tcW w:w="1559" w:type="dxa"/>
            <w:noWrap/>
            <w:hideMark/>
          </w:tcPr>
          <w:p w14:paraId="6B1649B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松久</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弘典</w:t>
            </w:r>
            <w:proofErr w:type="spellEnd"/>
          </w:p>
        </w:tc>
        <w:tc>
          <w:tcPr>
            <w:tcW w:w="1410" w:type="dxa"/>
            <w:noWrap/>
            <w:hideMark/>
          </w:tcPr>
          <w:p w14:paraId="51175E0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698960AB" w14:textId="77777777" w:rsidTr="00F62B27">
        <w:trPr>
          <w:trHeight w:val="360"/>
          <w:jc w:val="center"/>
        </w:trPr>
        <w:tc>
          <w:tcPr>
            <w:tcW w:w="2878" w:type="dxa"/>
            <w:noWrap/>
            <w:hideMark/>
          </w:tcPr>
          <w:p w14:paraId="0F94800D"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兵庫県立尼崎総合医療センター</w:t>
            </w:r>
          </w:p>
        </w:tc>
        <w:tc>
          <w:tcPr>
            <w:tcW w:w="2136" w:type="dxa"/>
            <w:noWrap/>
            <w:hideMark/>
          </w:tcPr>
          <w:p w14:paraId="4F011B1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7879D75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医長</w:t>
            </w:r>
            <w:proofErr w:type="spellEnd"/>
          </w:p>
        </w:tc>
        <w:tc>
          <w:tcPr>
            <w:tcW w:w="1559" w:type="dxa"/>
            <w:noWrap/>
            <w:hideMark/>
          </w:tcPr>
          <w:p w14:paraId="7546FA1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吉澤</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康祐</w:t>
            </w:r>
            <w:proofErr w:type="spellEnd"/>
          </w:p>
        </w:tc>
        <w:tc>
          <w:tcPr>
            <w:tcW w:w="1410" w:type="dxa"/>
            <w:noWrap/>
            <w:hideMark/>
          </w:tcPr>
          <w:p w14:paraId="3EF574A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1B1B56ED" w14:textId="77777777" w:rsidTr="00F62B27">
        <w:trPr>
          <w:trHeight w:val="360"/>
          <w:jc w:val="center"/>
        </w:trPr>
        <w:tc>
          <w:tcPr>
            <w:tcW w:w="2878" w:type="dxa"/>
            <w:noWrap/>
            <w:hideMark/>
          </w:tcPr>
          <w:p w14:paraId="564E61D4"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奈良県立医科大学附属病院</w:t>
            </w:r>
            <w:proofErr w:type="spellEnd"/>
          </w:p>
        </w:tc>
        <w:tc>
          <w:tcPr>
            <w:tcW w:w="2136" w:type="dxa"/>
            <w:noWrap/>
            <w:hideMark/>
          </w:tcPr>
          <w:p w14:paraId="180BD67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胸部心臓血管外科</w:t>
            </w:r>
            <w:proofErr w:type="spellEnd"/>
          </w:p>
        </w:tc>
        <w:tc>
          <w:tcPr>
            <w:tcW w:w="1077" w:type="dxa"/>
            <w:noWrap/>
            <w:hideMark/>
          </w:tcPr>
          <w:p w14:paraId="192F3B8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助教</w:t>
            </w:r>
            <w:proofErr w:type="spellEnd"/>
          </w:p>
        </w:tc>
        <w:tc>
          <w:tcPr>
            <w:tcW w:w="1559" w:type="dxa"/>
            <w:noWrap/>
            <w:hideMark/>
          </w:tcPr>
          <w:p w14:paraId="440C12B2"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福場</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遼平</w:t>
            </w:r>
            <w:proofErr w:type="spellEnd"/>
          </w:p>
        </w:tc>
        <w:tc>
          <w:tcPr>
            <w:tcW w:w="1410" w:type="dxa"/>
            <w:noWrap/>
            <w:hideMark/>
          </w:tcPr>
          <w:p w14:paraId="1E36104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4A394CA7" w14:textId="77777777" w:rsidTr="00F62B27">
        <w:trPr>
          <w:trHeight w:val="360"/>
          <w:jc w:val="center"/>
        </w:trPr>
        <w:tc>
          <w:tcPr>
            <w:tcW w:w="2878" w:type="dxa"/>
            <w:noWrap/>
            <w:hideMark/>
          </w:tcPr>
          <w:p w14:paraId="02E2817E"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和歌山県立医科大学附属病院</w:t>
            </w:r>
            <w:proofErr w:type="spellEnd"/>
          </w:p>
        </w:tc>
        <w:tc>
          <w:tcPr>
            <w:tcW w:w="2136" w:type="dxa"/>
            <w:noWrap/>
            <w:hideMark/>
          </w:tcPr>
          <w:p w14:paraId="468E658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第一外科</w:t>
            </w:r>
            <w:proofErr w:type="spellEnd"/>
          </w:p>
        </w:tc>
        <w:tc>
          <w:tcPr>
            <w:tcW w:w="1077" w:type="dxa"/>
            <w:noWrap/>
            <w:hideMark/>
          </w:tcPr>
          <w:p w14:paraId="5FD928E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講師</w:t>
            </w:r>
            <w:proofErr w:type="spellEnd"/>
          </w:p>
        </w:tc>
        <w:tc>
          <w:tcPr>
            <w:tcW w:w="1559" w:type="dxa"/>
            <w:noWrap/>
            <w:hideMark/>
          </w:tcPr>
          <w:p w14:paraId="290346B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上松</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耕太</w:t>
            </w:r>
            <w:proofErr w:type="spellEnd"/>
          </w:p>
        </w:tc>
        <w:tc>
          <w:tcPr>
            <w:tcW w:w="1410" w:type="dxa"/>
            <w:noWrap/>
            <w:hideMark/>
          </w:tcPr>
          <w:p w14:paraId="7DBCACA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48D15FFA" w14:textId="77777777" w:rsidTr="00F62B27">
        <w:trPr>
          <w:trHeight w:val="360"/>
          <w:jc w:val="center"/>
        </w:trPr>
        <w:tc>
          <w:tcPr>
            <w:tcW w:w="2878" w:type="dxa"/>
            <w:noWrap/>
            <w:hideMark/>
          </w:tcPr>
          <w:p w14:paraId="133E7A69"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島根大学医学部附属病院</w:t>
            </w:r>
            <w:proofErr w:type="spellEnd"/>
          </w:p>
        </w:tc>
        <w:tc>
          <w:tcPr>
            <w:tcW w:w="2136" w:type="dxa"/>
            <w:noWrap/>
            <w:hideMark/>
          </w:tcPr>
          <w:p w14:paraId="5EEADC85"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循環器外科</w:t>
            </w:r>
            <w:proofErr w:type="spellEnd"/>
          </w:p>
        </w:tc>
        <w:tc>
          <w:tcPr>
            <w:tcW w:w="1077" w:type="dxa"/>
            <w:noWrap/>
            <w:hideMark/>
          </w:tcPr>
          <w:p w14:paraId="731AB40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講師</w:t>
            </w:r>
            <w:proofErr w:type="spellEnd"/>
          </w:p>
        </w:tc>
        <w:tc>
          <w:tcPr>
            <w:tcW w:w="1559" w:type="dxa"/>
            <w:noWrap/>
            <w:hideMark/>
          </w:tcPr>
          <w:p w14:paraId="62787476"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中田</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朋宏</w:t>
            </w:r>
            <w:proofErr w:type="spellEnd"/>
          </w:p>
        </w:tc>
        <w:tc>
          <w:tcPr>
            <w:tcW w:w="1410" w:type="dxa"/>
            <w:noWrap/>
            <w:hideMark/>
          </w:tcPr>
          <w:p w14:paraId="4218B48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39207355" w14:textId="77777777" w:rsidTr="00F62B27">
        <w:trPr>
          <w:trHeight w:val="360"/>
          <w:jc w:val="center"/>
        </w:trPr>
        <w:tc>
          <w:tcPr>
            <w:tcW w:w="2878" w:type="dxa"/>
            <w:noWrap/>
            <w:hideMark/>
          </w:tcPr>
          <w:p w14:paraId="235BCC9E"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広島市立広島市民病院</w:t>
            </w:r>
            <w:proofErr w:type="spellEnd"/>
          </w:p>
        </w:tc>
        <w:tc>
          <w:tcPr>
            <w:tcW w:w="2136" w:type="dxa"/>
            <w:noWrap/>
            <w:hideMark/>
          </w:tcPr>
          <w:p w14:paraId="13C5983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1E6D9FD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主任部長</w:t>
            </w:r>
            <w:proofErr w:type="spellEnd"/>
          </w:p>
        </w:tc>
        <w:tc>
          <w:tcPr>
            <w:tcW w:w="1559" w:type="dxa"/>
            <w:noWrap/>
            <w:hideMark/>
          </w:tcPr>
          <w:p w14:paraId="6E99F2D7" w14:textId="77777777" w:rsidR="00FA1250" w:rsidRPr="00F42B8E" w:rsidRDefault="00FA1250" w:rsidP="00F62B27">
            <w:pPr>
              <w:ind w:left="214" w:hanging="214"/>
              <w:jc w:val="center"/>
              <w:rPr>
                <w:rFonts w:asciiTheme="majorHAnsi" w:eastAsiaTheme="majorHAnsi" w:hAnsiTheme="majorHAnsi"/>
              </w:rPr>
            </w:pPr>
            <w:r>
              <w:rPr>
                <w:rFonts w:ascii="ＭＳ 明朝" w:hAnsi="ＭＳ 明朝" w:cs="ＭＳ 明朝" w:hint="eastAsia"/>
                <w:lang w:eastAsia="ja-JP"/>
              </w:rPr>
              <w:t>久持　邦和</w:t>
            </w:r>
          </w:p>
        </w:tc>
        <w:tc>
          <w:tcPr>
            <w:tcW w:w="1410" w:type="dxa"/>
            <w:noWrap/>
            <w:hideMark/>
          </w:tcPr>
          <w:p w14:paraId="230605F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1276CA1C" w14:textId="77777777" w:rsidTr="00F62B27">
        <w:trPr>
          <w:trHeight w:val="360"/>
          <w:jc w:val="center"/>
        </w:trPr>
        <w:tc>
          <w:tcPr>
            <w:tcW w:w="2878" w:type="dxa"/>
            <w:noWrap/>
            <w:hideMark/>
          </w:tcPr>
          <w:p w14:paraId="2CF5551A"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医療法人あかね会土谷総合病院</w:t>
            </w:r>
          </w:p>
        </w:tc>
        <w:tc>
          <w:tcPr>
            <w:tcW w:w="2136" w:type="dxa"/>
            <w:noWrap/>
            <w:hideMark/>
          </w:tcPr>
          <w:p w14:paraId="5ACE9C6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435268E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主任部長</w:t>
            </w:r>
            <w:proofErr w:type="spellEnd"/>
          </w:p>
        </w:tc>
        <w:tc>
          <w:tcPr>
            <w:tcW w:w="1559" w:type="dxa"/>
            <w:noWrap/>
            <w:hideMark/>
          </w:tcPr>
          <w:p w14:paraId="4B8FC8E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山田</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和紀</w:t>
            </w:r>
            <w:proofErr w:type="spellEnd"/>
          </w:p>
        </w:tc>
        <w:tc>
          <w:tcPr>
            <w:tcW w:w="1410" w:type="dxa"/>
            <w:noWrap/>
            <w:hideMark/>
          </w:tcPr>
          <w:p w14:paraId="661A1A7B"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24BE8FBD" w14:textId="77777777" w:rsidTr="00F62B27">
        <w:trPr>
          <w:trHeight w:val="360"/>
          <w:jc w:val="center"/>
        </w:trPr>
        <w:tc>
          <w:tcPr>
            <w:tcW w:w="2878" w:type="dxa"/>
            <w:noWrap/>
            <w:hideMark/>
          </w:tcPr>
          <w:p w14:paraId="72345D7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徳島大学病院</w:t>
            </w:r>
            <w:proofErr w:type="spellEnd"/>
          </w:p>
        </w:tc>
        <w:tc>
          <w:tcPr>
            <w:tcW w:w="2136" w:type="dxa"/>
            <w:noWrap/>
            <w:hideMark/>
          </w:tcPr>
          <w:p w14:paraId="5DF1F75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心臓血管外科学分野</w:t>
            </w:r>
            <w:proofErr w:type="spellEnd"/>
          </w:p>
        </w:tc>
        <w:tc>
          <w:tcPr>
            <w:tcW w:w="1077" w:type="dxa"/>
            <w:noWrap/>
            <w:hideMark/>
          </w:tcPr>
          <w:p w14:paraId="26AABA7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助教</w:t>
            </w:r>
            <w:proofErr w:type="spellEnd"/>
          </w:p>
        </w:tc>
        <w:tc>
          <w:tcPr>
            <w:tcW w:w="1559" w:type="dxa"/>
            <w:noWrap/>
            <w:hideMark/>
          </w:tcPr>
          <w:p w14:paraId="7EC05CB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菅野</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幹雄</w:t>
            </w:r>
            <w:proofErr w:type="spellEnd"/>
          </w:p>
        </w:tc>
        <w:tc>
          <w:tcPr>
            <w:tcW w:w="1410" w:type="dxa"/>
            <w:noWrap/>
            <w:hideMark/>
          </w:tcPr>
          <w:p w14:paraId="34B1D17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4218DC4C" w14:textId="77777777" w:rsidTr="00F62B27">
        <w:trPr>
          <w:trHeight w:val="360"/>
          <w:jc w:val="center"/>
        </w:trPr>
        <w:tc>
          <w:tcPr>
            <w:tcW w:w="2878" w:type="dxa"/>
            <w:noWrap/>
            <w:hideMark/>
          </w:tcPr>
          <w:p w14:paraId="3D9D0BA5"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四国こどもとおとなの医療センター</w:t>
            </w:r>
          </w:p>
        </w:tc>
        <w:tc>
          <w:tcPr>
            <w:tcW w:w="2136" w:type="dxa"/>
            <w:noWrap/>
            <w:hideMark/>
          </w:tcPr>
          <w:p w14:paraId="4CD4857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小児心臓血管外科</w:t>
            </w:r>
            <w:proofErr w:type="spellEnd"/>
          </w:p>
        </w:tc>
        <w:tc>
          <w:tcPr>
            <w:tcW w:w="1077" w:type="dxa"/>
            <w:noWrap/>
            <w:hideMark/>
          </w:tcPr>
          <w:p w14:paraId="10102B5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医長</w:t>
            </w:r>
            <w:proofErr w:type="spellEnd"/>
          </w:p>
        </w:tc>
        <w:tc>
          <w:tcPr>
            <w:tcW w:w="1559" w:type="dxa"/>
            <w:noWrap/>
            <w:hideMark/>
          </w:tcPr>
          <w:p w14:paraId="575BD35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川人</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智久</w:t>
            </w:r>
            <w:proofErr w:type="spellEnd"/>
          </w:p>
        </w:tc>
        <w:tc>
          <w:tcPr>
            <w:tcW w:w="1410" w:type="dxa"/>
            <w:noWrap/>
            <w:hideMark/>
          </w:tcPr>
          <w:p w14:paraId="78C89569"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3AE020B9" w14:textId="77777777" w:rsidTr="00F62B27">
        <w:trPr>
          <w:trHeight w:val="360"/>
          <w:jc w:val="center"/>
        </w:trPr>
        <w:tc>
          <w:tcPr>
            <w:tcW w:w="2878" w:type="dxa"/>
            <w:noWrap/>
            <w:hideMark/>
          </w:tcPr>
          <w:p w14:paraId="4EC832E4"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愛媛大学医学部附属病院</w:t>
            </w:r>
            <w:proofErr w:type="spellEnd"/>
          </w:p>
        </w:tc>
        <w:tc>
          <w:tcPr>
            <w:tcW w:w="2136" w:type="dxa"/>
            <w:noWrap/>
            <w:hideMark/>
          </w:tcPr>
          <w:p w14:paraId="7155222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心臓血管呼吸器外科</w:t>
            </w:r>
            <w:proofErr w:type="spellEnd"/>
          </w:p>
        </w:tc>
        <w:tc>
          <w:tcPr>
            <w:tcW w:w="1077" w:type="dxa"/>
            <w:noWrap/>
            <w:hideMark/>
          </w:tcPr>
          <w:p w14:paraId="6A0C1D6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准教授</w:t>
            </w:r>
            <w:proofErr w:type="spellEnd"/>
          </w:p>
        </w:tc>
        <w:tc>
          <w:tcPr>
            <w:tcW w:w="1559" w:type="dxa"/>
            <w:noWrap/>
            <w:hideMark/>
          </w:tcPr>
          <w:p w14:paraId="6DD05C7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打田</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俊司</w:t>
            </w:r>
            <w:proofErr w:type="spellEnd"/>
          </w:p>
        </w:tc>
        <w:tc>
          <w:tcPr>
            <w:tcW w:w="1410" w:type="dxa"/>
            <w:noWrap/>
            <w:hideMark/>
          </w:tcPr>
          <w:p w14:paraId="6D784AF2"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6AD558F5" w14:textId="77777777" w:rsidTr="00F62B27">
        <w:trPr>
          <w:trHeight w:val="360"/>
          <w:jc w:val="center"/>
        </w:trPr>
        <w:tc>
          <w:tcPr>
            <w:tcW w:w="2878" w:type="dxa"/>
            <w:noWrap/>
            <w:hideMark/>
          </w:tcPr>
          <w:p w14:paraId="435427F5"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地方独立行政法人福岡市立こども病院</w:t>
            </w:r>
          </w:p>
        </w:tc>
        <w:tc>
          <w:tcPr>
            <w:tcW w:w="2136" w:type="dxa"/>
            <w:noWrap/>
            <w:hideMark/>
          </w:tcPr>
          <w:p w14:paraId="0E8DB82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心臓血管外科</w:t>
            </w:r>
            <w:proofErr w:type="spellEnd"/>
          </w:p>
        </w:tc>
        <w:tc>
          <w:tcPr>
            <w:tcW w:w="1077" w:type="dxa"/>
            <w:noWrap/>
            <w:hideMark/>
          </w:tcPr>
          <w:p w14:paraId="6DDF457A"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科長</w:t>
            </w:r>
            <w:proofErr w:type="spellEnd"/>
          </w:p>
        </w:tc>
        <w:tc>
          <w:tcPr>
            <w:tcW w:w="1559" w:type="dxa"/>
            <w:noWrap/>
            <w:hideMark/>
          </w:tcPr>
          <w:p w14:paraId="29793CD4"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中野</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俊秀</w:t>
            </w:r>
            <w:proofErr w:type="spellEnd"/>
          </w:p>
        </w:tc>
        <w:tc>
          <w:tcPr>
            <w:tcW w:w="1410" w:type="dxa"/>
            <w:noWrap/>
            <w:hideMark/>
          </w:tcPr>
          <w:p w14:paraId="2B1F4CE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54230C5E" w14:textId="77777777" w:rsidTr="00F62B27">
        <w:trPr>
          <w:trHeight w:val="360"/>
          <w:jc w:val="center"/>
        </w:trPr>
        <w:tc>
          <w:tcPr>
            <w:tcW w:w="2878" w:type="dxa"/>
            <w:noWrap/>
            <w:hideMark/>
          </w:tcPr>
          <w:p w14:paraId="15C2AD90"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九州大学病院</w:t>
            </w:r>
            <w:proofErr w:type="spellEnd"/>
          </w:p>
        </w:tc>
        <w:tc>
          <w:tcPr>
            <w:tcW w:w="2136" w:type="dxa"/>
            <w:noWrap/>
            <w:hideMark/>
          </w:tcPr>
          <w:p w14:paraId="688918D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循環器外科</w:t>
            </w:r>
            <w:proofErr w:type="spellEnd"/>
          </w:p>
        </w:tc>
        <w:tc>
          <w:tcPr>
            <w:tcW w:w="1077" w:type="dxa"/>
            <w:noWrap/>
            <w:hideMark/>
          </w:tcPr>
          <w:p w14:paraId="6E8B04C3"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教授</w:t>
            </w:r>
            <w:proofErr w:type="spellEnd"/>
          </w:p>
        </w:tc>
        <w:tc>
          <w:tcPr>
            <w:tcW w:w="1559" w:type="dxa"/>
            <w:noWrap/>
            <w:hideMark/>
          </w:tcPr>
          <w:p w14:paraId="66429510"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塩瀬</w:t>
            </w:r>
            <w:proofErr w:type="spellEnd"/>
            <w:r w:rsidRPr="00F42B8E">
              <w:rPr>
                <w:rFonts w:ascii="ＭＳ 明朝" w:hAnsi="ＭＳ 明朝" w:cs="ＭＳ 明朝" w:hint="eastAsia"/>
              </w:rPr>
              <w:t xml:space="preserve">　明</w:t>
            </w:r>
          </w:p>
        </w:tc>
        <w:tc>
          <w:tcPr>
            <w:tcW w:w="1410" w:type="dxa"/>
            <w:noWrap/>
            <w:hideMark/>
          </w:tcPr>
          <w:p w14:paraId="235D7A21"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54C40DC7" w14:textId="77777777" w:rsidTr="00F62B27">
        <w:trPr>
          <w:trHeight w:val="360"/>
          <w:jc w:val="center"/>
        </w:trPr>
        <w:tc>
          <w:tcPr>
            <w:tcW w:w="2878" w:type="dxa"/>
            <w:noWrap/>
            <w:hideMark/>
          </w:tcPr>
          <w:p w14:paraId="5F9E5DD2" w14:textId="77777777" w:rsidR="00FA1250" w:rsidRPr="00F42B8E" w:rsidRDefault="00FA1250" w:rsidP="00F62B27">
            <w:pPr>
              <w:ind w:left="214" w:hanging="214"/>
              <w:jc w:val="center"/>
              <w:rPr>
                <w:rFonts w:asciiTheme="majorHAnsi" w:eastAsiaTheme="majorHAnsi" w:hAnsiTheme="majorHAnsi"/>
                <w:lang w:eastAsia="ja-JP"/>
              </w:rPr>
            </w:pPr>
            <w:proofErr w:type="spellStart"/>
            <w:r w:rsidRPr="00F42B8E">
              <w:rPr>
                <w:rFonts w:ascii="ＭＳ 明朝" w:hAnsi="ＭＳ 明朝" w:cs="ＭＳ 明朝" w:hint="eastAsia"/>
              </w:rPr>
              <w:t>鹿児島市立病院</w:t>
            </w:r>
            <w:proofErr w:type="spellEnd"/>
          </w:p>
        </w:tc>
        <w:tc>
          <w:tcPr>
            <w:tcW w:w="2136" w:type="dxa"/>
            <w:noWrap/>
            <w:hideMark/>
          </w:tcPr>
          <w:p w14:paraId="59821BC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心臓外科</w:t>
            </w:r>
            <w:proofErr w:type="spellEnd"/>
          </w:p>
        </w:tc>
        <w:tc>
          <w:tcPr>
            <w:tcW w:w="1077" w:type="dxa"/>
            <w:noWrap/>
            <w:hideMark/>
          </w:tcPr>
          <w:p w14:paraId="6F71717E"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科長</w:t>
            </w:r>
            <w:proofErr w:type="spellEnd"/>
          </w:p>
        </w:tc>
        <w:tc>
          <w:tcPr>
            <w:tcW w:w="1559" w:type="dxa"/>
            <w:noWrap/>
            <w:hideMark/>
          </w:tcPr>
          <w:p w14:paraId="6E1BEFC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松葉</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智之</w:t>
            </w:r>
            <w:proofErr w:type="spellEnd"/>
          </w:p>
        </w:tc>
        <w:tc>
          <w:tcPr>
            <w:tcW w:w="1410" w:type="dxa"/>
            <w:noWrap/>
            <w:hideMark/>
          </w:tcPr>
          <w:p w14:paraId="40CB5D38"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tr w:rsidR="00FA1250" w:rsidRPr="00F42B8E" w14:paraId="6C2A646F" w14:textId="77777777" w:rsidTr="00F62B27">
        <w:trPr>
          <w:trHeight w:val="360"/>
          <w:jc w:val="center"/>
        </w:trPr>
        <w:tc>
          <w:tcPr>
            <w:tcW w:w="2878" w:type="dxa"/>
            <w:noWrap/>
            <w:hideMark/>
          </w:tcPr>
          <w:p w14:paraId="00515C5F" w14:textId="77777777" w:rsidR="00FA1250" w:rsidRPr="00F42B8E" w:rsidRDefault="00FA1250" w:rsidP="00F62B27">
            <w:pPr>
              <w:ind w:left="214" w:hanging="214"/>
              <w:jc w:val="center"/>
              <w:rPr>
                <w:rFonts w:asciiTheme="majorHAnsi" w:eastAsiaTheme="majorHAnsi" w:hAnsiTheme="majorHAnsi"/>
                <w:lang w:eastAsia="ja-JP"/>
              </w:rPr>
            </w:pPr>
            <w:r w:rsidRPr="00F42B8E">
              <w:rPr>
                <w:rFonts w:ascii="ＭＳ 明朝" w:hAnsi="ＭＳ 明朝" w:cs="ＭＳ 明朝" w:hint="eastAsia"/>
                <w:lang w:eastAsia="ja-JP"/>
              </w:rPr>
              <w:t>沖縄県立南部医療センター・こども医療センター</w:t>
            </w:r>
          </w:p>
        </w:tc>
        <w:tc>
          <w:tcPr>
            <w:tcW w:w="2136" w:type="dxa"/>
            <w:noWrap/>
            <w:hideMark/>
          </w:tcPr>
          <w:p w14:paraId="4C514A27"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小児心臓血管外科</w:t>
            </w:r>
            <w:proofErr w:type="spellEnd"/>
          </w:p>
        </w:tc>
        <w:tc>
          <w:tcPr>
            <w:tcW w:w="1077" w:type="dxa"/>
            <w:noWrap/>
            <w:hideMark/>
          </w:tcPr>
          <w:p w14:paraId="6596A95C"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部長</w:t>
            </w:r>
            <w:proofErr w:type="spellEnd"/>
          </w:p>
        </w:tc>
        <w:tc>
          <w:tcPr>
            <w:tcW w:w="1559" w:type="dxa"/>
            <w:noWrap/>
            <w:hideMark/>
          </w:tcPr>
          <w:p w14:paraId="5FEC2BED"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西岡</w:t>
            </w:r>
            <w:proofErr w:type="spellEnd"/>
            <w:r w:rsidRPr="00F42B8E">
              <w:rPr>
                <w:rFonts w:ascii="ＭＳ 明朝" w:hAnsi="ＭＳ 明朝" w:cs="ＭＳ 明朝" w:hint="eastAsia"/>
              </w:rPr>
              <w:t xml:space="preserve">　</w:t>
            </w:r>
            <w:proofErr w:type="spellStart"/>
            <w:r w:rsidRPr="00F42B8E">
              <w:rPr>
                <w:rFonts w:ascii="ＭＳ 明朝" w:hAnsi="ＭＳ 明朝" w:cs="ＭＳ 明朝" w:hint="eastAsia"/>
              </w:rPr>
              <w:t>雅彦</w:t>
            </w:r>
            <w:proofErr w:type="spellEnd"/>
          </w:p>
        </w:tc>
        <w:tc>
          <w:tcPr>
            <w:tcW w:w="1410" w:type="dxa"/>
            <w:noWrap/>
            <w:hideMark/>
          </w:tcPr>
          <w:p w14:paraId="025E0675" w14:textId="77777777" w:rsidR="00FA1250" w:rsidRPr="00F42B8E" w:rsidRDefault="00FA1250" w:rsidP="00F62B27">
            <w:pPr>
              <w:ind w:left="214" w:hanging="214"/>
              <w:jc w:val="center"/>
              <w:rPr>
                <w:rFonts w:asciiTheme="majorHAnsi" w:eastAsiaTheme="majorHAnsi" w:hAnsiTheme="majorHAnsi"/>
              </w:rPr>
            </w:pPr>
            <w:proofErr w:type="spellStart"/>
            <w:r w:rsidRPr="00F42B8E">
              <w:rPr>
                <w:rFonts w:ascii="ＭＳ 明朝" w:hAnsi="ＭＳ 明朝" w:cs="ＭＳ 明朝" w:hint="eastAsia"/>
              </w:rPr>
              <w:t>症例登録</w:t>
            </w:r>
            <w:proofErr w:type="spellEnd"/>
          </w:p>
        </w:tc>
      </w:tr>
      <w:bookmarkEnd w:id="6"/>
    </w:tbl>
    <w:p w14:paraId="315BDD6E" w14:textId="77777777" w:rsidR="00FA1250" w:rsidRPr="00526EA9" w:rsidRDefault="00FA1250" w:rsidP="00FA1250">
      <w:pPr>
        <w:spacing w:line="0" w:lineRule="atLeast"/>
        <w:rPr>
          <w:rFonts w:ascii="HG丸ｺﾞｼｯｸM-PRO" w:eastAsia="HG丸ｺﾞｼｯｸM-PRO" w:hAnsi="HG丸ｺﾞｼｯｸM-PRO"/>
          <w:sz w:val="24"/>
          <w:szCs w:val="24"/>
        </w:rPr>
      </w:pPr>
    </w:p>
    <w:p w14:paraId="029BD574" w14:textId="77777777" w:rsidR="00FA1250" w:rsidRPr="00B872AE" w:rsidRDefault="00FA1250" w:rsidP="009A7833">
      <w:pPr>
        <w:ind w:leftChars="200" w:left="567" w:hangingChars="70" w:hanging="147"/>
        <w:rPr>
          <w:rFonts w:asciiTheme="minorEastAsia" w:eastAsiaTheme="minorEastAsia" w:hAnsiTheme="minorEastAsia"/>
          <w:color w:val="FF0000"/>
        </w:rPr>
      </w:pPr>
    </w:p>
    <w:sectPr w:rsidR="00FA1250" w:rsidRPr="00B872AE" w:rsidSect="005031C2">
      <w:footerReference w:type="default" r:id="rId8"/>
      <w:headerReference w:type="first" r:id="rId9"/>
      <w:footerReference w:type="first" r:id="rId10"/>
      <w:pgSz w:w="11906" w:h="16838" w:code="9"/>
      <w:pgMar w:top="851" w:right="851" w:bottom="851" w:left="851" w:header="851" w:footer="283" w:gutter="0"/>
      <w:pgNumType w:start="1"/>
      <w:cols w:space="425"/>
      <w:titlePg/>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5B61" w14:textId="77777777" w:rsidR="0064036B" w:rsidRDefault="0064036B" w:rsidP="00041FBF">
      <w:pPr>
        <w:ind w:left="285"/>
      </w:pPr>
      <w:r>
        <w:separator/>
      </w:r>
    </w:p>
  </w:endnote>
  <w:endnote w:type="continuationSeparator" w:id="0">
    <w:p w14:paraId="7A5152BB" w14:textId="77777777" w:rsidR="0064036B" w:rsidRDefault="0064036B" w:rsidP="00041FBF">
      <w:pPr>
        <w:ind w:left="285"/>
      </w:pPr>
      <w:r>
        <w:continuationSeparator/>
      </w:r>
    </w:p>
  </w:endnote>
  <w:endnote w:type="continuationNotice" w:id="1">
    <w:p w14:paraId="4FD670C2" w14:textId="77777777" w:rsidR="0064036B" w:rsidRDefault="00640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4376"/>
      <w:docPartObj>
        <w:docPartGallery w:val="Page Numbers (Bottom of Page)"/>
        <w:docPartUnique/>
      </w:docPartObj>
    </w:sdtPr>
    <w:sdtContent>
      <w:p w14:paraId="346C05C5" w14:textId="67EDAE03" w:rsidR="003224CC" w:rsidRDefault="003224CC">
        <w:pPr>
          <w:pStyle w:val="aa"/>
          <w:jc w:val="center"/>
        </w:pPr>
        <w:r>
          <w:fldChar w:fldCharType="begin"/>
        </w:r>
        <w:r>
          <w:instrText>PAGE   \* MERGEFORMAT</w:instrText>
        </w:r>
        <w:r>
          <w:fldChar w:fldCharType="separate"/>
        </w:r>
        <w:r>
          <w:rPr>
            <w:lang w:val="ja-JP"/>
          </w:rPr>
          <w:t>2</w:t>
        </w:r>
        <w:r>
          <w:fldChar w:fldCharType="end"/>
        </w:r>
      </w:p>
    </w:sdtContent>
  </w:sdt>
  <w:p w14:paraId="2F627C24" w14:textId="77777777" w:rsidR="003224CC" w:rsidRDefault="003224C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196415"/>
      <w:docPartObj>
        <w:docPartGallery w:val="Page Numbers (Bottom of Page)"/>
        <w:docPartUnique/>
      </w:docPartObj>
    </w:sdtPr>
    <w:sdtContent>
      <w:p w14:paraId="16E15406" w14:textId="72178390" w:rsidR="003B7FA7" w:rsidRDefault="003B7FA7">
        <w:pPr>
          <w:pStyle w:val="aa"/>
          <w:jc w:val="center"/>
        </w:pPr>
        <w:r>
          <w:fldChar w:fldCharType="begin"/>
        </w:r>
        <w:r>
          <w:instrText>PAGE   \* MERGEFORMAT</w:instrText>
        </w:r>
        <w:r>
          <w:fldChar w:fldCharType="separate"/>
        </w:r>
        <w:r>
          <w:rPr>
            <w:lang w:val="ja-JP"/>
          </w:rPr>
          <w:t>2</w:t>
        </w:r>
        <w:r>
          <w:fldChar w:fldCharType="end"/>
        </w:r>
      </w:p>
    </w:sdtContent>
  </w:sdt>
  <w:p w14:paraId="00E9D435" w14:textId="77777777" w:rsidR="003B7FA7" w:rsidRDefault="003B7F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3783" w14:textId="77777777" w:rsidR="0064036B" w:rsidRDefault="0064036B" w:rsidP="00041FBF">
      <w:pPr>
        <w:ind w:left="285"/>
      </w:pPr>
      <w:r>
        <w:separator/>
      </w:r>
    </w:p>
  </w:footnote>
  <w:footnote w:type="continuationSeparator" w:id="0">
    <w:p w14:paraId="444AFCF6" w14:textId="77777777" w:rsidR="0064036B" w:rsidRDefault="0064036B" w:rsidP="00041FBF">
      <w:pPr>
        <w:ind w:left="285"/>
      </w:pPr>
      <w:r>
        <w:continuationSeparator/>
      </w:r>
    </w:p>
  </w:footnote>
  <w:footnote w:type="continuationNotice" w:id="1">
    <w:p w14:paraId="5E6D8094" w14:textId="77777777" w:rsidR="0064036B" w:rsidRDefault="00640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1801" w14:textId="4B0596C3" w:rsidR="00B11D99" w:rsidRDefault="00B11D99" w:rsidP="00B11D99">
    <w:pPr>
      <w:pStyle w:val="a8"/>
      <w:jc w:val="right"/>
    </w:pPr>
    <w:r>
      <w:rPr>
        <w:rFonts w:hint="eastAsia"/>
      </w:rPr>
      <w:t xml:space="preserve">作成日　</w:t>
    </w:r>
    <w:r>
      <w:rPr>
        <w:rFonts w:hint="eastAsia"/>
      </w:rPr>
      <w:t>20</w:t>
    </w:r>
    <w:r w:rsidR="00A36342">
      <w:rPr>
        <w:rFonts w:hint="eastAsia"/>
      </w:rPr>
      <w:t>25</w:t>
    </w:r>
    <w:r>
      <w:rPr>
        <w:rFonts w:hint="eastAsia"/>
      </w:rPr>
      <w:t>年</w:t>
    </w:r>
    <w:r w:rsidR="00A36342">
      <w:rPr>
        <w:rFonts w:hint="eastAsia"/>
      </w:rPr>
      <w:t>2</w:t>
    </w:r>
    <w:r>
      <w:rPr>
        <w:rFonts w:hint="eastAsia"/>
      </w:rPr>
      <w:t>月</w:t>
    </w:r>
    <w:r w:rsidR="00A36342">
      <w:rPr>
        <w:rFonts w:hint="eastAsia"/>
      </w:rPr>
      <w:t>17</w:t>
    </w:r>
    <w:r>
      <w:rPr>
        <w:rFonts w:hint="eastAsia"/>
      </w:rPr>
      <w:t>日</w:t>
    </w:r>
  </w:p>
  <w:p w14:paraId="43B5BBCD" w14:textId="3075A4C3" w:rsidR="00B11D99" w:rsidRDefault="00B11D99" w:rsidP="00B11D99">
    <w:pPr>
      <w:pStyle w:val="a8"/>
      <w:jc w:val="right"/>
    </w:pPr>
    <w:r>
      <w:rPr>
        <w:rFonts w:hint="eastAsia"/>
      </w:rPr>
      <w:t xml:space="preserve">　第</w:t>
    </w:r>
    <w:r w:rsidR="00A36342">
      <w:rPr>
        <w:rFonts w:hint="eastAsia"/>
      </w:rPr>
      <w:t>1</w:t>
    </w:r>
    <w:r>
      <w:rPr>
        <w:rFonts w:hint="eastAsia"/>
      </w:rPr>
      <w:t>版作成</w:t>
    </w:r>
  </w:p>
  <w:p w14:paraId="4C5884F7" w14:textId="413014DC" w:rsidR="00B11D99" w:rsidRDefault="00B11D99" w:rsidP="00B11D99">
    <w:pPr>
      <w:pStyle w:val="a8"/>
      <w:jc w:val="right"/>
    </w:pPr>
    <w:r>
      <w:rPr>
        <w:rFonts w:hint="eastAsia"/>
      </w:rPr>
      <w:t>情報公開文書様式</w:t>
    </w:r>
    <w:r>
      <w:rPr>
        <w:rFonts w:hint="eastAsia"/>
      </w:rPr>
      <w:t>202</w:t>
    </w:r>
    <w:r w:rsidR="001732F2">
      <w:rPr>
        <w:rFonts w:hint="eastAsia"/>
      </w:rPr>
      <w:t>4</w:t>
    </w:r>
    <w:r>
      <w:rPr>
        <w:rFonts w:hint="eastAsia"/>
      </w:rPr>
      <w:t>年</w:t>
    </w:r>
    <w:r w:rsidR="00C778F5">
      <w:rPr>
        <w:rFonts w:hint="eastAsia"/>
      </w:rPr>
      <w:t>1</w:t>
    </w:r>
    <w:r>
      <w:rPr>
        <w:rFonts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643B2"/>
    <w:multiLevelType w:val="hybridMultilevel"/>
    <w:tmpl w:val="AADE74FA"/>
    <w:lvl w:ilvl="0" w:tplc="9F4826D2">
      <w:start w:val="1"/>
      <w:numFmt w:val="decimalEnclosedCircle"/>
      <w:lvlText w:val="%1"/>
      <w:lvlJc w:val="left"/>
      <w:pPr>
        <w:ind w:left="391" w:hanging="360"/>
      </w:pPr>
      <w:rPr>
        <w:rFonts w:hint="default"/>
      </w:rPr>
    </w:lvl>
    <w:lvl w:ilvl="1" w:tplc="04090017" w:tentative="1">
      <w:start w:val="1"/>
      <w:numFmt w:val="aiueoFullWidth"/>
      <w:lvlText w:val="(%2)"/>
      <w:lvlJc w:val="left"/>
      <w:pPr>
        <w:ind w:left="911" w:hanging="440"/>
      </w:pPr>
    </w:lvl>
    <w:lvl w:ilvl="2" w:tplc="04090011" w:tentative="1">
      <w:start w:val="1"/>
      <w:numFmt w:val="decimalEnclosedCircle"/>
      <w:lvlText w:val="%3"/>
      <w:lvlJc w:val="left"/>
      <w:pPr>
        <w:ind w:left="1351" w:hanging="440"/>
      </w:pPr>
    </w:lvl>
    <w:lvl w:ilvl="3" w:tplc="0409000F" w:tentative="1">
      <w:start w:val="1"/>
      <w:numFmt w:val="decimal"/>
      <w:lvlText w:val="%4."/>
      <w:lvlJc w:val="left"/>
      <w:pPr>
        <w:ind w:left="1791" w:hanging="440"/>
      </w:pPr>
    </w:lvl>
    <w:lvl w:ilvl="4" w:tplc="04090017" w:tentative="1">
      <w:start w:val="1"/>
      <w:numFmt w:val="aiueoFullWidth"/>
      <w:lvlText w:val="(%5)"/>
      <w:lvlJc w:val="left"/>
      <w:pPr>
        <w:ind w:left="2231" w:hanging="440"/>
      </w:pPr>
    </w:lvl>
    <w:lvl w:ilvl="5" w:tplc="04090011" w:tentative="1">
      <w:start w:val="1"/>
      <w:numFmt w:val="decimalEnclosedCircle"/>
      <w:lvlText w:val="%6"/>
      <w:lvlJc w:val="left"/>
      <w:pPr>
        <w:ind w:left="2671" w:hanging="440"/>
      </w:pPr>
    </w:lvl>
    <w:lvl w:ilvl="6" w:tplc="0409000F" w:tentative="1">
      <w:start w:val="1"/>
      <w:numFmt w:val="decimal"/>
      <w:lvlText w:val="%7."/>
      <w:lvlJc w:val="left"/>
      <w:pPr>
        <w:ind w:left="3111" w:hanging="440"/>
      </w:pPr>
    </w:lvl>
    <w:lvl w:ilvl="7" w:tplc="04090017" w:tentative="1">
      <w:start w:val="1"/>
      <w:numFmt w:val="aiueoFullWidth"/>
      <w:lvlText w:val="(%8)"/>
      <w:lvlJc w:val="left"/>
      <w:pPr>
        <w:ind w:left="3551" w:hanging="440"/>
      </w:pPr>
    </w:lvl>
    <w:lvl w:ilvl="8" w:tplc="04090011" w:tentative="1">
      <w:start w:val="1"/>
      <w:numFmt w:val="decimalEnclosedCircle"/>
      <w:lvlText w:val="%9"/>
      <w:lvlJc w:val="left"/>
      <w:pPr>
        <w:ind w:left="3991" w:hanging="440"/>
      </w:pPr>
    </w:lvl>
  </w:abstractNum>
  <w:abstractNum w:abstractNumId="1" w15:restartNumberingAfterBreak="0">
    <w:nsid w:val="3B016323"/>
    <w:multiLevelType w:val="hybridMultilevel"/>
    <w:tmpl w:val="9D30CD8A"/>
    <w:lvl w:ilvl="0" w:tplc="6A8CE3B0">
      <w:start w:val="1"/>
      <w:numFmt w:val="decimalFullWidth"/>
      <w:lvlText w:val="例%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0DF7E18"/>
    <w:multiLevelType w:val="hybridMultilevel"/>
    <w:tmpl w:val="3948E332"/>
    <w:lvl w:ilvl="0" w:tplc="E03AD1C0">
      <w:start w:val="4"/>
      <w:numFmt w:val="decimalFullWidth"/>
      <w:lvlText w:val="%1"/>
      <w:lvlJc w:val="left"/>
      <w:pPr>
        <w:ind w:left="391" w:hanging="360"/>
      </w:pPr>
      <w:rPr>
        <w:rFonts w:hint="default"/>
        <w:color w:val="FF0000"/>
      </w:rPr>
    </w:lvl>
    <w:lvl w:ilvl="1" w:tplc="04090017" w:tentative="1">
      <w:start w:val="1"/>
      <w:numFmt w:val="aiueoFullWidth"/>
      <w:lvlText w:val="(%2)"/>
      <w:lvlJc w:val="left"/>
      <w:pPr>
        <w:ind w:left="911" w:hanging="440"/>
      </w:pPr>
    </w:lvl>
    <w:lvl w:ilvl="2" w:tplc="04090011" w:tentative="1">
      <w:start w:val="1"/>
      <w:numFmt w:val="decimalEnclosedCircle"/>
      <w:lvlText w:val="%3"/>
      <w:lvlJc w:val="left"/>
      <w:pPr>
        <w:ind w:left="1351" w:hanging="440"/>
      </w:pPr>
    </w:lvl>
    <w:lvl w:ilvl="3" w:tplc="0409000F" w:tentative="1">
      <w:start w:val="1"/>
      <w:numFmt w:val="decimal"/>
      <w:lvlText w:val="%4."/>
      <w:lvlJc w:val="left"/>
      <w:pPr>
        <w:ind w:left="1791" w:hanging="440"/>
      </w:pPr>
    </w:lvl>
    <w:lvl w:ilvl="4" w:tplc="04090017" w:tentative="1">
      <w:start w:val="1"/>
      <w:numFmt w:val="aiueoFullWidth"/>
      <w:lvlText w:val="(%5)"/>
      <w:lvlJc w:val="left"/>
      <w:pPr>
        <w:ind w:left="2231" w:hanging="440"/>
      </w:pPr>
    </w:lvl>
    <w:lvl w:ilvl="5" w:tplc="04090011" w:tentative="1">
      <w:start w:val="1"/>
      <w:numFmt w:val="decimalEnclosedCircle"/>
      <w:lvlText w:val="%6"/>
      <w:lvlJc w:val="left"/>
      <w:pPr>
        <w:ind w:left="2671" w:hanging="440"/>
      </w:pPr>
    </w:lvl>
    <w:lvl w:ilvl="6" w:tplc="0409000F" w:tentative="1">
      <w:start w:val="1"/>
      <w:numFmt w:val="decimal"/>
      <w:lvlText w:val="%7."/>
      <w:lvlJc w:val="left"/>
      <w:pPr>
        <w:ind w:left="3111" w:hanging="440"/>
      </w:pPr>
    </w:lvl>
    <w:lvl w:ilvl="7" w:tplc="04090017" w:tentative="1">
      <w:start w:val="1"/>
      <w:numFmt w:val="aiueoFullWidth"/>
      <w:lvlText w:val="(%8)"/>
      <w:lvlJc w:val="left"/>
      <w:pPr>
        <w:ind w:left="3551" w:hanging="440"/>
      </w:pPr>
    </w:lvl>
    <w:lvl w:ilvl="8" w:tplc="04090011" w:tentative="1">
      <w:start w:val="1"/>
      <w:numFmt w:val="decimalEnclosedCircle"/>
      <w:lvlText w:val="%9"/>
      <w:lvlJc w:val="left"/>
      <w:pPr>
        <w:ind w:left="3991" w:hanging="440"/>
      </w:pPr>
    </w:lvl>
  </w:abstractNum>
  <w:num w:numId="1" w16cid:durableId="703284931">
    <w:abstractNumId w:val="1"/>
  </w:num>
  <w:num w:numId="2" w16cid:durableId="8532935">
    <w:abstractNumId w:val="2"/>
  </w:num>
  <w:num w:numId="3" w16cid:durableId="113248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ED"/>
    <w:rsid w:val="00002C5B"/>
    <w:rsid w:val="00006D9B"/>
    <w:rsid w:val="00011D51"/>
    <w:rsid w:val="0004088C"/>
    <w:rsid w:val="00041FBF"/>
    <w:rsid w:val="000442ED"/>
    <w:rsid w:val="000500B4"/>
    <w:rsid w:val="00056F3B"/>
    <w:rsid w:val="00062400"/>
    <w:rsid w:val="00074973"/>
    <w:rsid w:val="00095420"/>
    <w:rsid w:val="000975ED"/>
    <w:rsid w:val="000A2E10"/>
    <w:rsid w:val="000A74AA"/>
    <w:rsid w:val="000A7E35"/>
    <w:rsid w:val="000B0170"/>
    <w:rsid w:val="000B3B9C"/>
    <w:rsid w:val="000B4C9F"/>
    <w:rsid w:val="000B7011"/>
    <w:rsid w:val="000C2777"/>
    <w:rsid w:val="000D333F"/>
    <w:rsid w:val="000D5178"/>
    <w:rsid w:val="000E0D63"/>
    <w:rsid w:val="000F6A57"/>
    <w:rsid w:val="00103F85"/>
    <w:rsid w:val="001061E3"/>
    <w:rsid w:val="0011434F"/>
    <w:rsid w:val="0013132C"/>
    <w:rsid w:val="00133D45"/>
    <w:rsid w:val="00162871"/>
    <w:rsid w:val="001702AE"/>
    <w:rsid w:val="001732F2"/>
    <w:rsid w:val="001862A6"/>
    <w:rsid w:val="00191C63"/>
    <w:rsid w:val="001A0825"/>
    <w:rsid w:val="001A45BF"/>
    <w:rsid w:val="001A60A4"/>
    <w:rsid w:val="001B2FC8"/>
    <w:rsid w:val="001C211C"/>
    <w:rsid w:val="001D20FA"/>
    <w:rsid w:val="001E551A"/>
    <w:rsid w:val="001F4B20"/>
    <w:rsid w:val="00202CF1"/>
    <w:rsid w:val="00203394"/>
    <w:rsid w:val="00205606"/>
    <w:rsid w:val="00213C3A"/>
    <w:rsid w:val="00215184"/>
    <w:rsid w:val="002151CB"/>
    <w:rsid w:val="0023601A"/>
    <w:rsid w:val="00245BC6"/>
    <w:rsid w:val="00247F58"/>
    <w:rsid w:val="00252416"/>
    <w:rsid w:val="00252DAD"/>
    <w:rsid w:val="00270AD3"/>
    <w:rsid w:val="002B52E1"/>
    <w:rsid w:val="002D1DD5"/>
    <w:rsid w:val="002D2D94"/>
    <w:rsid w:val="002D464E"/>
    <w:rsid w:val="002F28EF"/>
    <w:rsid w:val="002F6836"/>
    <w:rsid w:val="00317D9C"/>
    <w:rsid w:val="003224CC"/>
    <w:rsid w:val="00326760"/>
    <w:rsid w:val="003330A1"/>
    <w:rsid w:val="00344CDA"/>
    <w:rsid w:val="00345F9B"/>
    <w:rsid w:val="0036679C"/>
    <w:rsid w:val="003676A3"/>
    <w:rsid w:val="00372AE8"/>
    <w:rsid w:val="0038270D"/>
    <w:rsid w:val="00383933"/>
    <w:rsid w:val="00383E10"/>
    <w:rsid w:val="00394F48"/>
    <w:rsid w:val="003A2896"/>
    <w:rsid w:val="003A5219"/>
    <w:rsid w:val="003A5529"/>
    <w:rsid w:val="003B2BBF"/>
    <w:rsid w:val="003B3E4B"/>
    <w:rsid w:val="003B46A3"/>
    <w:rsid w:val="003B7FA7"/>
    <w:rsid w:val="003D0F51"/>
    <w:rsid w:val="003E3ED4"/>
    <w:rsid w:val="003E5774"/>
    <w:rsid w:val="003F4B1A"/>
    <w:rsid w:val="00400878"/>
    <w:rsid w:val="004157DB"/>
    <w:rsid w:val="00415F32"/>
    <w:rsid w:val="00420153"/>
    <w:rsid w:val="004250EE"/>
    <w:rsid w:val="004310E3"/>
    <w:rsid w:val="004504FE"/>
    <w:rsid w:val="0045704F"/>
    <w:rsid w:val="004629C8"/>
    <w:rsid w:val="00473474"/>
    <w:rsid w:val="00474E22"/>
    <w:rsid w:val="00481263"/>
    <w:rsid w:val="0048140F"/>
    <w:rsid w:val="004828FC"/>
    <w:rsid w:val="00492BA2"/>
    <w:rsid w:val="004963FA"/>
    <w:rsid w:val="00497DC3"/>
    <w:rsid w:val="004B268C"/>
    <w:rsid w:val="004B34F5"/>
    <w:rsid w:val="004C0FBA"/>
    <w:rsid w:val="004C6A59"/>
    <w:rsid w:val="004D3ABE"/>
    <w:rsid w:val="004F06EF"/>
    <w:rsid w:val="005031C2"/>
    <w:rsid w:val="0051176C"/>
    <w:rsid w:val="0051206B"/>
    <w:rsid w:val="0051558B"/>
    <w:rsid w:val="0051627E"/>
    <w:rsid w:val="00521C23"/>
    <w:rsid w:val="0053697E"/>
    <w:rsid w:val="005452E9"/>
    <w:rsid w:val="00551135"/>
    <w:rsid w:val="00566640"/>
    <w:rsid w:val="005836AF"/>
    <w:rsid w:val="0058741B"/>
    <w:rsid w:val="00595F1A"/>
    <w:rsid w:val="005A474D"/>
    <w:rsid w:val="005A5C32"/>
    <w:rsid w:val="005A6814"/>
    <w:rsid w:val="005B4563"/>
    <w:rsid w:val="005D132F"/>
    <w:rsid w:val="005D45CD"/>
    <w:rsid w:val="005E0E35"/>
    <w:rsid w:val="005E7652"/>
    <w:rsid w:val="006357DA"/>
    <w:rsid w:val="00635A50"/>
    <w:rsid w:val="0064036B"/>
    <w:rsid w:val="006454B6"/>
    <w:rsid w:val="006506B8"/>
    <w:rsid w:val="006561B4"/>
    <w:rsid w:val="00656550"/>
    <w:rsid w:val="00663714"/>
    <w:rsid w:val="0067143C"/>
    <w:rsid w:val="00680CE1"/>
    <w:rsid w:val="006913F5"/>
    <w:rsid w:val="006A0173"/>
    <w:rsid w:val="006B5001"/>
    <w:rsid w:val="006B6488"/>
    <w:rsid w:val="006E0C63"/>
    <w:rsid w:val="006E5302"/>
    <w:rsid w:val="006F258B"/>
    <w:rsid w:val="006F3C27"/>
    <w:rsid w:val="006F4718"/>
    <w:rsid w:val="007017AA"/>
    <w:rsid w:val="00710DBF"/>
    <w:rsid w:val="00711CCC"/>
    <w:rsid w:val="00713779"/>
    <w:rsid w:val="00713CE9"/>
    <w:rsid w:val="00734EA4"/>
    <w:rsid w:val="00742954"/>
    <w:rsid w:val="007459AB"/>
    <w:rsid w:val="007506EF"/>
    <w:rsid w:val="00777B6C"/>
    <w:rsid w:val="00783C28"/>
    <w:rsid w:val="007932C3"/>
    <w:rsid w:val="007A31C5"/>
    <w:rsid w:val="007A409D"/>
    <w:rsid w:val="007A7827"/>
    <w:rsid w:val="007B0E17"/>
    <w:rsid w:val="007B4545"/>
    <w:rsid w:val="007C240F"/>
    <w:rsid w:val="007C2BAE"/>
    <w:rsid w:val="007D0676"/>
    <w:rsid w:val="007E025C"/>
    <w:rsid w:val="008061C3"/>
    <w:rsid w:val="00806E73"/>
    <w:rsid w:val="0081527B"/>
    <w:rsid w:val="00815DCE"/>
    <w:rsid w:val="008413C6"/>
    <w:rsid w:val="00842F2D"/>
    <w:rsid w:val="00845FDC"/>
    <w:rsid w:val="00851820"/>
    <w:rsid w:val="00863B07"/>
    <w:rsid w:val="0087739F"/>
    <w:rsid w:val="008808B0"/>
    <w:rsid w:val="00884216"/>
    <w:rsid w:val="00890586"/>
    <w:rsid w:val="0089244D"/>
    <w:rsid w:val="00892EEE"/>
    <w:rsid w:val="008A54AC"/>
    <w:rsid w:val="008B7F86"/>
    <w:rsid w:val="008C6D3A"/>
    <w:rsid w:val="008D40F3"/>
    <w:rsid w:val="008E45C0"/>
    <w:rsid w:val="008F5D40"/>
    <w:rsid w:val="0095086F"/>
    <w:rsid w:val="00957DD8"/>
    <w:rsid w:val="009645F0"/>
    <w:rsid w:val="009806CD"/>
    <w:rsid w:val="009862C2"/>
    <w:rsid w:val="00987979"/>
    <w:rsid w:val="009A0A97"/>
    <w:rsid w:val="009A7833"/>
    <w:rsid w:val="009B57C8"/>
    <w:rsid w:val="009C050F"/>
    <w:rsid w:val="009D23A7"/>
    <w:rsid w:val="00A0357B"/>
    <w:rsid w:val="00A14603"/>
    <w:rsid w:val="00A30644"/>
    <w:rsid w:val="00A326CD"/>
    <w:rsid w:val="00A36342"/>
    <w:rsid w:val="00A50824"/>
    <w:rsid w:val="00A570CA"/>
    <w:rsid w:val="00A60071"/>
    <w:rsid w:val="00A62DAC"/>
    <w:rsid w:val="00A650DB"/>
    <w:rsid w:val="00A66BA0"/>
    <w:rsid w:val="00A774BF"/>
    <w:rsid w:val="00A840C4"/>
    <w:rsid w:val="00A84CBB"/>
    <w:rsid w:val="00A91557"/>
    <w:rsid w:val="00AA0B02"/>
    <w:rsid w:val="00AB4D3F"/>
    <w:rsid w:val="00AC4CAA"/>
    <w:rsid w:val="00AE08A9"/>
    <w:rsid w:val="00AE73E9"/>
    <w:rsid w:val="00B04133"/>
    <w:rsid w:val="00B11D99"/>
    <w:rsid w:val="00B1442B"/>
    <w:rsid w:val="00B152A8"/>
    <w:rsid w:val="00B177D0"/>
    <w:rsid w:val="00B20523"/>
    <w:rsid w:val="00B22669"/>
    <w:rsid w:val="00B24D92"/>
    <w:rsid w:val="00B3016E"/>
    <w:rsid w:val="00B3071B"/>
    <w:rsid w:val="00B30958"/>
    <w:rsid w:val="00B36C70"/>
    <w:rsid w:val="00B540F1"/>
    <w:rsid w:val="00B63422"/>
    <w:rsid w:val="00B671E6"/>
    <w:rsid w:val="00B804DE"/>
    <w:rsid w:val="00B85F27"/>
    <w:rsid w:val="00B872AE"/>
    <w:rsid w:val="00B9418F"/>
    <w:rsid w:val="00B94C47"/>
    <w:rsid w:val="00BA606A"/>
    <w:rsid w:val="00BA758A"/>
    <w:rsid w:val="00BB07AA"/>
    <w:rsid w:val="00BE3DB5"/>
    <w:rsid w:val="00BE590F"/>
    <w:rsid w:val="00BF49AF"/>
    <w:rsid w:val="00C020C9"/>
    <w:rsid w:val="00C06E20"/>
    <w:rsid w:val="00C15CC7"/>
    <w:rsid w:val="00C412A1"/>
    <w:rsid w:val="00C44EB8"/>
    <w:rsid w:val="00C52B00"/>
    <w:rsid w:val="00C570CD"/>
    <w:rsid w:val="00C634B7"/>
    <w:rsid w:val="00C74AA3"/>
    <w:rsid w:val="00C778F5"/>
    <w:rsid w:val="00C8075C"/>
    <w:rsid w:val="00C87BA7"/>
    <w:rsid w:val="00C911C2"/>
    <w:rsid w:val="00C92B50"/>
    <w:rsid w:val="00C941A1"/>
    <w:rsid w:val="00C971D3"/>
    <w:rsid w:val="00CA0101"/>
    <w:rsid w:val="00CB02D3"/>
    <w:rsid w:val="00CC45FC"/>
    <w:rsid w:val="00CC4FF4"/>
    <w:rsid w:val="00CC737C"/>
    <w:rsid w:val="00CD08C0"/>
    <w:rsid w:val="00CD7691"/>
    <w:rsid w:val="00CE2502"/>
    <w:rsid w:val="00CF3197"/>
    <w:rsid w:val="00CF5ED0"/>
    <w:rsid w:val="00D133C4"/>
    <w:rsid w:val="00D163CE"/>
    <w:rsid w:val="00D239F3"/>
    <w:rsid w:val="00D2479E"/>
    <w:rsid w:val="00D609BD"/>
    <w:rsid w:val="00D718E0"/>
    <w:rsid w:val="00D73B52"/>
    <w:rsid w:val="00D74D71"/>
    <w:rsid w:val="00D777AD"/>
    <w:rsid w:val="00D8050F"/>
    <w:rsid w:val="00D80982"/>
    <w:rsid w:val="00D83025"/>
    <w:rsid w:val="00D84E73"/>
    <w:rsid w:val="00D90512"/>
    <w:rsid w:val="00D927F0"/>
    <w:rsid w:val="00D9606F"/>
    <w:rsid w:val="00D974C5"/>
    <w:rsid w:val="00DA4658"/>
    <w:rsid w:val="00DB0475"/>
    <w:rsid w:val="00DB41FF"/>
    <w:rsid w:val="00DC52A8"/>
    <w:rsid w:val="00DC7FAD"/>
    <w:rsid w:val="00DD0E1B"/>
    <w:rsid w:val="00DD5A93"/>
    <w:rsid w:val="00E03C07"/>
    <w:rsid w:val="00E1134D"/>
    <w:rsid w:val="00E2575B"/>
    <w:rsid w:val="00E33BD0"/>
    <w:rsid w:val="00E649B1"/>
    <w:rsid w:val="00E70892"/>
    <w:rsid w:val="00E73916"/>
    <w:rsid w:val="00E76464"/>
    <w:rsid w:val="00E7658B"/>
    <w:rsid w:val="00E81551"/>
    <w:rsid w:val="00E925F2"/>
    <w:rsid w:val="00E97B41"/>
    <w:rsid w:val="00EC0E71"/>
    <w:rsid w:val="00EC156C"/>
    <w:rsid w:val="00EC3572"/>
    <w:rsid w:val="00ED3D49"/>
    <w:rsid w:val="00EF0EDA"/>
    <w:rsid w:val="00F038DA"/>
    <w:rsid w:val="00F20A3A"/>
    <w:rsid w:val="00F320ED"/>
    <w:rsid w:val="00F3433C"/>
    <w:rsid w:val="00F44E81"/>
    <w:rsid w:val="00F53B4F"/>
    <w:rsid w:val="00F5441E"/>
    <w:rsid w:val="00F60D4B"/>
    <w:rsid w:val="00FA1250"/>
    <w:rsid w:val="00FA5ACC"/>
    <w:rsid w:val="00FA5DF6"/>
    <w:rsid w:val="00FC2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AC44AA"/>
  <w15:docId w15:val="{C82EDC94-44CA-42B2-945A-6DD0FDFD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0ED"/>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styleId="1">
    <w:name w:val="heading 1"/>
    <w:basedOn w:val="a"/>
    <w:next w:val="a"/>
    <w:link w:val="10"/>
    <w:uiPriority w:val="9"/>
    <w:qFormat/>
    <w:rsid w:val="00E76464"/>
    <w:pPr>
      <w:ind w:left="285"/>
      <w:outlineLvl w:val="0"/>
    </w:pPr>
    <w:rPr>
      <w:rFonts w:asciiTheme="majorEastAsia" w:eastAsiaTheme="majorEastAsia" w:hAnsiTheme="majorEastAsia"/>
      <w:b/>
    </w:rPr>
  </w:style>
  <w:style w:type="paragraph" w:styleId="2">
    <w:name w:val="heading 2"/>
    <w:basedOn w:val="a"/>
    <w:next w:val="a"/>
    <w:link w:val="20"/>
    <w:uiPriority w:val="9"/>
    <w:unhideWhenUsed/>
    <w:qFormat/>
    <w:rsid w:val="00E76464"/>
    <w:pPr>
      <w:ind w:left="285"/>
      <w:outlineLvl w:val="1"/>
    </w:pPr>
    <w:rPr>
      <w:rFonts w:ascii="ＭＳ 明朝" w:eastAsiaTheme="majorEastAsia" w:hAnsi="ＭＳ 明朝"/>
      <w:b/>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320ED"/>
    <w:rPr>
      <w:sz w:val="18"/>
      <w:szCs w:val="18"/>
    </w:rPr>
  </w:style>
  <w:style w:type="paragraph" w:styleId="a4">
    <w:name w:val="annotation text"/>
    <w:basedOn w:val="a"/>
    <w:link w:val="a5"/>
    <w:semiHidden/>
    <w:rsid w:val="00F320ED"/>
    <w:pPr>
      <w:jc w:val="left"/>
    </w:pPr>
  </w:style>
  <w:style w:type="character" w:customStyle="1" w:styleId="a5">
    <w:name w:val="コメント文字列 (文字)"/>
    <w:basedOn w:val="a0"/>
    <w:link w:val="a4"/>
    <w:semiHidden/>
    <w:rsid w:val="00F320ED"/>
    <w:rPr>
      <w:rFonts w:ascii="Times New Roman" w:eastAsia="ＭＳ 明朝" w:hAnsi="Times New Roman" w:cs="Times New Roman"/>
      <w:color w:val="000000"/>
      <w:kern w:val="0"/>
      <w:szCs w:val="21"/>
    </w:rPr>
  </w:style>
  <w:style w:type="paragraph" w:styleId="a6">
    <w:name w:val="Balloon Text"/>
    <w:basedOn w:val="a"/>
    <w:link w:val="a7"/>
    <w:uiPriority w:val="99"/>
    <w:semiHidden/>
    <w:unhideWhenUsed/>
    <w:rsid w:val="00F320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320ED"/>
    <w:rPr>
      <w:rFonts w:asciiTheme="majorHAnsi" w:eastAsiaTheme="majorEastAsia" w:hAnsiTheme="majorHAnsi" w:cstheme="majorBidi"/>
      <w:color w:val="000000"/>
      <w:kern w:val="0"/>
      <w:sz w:val="18"/>
      <w:szCs w:val="18"/>
    </w:rPr>
  </w:style>
  <w:style w:type="paragraph" w:styleId="a8">
    <w:name w:val="header"/>
    <w:basedOn w:val="a"/>
    <w:link w:val="a9"/>
    <w:unhideWhenUsed/>
    <w:rsid w:val="00041FBF"/>
    <w:pPr>
      <w:tabs>
        <w:tab w:val="center" w:pos="4252"/>
        <w:tab w:val="right" w:pos="8504"/>
      </w:tabs>
      <w:snapToGrid w:val="0"/>
    </w:pPr>
  </w:style>
  <w:style w:type="character" w:customStyle="1" w:styleId="a9">
    <w:name w:val="ヘッダー (文字)"/>
    <w:basedOn w:val="a0"/>
    <w:link w:val="a8"/>
    <w:rsid w:val="00041FBF"/>
    <w:rPr>
      <w:rFonts w:ascii="Times New Roman" w:eastAsia="ＭＳ 明朝" w:hAnsi="Times New Roman" w:cs="Times New Roman"/>
      <w:color w:val="000000"/>
      <w:kern w:val="0"/>
      <w:szCs w:val="21"/>
    </w:rPr>
  </w:style>
  <w:style w:type="paragraph" w:styleId="aa">
    <w:name w:val="footer"/>
    <w:basedOn w:val="a"/>
    <w:link w:val="ab"/>
    <w:uiPriority w:val="99"/>
    <w:unhideWhenUsed/>
    <w:rsid w:val="00041FBF"/>
    <w:pPr>
      <w:tabs>
        <w:tab w:val="center" w:pos="4252"/>
        <w:tab w:val="right" w:pos="8504"/>
      </w:tabs>
      <w:snapToGrid w:val="0"/>
    </w:pPr>
  </w:style>
  <w:style w:type="character" w:customStyle="1" w:styleId="ab">
    <w:name w:val="フッター (文字)"/>
    <w:basedOn w:val="a0"/>
    <w:link w:val="aa"/>
    <w:uiPriority w:val="99"/>
    <w:rsid w:val="00041FBF"/>
    <w:rPr>
      <w:rFonts w:ascii="Times New Roman" w:eastAsia="ＭＳ 明朝" w:hAnsi="Times New Roman" w:cs="Times New Roman"/>
      <w:color w:val="000000"/>
      <w:kern w:val="0"/>
      <w:szCs w:val="21"/>
    </w:rPr>
  </w:style>
  <w:style w:type="paragraph" w:styleId="ac">
    <w:name w:val="annotation subject"/>
    <w:basedOn w:val="a4"/>
    <w:next w:val="a4"/>
    <w:link w:val="ad"/>
    <w:uiPriority w:val="99"/>
    <w:semiHidden/>
    <w:unhideWhenUsed/>
    <w:rsid w:val="00711CCC"/>
    <w:rPr>
      <w:b/>
      <w:bCs/>
    </w:rPr>
  </w:style>
  <w:style w:type="character" w:customStyle="1" w:styleId="ad">
    <w:name w:val="コメント内容 (文字)"/>
    <w:basedOn w:val="a5"/>
    <w:link w:val="ac"/>
    <w:uiPriority w:val="99"/>
    <w:semiHidden/>
    <w:rsid w:val="00711CCC"/>
    <w:rPr>
      <w:rFonts w:ascii="Times New Roman" w:eastAsia="ＭＳ 明朝" w:hAnsi="Times New Roman" w:cs="Times New Roman"/>
      <w:b/>
      <w:bCs/>
      <w:color w:val="000000"/>
      <w:kern w:val="0"/>
      <w:szCs w:val="21"/>
    </w:rPr>
  </w:style>
  <w:style w:type="paragraph" w:styleId="ae">
    <w:name w:val="Revision"/>
    <w:hidden/>
    <w:uiPriority w:val="99"/>
    <w:semiHidden/>
    <w:rsid w:val="00D74D71"/>
    <w:rPr>
      <w:rFonts w:ascii="Times New Roman" w:eastAsia="ＭＳ 明朝" w:hAnsi="Times New Roman" w:cs="Times New Roman"/>
      <w:color w:val="000000"/>
      <w:kern w:val="0"/>
      <w:szCs w:val="21"/>
    </w:rPr>
  </w:style>
  <w:style w:type="paragraph" w:customStyle="1" w:styleId="af">
    <w:name w:val="注意"/>
    <w:link w:val="af0"/>
    <w:qFormat/>
    <w:rsid w:val="002F28EF"/>
    <w:pPr>
      <w:ind w:left="100" w:hangingChars="100" w:hanging="100"/>
    </w:pPr>
    <w:rPr>
      <w:rFonts w:ascii="Times New Roman" w:eastAsiaTheme="majorEastAsia" w:hAnsi="ＭＳ 明朝" w:cs="Times New Roman"/>
      <w:color w:val="FF0000"/>
      <w:kern w:val="0"/>
      <w:szCs w:val="21"/>
    </w:rPr>
  </w:style>
  <w:style w:type="character" w:customStyle="1" w:styleId="af0">
    <w:name w:val="注意 (文字)"/>
    <w:basedOn w:val="a0"/>
    <w:link w:val="af"/>
    <w:rsid w:val="002F28EF"/>
    <w:rPr>
      <w:rFonts w:ascii="Times New Roman" w:eastAsiaTheme="majorEastAsia" w:hAnsi="ＭＳ 明朝" w:cs="Times New Roman"/>
      <w:color w:val="FF0000"/>
      <w:kern w:val="0"/>
      <w:szCs w:val="21"/>
    </w:rPr>
  </w:style>
  <w:style w:type="character" w:customStyle="1" w:styleId="10">
    <w:name w:val="見出し 1 (文字)"/>
    <w:basedOn w:val="a0"/>
    <w:link w:val="1"/>
    <w:uiPriority w:val="9"/>
    <w:rsid w:val="00E76464"/>
    <w:rPr>
      <w:rFonts w:asciiTheme="majorEastAsia" w:eastAsiaTheme="majorEastAsia" w:hAnsiTheme="majorEastAsia" w:cs="Times New Roman"/>
      <w:b/>
      <w:color w:val="000000"/>
      <w:kern w:val="0"/>
      <w:szCs w:val="21"/>
    </w:rPr>
  </w:style>
  <w:style w:type="character" w:customStyle="1" w:styleId="20">
    <w:name w:val="見出し 2 (文字)"/>
    <w:basedOn w:val="a0"/>
    <w:link w:val="2"/>
    <w:uiPriority w:val="9"/>
    <w:rsid w:val="00E76464"/>
    <w:rPr>
      <w:rFonts w:ascii="ＭＳ 明朝" w:eastAsiaTheme="majorEastAsia" w:hAnsi="ＭＳ 明朝" w:cs="Times New Roman"/>
      <w:b/>
      <w:kern w:val="0"/>
      <w:szCs w:val="21"/>
    </w:rPr>
  </w:style>
  <w:style w:type="character" w:styleId="af1">
    <w:name w:val="Hyperlink"/>
    <w:basedOn w:val="a0"/>
    <w:uiPriority w:val="99"/>
    <w:unhideWhenUsed/>
    <w:rsid w:val="001A60A4"/>
    <w:rPr>
      <w:color w:val="0000FF" w:themeColor="hyperlink"/>
      <w:u w:val="single"/>
    </w:rPr>
  </w:style>
  <w:style w:type="paragraph" w:customStyle="1" w:styleId="af2">
    <w:name w:val="注意書き"/>
    <w:basedOn w:val="a"/>
    <w:link w:val="af3"/>
    <w:uiPriority w:val="1"/>
    <w:qFormat/>
    <w:rsid w:val="000D5178"/>
    <w:pPr>
      <w:overflowPunct/>
      <w:adjustRightInd/>
      <w:ind w:leftChars="350" w:left="990" w:rightChars="100" w:right="220" w:hangingChars="100" w:hanging="220"/>
      <w:jc w:val="left"/>
      <w:textAlignment w:val="auto"/>
    </w:pPr>
    <w:rPr>
      <w:rFonts w:ascii="ＭＳ 明朝" w:hAnsi="HG丸ｺﾞｼｯｸM-PRO" w:cs="HG丸ｺﾞｼｯｸM-PRO"/>
      <w:color w:val="FF0000"/>
      <w:sz w:val="22"/>
      <w:szCs w:val="22"/>
    </w:rPr>
  </w:style>
  <w:style w:type="character" w:customStyle="1" w:styleId="af3">
    <w:name w:val="注意書き (文字)"/>
    <w:basedOn w:val="a0"/>
    <w:link w:val="af2"/>
    <w:uiPriority w:val="1"/>
    <w:rsid w:val="000D5178"/>
    <w:rPr>
      <w:rFonts w:ascii="ＭＳ 明朝" w:eastAsia="ＭＳ 明朝" w:hAnsi="HG丸ｺﾞｼｯｸM-PRO" w:cs="HG丸ｺﾞｼｯｸM-PRO"/>
      <w:color w:val="FF0000"/>
      <w:kern w:val="0"/>
      <w:sz w:val="22"/>
    </w:rPr>
  </w:style>
  <w:style w:type="paragraph" w:styleId="af4">
    <w:name w:val="List Paragraph"/>
    <w:basedOn w:val="a"/>
    <w:uiPriority w:val="34"/>
    <w:qFormat/>
    <w:rsid w:val="00AE08A9"/>
    <w:pPr>
      <w:ind w:leftChars="400" w:left="840"/>
    </w:pPr>
  </w:style>
  <w:style w:type="table" w:styleId="af5">
    <w:name w:val="Table Grid"/>
    <w:basedOn w:val="a1"/>
    <w:uiPriority w:val="39"/>
    <w:rsid w:val="00FA1250"/>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33625">
      <w:bodyDiv w:val="1"/>
      <w:marLeft w:val="0"/>
      <w:marRight w:val="0"/>
      <w:marTop w:val="0"/>
      <w:marBottom w:val="0"/>
      <w:divBdr>
        <w:top w:val="none" w:sz="0" w:space="0" w:color="auto"/>
        <w:left w:val="none" w:sz="0" w:space="0" w:color="auto"/>
        <w:bottom w:val="none" w:sz="0" w:space="0" w:color="auto"/>
        <w:right w:val="none" w:sz="0" w:space="0" w:color="auto"/>
      </w:divBdr>
    </w:div>
    <w:div w:id="1087575410">
      <w:bodyDiv w:val="1"/>
      <w:marLeft w:val="0"/>
      <w:marRight w:val="0"/>
      <w:marTop w:val="0"/>
      <w:marBottom w:val="0"/>
      <w:divBdr>
        <w:top w:val="none" w:sz="0" w:space="0" w:color="auto"/>
        <w:left w:val="none" w:sz="0" w:space="0" w:color="auto"/>
        <w:bottom w:val="none" w:sz="0" w:space="0" w:color="auto"/>
        <w:right w:val="none" w:sz="0" w:space="0" w:color="auto"/>
      </w:divBdr>
    </w:div>
    <w:div w:id="1509371161">
      <w:bodyDiv w:val="1"/>
      <w:marLeft w:val="0"/>
      <w:marRight w:val="0"/>
      <w:marTop w:val="0"/>
      <w:marBottom w:val="0"/>
      <w:divBdr>
        <w:top w:val="none" w:sz="0" w:space="0" w:color="auto"/>
        <w:left w:val="none" w:sz="0" w:space="0" w:color="auto"/>
        <w:bottom w:val="none" w:sz="0" w:space="0" w:color="auto"/>
        <w:right w:val="none" w:sz="0" w:space="0" w:color="auto"/>
      </w:divBdr>
    </w:div>
    <w:div w:id="192807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B072-37FA-44D6-AC54-1E6947D7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671</Words>
  <Characters>3830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倫理2</dc:creator>
  <cp:lastModifiedBy>Masatoshi Shimada</cp:lastModifiedBy>
  <cp:revision>3</cp:revision>
  <dcterms:created xsi:type="dcterms:W3CDTF">2025-02-19T00:57:00Z</dcterms:created>
  <dcterms:modified xsi:type="dcterms:W3CDTF">2025-07-17T06:38:00Z</dcterms:modified>
  <cp:version/>
</cp:coreProperties>
</file>